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B4AF3" w14:textId="05B2E002" w:rsidR="00091294" w:rsidRPr="00A80DC0" w:rsidRDefault="00091294" w:rsidP="00091294">
      <w:pPr>
        <w:rPr>
          <w:lang w:val="fr-FR"/>
        </w:rPr>
      </w:pPr>
      <w:r w:rsidRPr="00A80DC0">
        <w:rPr>
          <w:rFonts w:asciiTheme="majorHAnsi" w:hAnsiTheme="majorHAnsi" w:cstheme="majorHAnsi"/>
          <w:noProof/>
          <w:sz w:val="24"/>
          <w:szCs w:val="24"/>
          <w:lang w:val="fr-FR" w:eastAsia="zh-CN"/>
        </w:rPr>
        <mc:AlternateContent>
          <mc:Choice Requires="wps">
            <w:drawing>
              <wp:anchor distT="0" distB="0" distL="114300" distR="114300" simplePos="0" relativeHeight="251665408" behindDoc="1" locked="0" layoutInCell="1" allowOverlap="1" wp14:anchorId="4BAE4B02" wp14:editId="0E7C5A87">
                <wp:simplePos x="0" y="0"/>
                <wp:positionH relativeFrom="column">
                  <wp:posOffset>-95250</wp:posOffset>
                </wp:positionH>
                <wp:positionV relativeFrom="page">
                  <wp:posOffset>990600</wp:posOffset>
                </wp:positionV>
                <wp:extent cx="3771900" cy="7848600"/>
                <wp:effectExtent l="0" t="0" r="0" b="0"/>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771900" cy="784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9224E" id="Rechteck 3" o:spid="_x0000_s1026" alt="weißes Rechteck für Text auf dem Titelblatt" style="position:absolute;margin-left:-7.5pt;margin-top:78pt;width:297pt;height:6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" fillcolor="white [3212]" stroked="f" strokeweight="1pt">
                <w10:wrap anchory="page"/>
              </v:rect>
            </w:pict>
          </mc:Fallback>
        </mc:AlternateContent>
      </w:r>
    </w:p>
    <w:p w14:paraId="3BB39397" w14:textId="48495E24" w:rsidR="00091294" w:rsidRPr="00A80DC0" w:rsidRDefault="00091294" w:rsidP="00091294">
      <w:pPr>
        <w:spacing w:after="0" w:line="240" w:lineRule="auto"/>
        <w:rPr>
          <w:b/>
          <w:bCs/>
          <w:color w:val="BC0930"/>
          <w:sz w:val="52"/>
          <w:szCs w:val="52"/>
          <w:lang w:val="fr-FR"/>
        </w:rPr>
      </w:pPr>
      <w:r w:rsidRPr="00A80DC0">
        <w:rPr>
          <w:b/>
          <w:bCs/>
          <w:color w:val="BC0930"/>
          <w:sz w:val="52"/>
          <w:szCs w:val="52"/>
          <w:lang w:val="fr-FR"/>
        </w:rPr>
        <w:t>REGLEMENT</w:t>
      </w:r>
    </w:p>
    <w:p w14:paraId="191318A0" w14:textId="41AD551C" w:rsidR="00091294" w:rsidRPr="00A80DC0" w:rsidRDefault="00DD2ED7" w:rsidP="00660723">
      <w:pPr>
        <w:spacing w:after="0" w:line="240" w:lineRule="auto"/>
        <w:rPr>
          <w:lang w:val="fr-FR"/>
        </w:rPr>
      </w:pPr>
      <w:r>
        <w:rPr>
          <w:noProof/>
          <w:lang w:val="fr-FR"/>
        </w:rPr>
        <w:drawing>
          <wp:anchor distT="0" distB="0" distL="114300" distR="114300" simplePos="0" relativeHeight="251694080" behindDoc="0" locked="0" layoutInCell="1" allowOverlap="1" wp14:anchorId="655EF2BB" wp14:editId="7EE39B1B">
            <wp:simplePos x="0" y="0"/>
            <wp:positionH relativeFrom="column">
              <wp:posOffset>-457200</wp:posOffset>
            </wp:positionH>
            <wp:positionV relativeFrom="paragraph">
              <wp:posOffset>457835</wp:posOffset>
            </wp:positionV>
            <wp:extent cx="7564755" cy="3305175"/>
            <wp:effectExtent l="0" t="0" r="0" b="9525"/>
            <wp:wrapSquare wrapText="bothSides"/>
            <wp:docPr id="87416644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166444" name="Image 8741664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755" cy="3305175"/>
                    </a:xfrm>
                    <a:prstGeom prst="rect">
                      <a:avLst/>
                    </a:prstGeom>
                  </pic:spPr>
                </pic:pic>
              </a:graphicData>
            </a:graphic>
            <wp14:sizeRelH relativeFrom="margin">
              <wp14:pctWidth>0</wp14:pctWidth>
            </wp14:sizeRelH>
            <wp14:sizeRelV relativeFrom="margin">
              <wp14:pctHeight>0</wp14:pctHeight>
            </wp14:sizeRelV>
          </wp:anchor>
        </w:drawing>
      </w:r>
      <w:r w:rsidR="00091294" w:rsidRPr="00A80DC0">
        <w:rPr>
          <w:b/>
          <w:bCs/>
          <w:color w:val="BC0930"/>
          <w:sz w:val="52"/>
          <w:szCs w:val="52"/>
          <w:lang w:val="fr-FR"/>
        </w:rPr>
        <w:t>SPORTIF 202</w:t>
      </w:r>
      <w:r w:rsidR="00C45FD8">
        <w:rPr>
          <w:b/>
          <w:bCs/>
          <w:color w:val="BC0930"/>
          <w:sz w:val="52"/>
          <w:szCs w:val="52"/>
          <w:lang w:val="fr-FR"/>
        </w:rPr>
        <w:t>5</w:t>
      </w:r>
      <w:r w:rsidR="00091294" w:rsidRPr="00A80DC0">
        <w:rPr>
          <w:b/>
          <w:bCs/>
          <w:color w:val="BC0930"/>
          <w:sz w:val="52"/>
          <w:szCs w:val="52"/>
          <w:lang w:val="fr-FR"/>
        </w:rPr>
        <w:t>-202</w:t>
      </w:r>
      <w:r w:rsidR="00C45FD8">
        <w:rPr>
          <w:b/>
          <w:bCs/>
          <w:color w:val="BC0930"/>
          <w:sz w:val="52"/>
          <w:szCs w:val="52"/>
          <w:lang w:val="fr-FR"/>
        </w:rPr>
        <w:t>6</w:t>
      </w:r>
      <w:r w:rsidR="00660723" w:rsidRPr="00A80DC0">
        <w:rPr>
          <w:rFonts w:asciiTheme="majorHAnsi" w:hAnsiTheme="majorHAnsi" w:cstheme="majorHAnsi"/>
          <w:noProof/>
          <w:sz w:val="24"/>
          <w:szCs w:val="24"/>
          <w:lang w:val="fr-FR" w:eastAsia="zh-CN"/>
        </w:rPr>
        <mc:AlternateContent>
          <mc:Choice Requires="wps">
            <w:drawing>
              <wp:anchor distT="0" distB="0" distL="114300" distR="114300" simplePos="0" relativeHeight="251664384" behindDoc="1" locked="0" layoutInCell="1" allowOverlap="1" wp14:anchorId="0D56BB13" wp14:editId="4165CA33">
                <wp:simplePos x="0" y="0"/>
                <wp:positionH relativeFrom="column">
                  <wp:posOffset>-923925</wp:posOffset>
                </wp:positionH>
                <wp:positionV relativeFrom="page">
                  <wp:posOffset>5299710</wp:posOffset>
                </wp:positionV>
                <wp:extent cx="8161020" cy="5396865"/>
                <wp:effectExtent l="0" t="0" r="0" b="0"/>
                <wp:wrapNone/>
                <wp:docPr id="2" name="Rechteck 2" descr="Farbiges Rechteck"/>
                <wp:cNvGraphicFramePr/>
                <a:graphic xmlns:a="http://schemas.openxmlformats.org/drawingml/2006/main">
                  <a:graphicData uri="http://schemas.microsoft.com/office/word/2010/wordprocessingShape">
                    <wps:wsp>
                      <wps:cNvSpPr/>
                      <wps:spPr>
                        <a:xfrm>
                          <a:off x="0" y="0"/>
                          <a:ext cx="8161020" cy="5396865"/>
                        </a:xfrm>
                        <a:prstGeom prst="rect">
                          <a:avLst/>
                        </a:prstGeom>
                        <a:solidFill>
                          <a:srgbClr val="BC09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69B90" id="Rechteck 2" o:spid="_x0000_s1026" alt="Farbiges Rechteck" style="position:absolute;margin-left:-72.75pt;margin-top:417.3pt;width:642.6pt;height:424.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" fillcolor="#bc0930" stroked="f" strokeweight="1pt">
                <w10:wrap anchory="page"/>
              </v:rect>
            </w:pict>
          </mc:Fallback>
        </mc:AlternateContent>
      </w:r>
    </w:p>
    <w:p w14:paraId="1026B7CF" w14:textId="395CD8B0" w:rsidR="00091294" w:rsidRPr="00A80DC0" w:rsidRDefault="00091294">
      <w:pPr>
        <w:rPr>
          <w:lang w:val="fr-FR"/>
        </w:rPr>
      </w:pPr>
    </w:p>
    <w:p w14:paraId="428BD485" w14:textId="6A584B00" w:rsidR="00091294" w:rsidRPr="00A80DC0" w:rsidRDefault="00091294">
      <w:pPr>
        <w:rPr>
          <w:lang w:val="fr-FR"/>
        </w:rPr>
      </w:pPr>
    </w:p>
    <w:p w14:paraId="7D8E0E74" w14:textId="3B5A11B9" w:rsidR="00091294" w:rsidRPr="00A80DC0" w:rsidRDefault="00091294">
      <w:pPr>
        <w:rPr>
          <w:lang w:val="fr-FR"/>
        </w:rPr>
      </w:pPr>
    </w:p>
    <w:p w14:paraId="602C8717" w14:textId="295FA3E8" w:rsidR="00091294" w:rsidRPr="00A80DC0" w:rsidRDefault="00091294">
      <w:pPr>
        <w:rPr>
          <w:lang w:val="fr-FR"/>
        </w:rPr>
      </w:pPr>
    </w:p>
    <w:p w14:paraId="7AF0DC68" w14:textId="40793264" w:rsidR="00091294" w:rsidRPr="00A80DC0" w:rsidRDefault="00091294">
      <w:pPr>
        <w:rPr>
          <w:lang w:val="fr-FR"/>
        </w:rPr>
      </w:pPr>
      <w:r w:rsidRPr="00A80DC0">
        <w:rPr>
          <w:noProof/>
          <w:lang w:val="fr-FR"/>
          <w14:ligatures w14:val="standardContextual"/>
        </w:rPr>
        <w:drawing>
          <wp:anchor distT="0" distB="0" distL="114300" distR="114300" simplePos="0" relativeHeight="251666432" behindDoc="0" locked="0" layoutInCell="1" allowOverlap="1" wp14:anchorId="599D0377" wp14:editId="133B0FB1">
            <wp:simplePos x="0" y="0"/>
            <wp:positionH relativeFrom="page">
              <wp:align>right</wp:align>
            </wp:positionH>
            <wp:positionV relativeFrom="paragraph">
              <wp:posOffset>126867</wp:posOffset>
            </wp:positionV>
            <wp:extent cx="3802653" cy="3938299"/>
            <wp:effectExtent l="0" t="0" r="0" b="0"/>
            <wp:wrapNone/>
            <wp:docPr id="1191338771" name="Image 1" descr="Une image contenant Graphique, graphisme,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38771" name="Image 1" descr="Une image contenant Graphique, graphisme, texte, clipart&#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2653" cy="3938299"/>
                    </a:xfrm>
                    <a:prstGeom prst="rect">
                      <a:avLst/>
                    </a:prstGeom>
                  </pic:spPr>
                </pic:pic>
              </a:graphicData>
            </a:graphic>
            <wp14:sizeRelH relativeFrom="page">
              <wp14:pctWidth>0</wp14:pctWidth>
            </wp14:sizeRelH>
            <wp14:sizeRelV relativeFrom="page">
              <wp14:pctHeight>0</wp14:pctHeight>
            </wp14:sizeRelV>
          </wp:anchor>
        </w:drawing>
      </w:r>
    </w:p>
    <w:p w14:paraId="2CEB785F" w14:textId="1C3C0C47" w:rsidR="00091294" w:rsidRPr="00A80DC0" w:rsidRDefault="00091294">
      <w:pPr>
        <w:rPr>
          <w:b/>
          <w:bCs/>
          <w:color w:val="BC0930"/>
          <w:sz w:val="52"/>
          <w:szCs w:val="52"/>
          <w:lang w:val="fr-FR"/>
        </w:rPr>
      </w:pPr>
    </w:p>
    <w:p w14:paraId="69E75D8F" w14:textId="77777777" w:rsidR="00F24A7D" w:rsidRDefault="00F24A7D" w:rsidP="00091294">
      <w:pPr>
        <w:spacing w:after="0" w:line="240" w:lineRule="auto"/>
        <w:rPr>
          <w:b/>
          <w:bCs/>
          <w:color w:val="BC0930"/>
          <w:sz w:val="52"/>
          <w:szCs w:val="52"/>
          <w:lang w:val="fr-FR"/>
        </w:rPr>
      </w:pPr>
      <w:r>
        <w:rPr>
          <w:b/>
          <w:bCs/>
          <w:color w:val="BC0930"/>
          <w:sz w:val="52"/>
          <w:szCs w:val="52"/>
          <w:lang w:val="fr-FR"/>
        </w:rPr>
        <w:t xml:space="preserve">SECTION </w:t>
      </w:r>
    </w:p>
    <w:p w14:paraId="42305292" w14:textId="271BD224" w:rsidR="00091294" w:rsidRPr="00A80DC0" w:rsidRDefault="00091294" w:rsidP="00091294">
      <w:pPr>
        <w:spacing w:after="0" w:line="240" w:lineRule="auto"/>
        <w:rPr>
          <w:b/>
          <w:bCs/>
          <w:color w:val="BC0930"/>
          <w:sz w:val="52"/>
          <w:szCs w:val="52"/>
          <w:lang w:val="fr-FR"/>
        </w:rPr>
      </w:pPr>
      <w:r w:rsidRPr="00A80DC0">
        <w:rPr>
          <w:b/>
          <w:bCs/>
          <w:color w:val="BC0930"/>
          <w:sz w:val="52"/>
          <w:szCs w:val="52"/>
          <w:lang w:val="fr-FR"/>
        </w:rPr>
        <w:t>NATATION</w:t>
      </w:r>
      <w:r w:rsidR="00F24A7D">
        <w:rPr>
          <w:b/>
          <w:bCs/>
          <w:color w:val="BC0930"/>
          <w:sz w:val="52"/>
          <w:szCs w:val="52"/>
          <w:lang w:val="fr-FR"/>
        </w:rPr>
        <w:t xml:space="preserve"> COMPETITION</w:t>
      </w:r>
    </w:p>
    <w:p w14:paraId="4BB9B433" w14:textId="77777777" w:rsidR="00091294" w:rsidRPr="00A80DC0" w:rsidRDefault="00091294">
      <w:pPr>
        <w:rPr>
          <w:lang w:val="fr-FR"/>
        </w:rPr>
      </w:pPr>
      <w:r w:rsidRPr="00A80DC0">
        <w:rPr>
          <w:rFonts w:asciiTheme="majorHAnsi" w:hAnsiTheme="majorHAnsi" w:cstheme="majorHAnsi"/>
          <w:noProof/>
          <w:sz w:val="24"/>
          <w:szCs w:val="24"/>
          <w:lang w:val="fr-FR" w:eastAsia="zh-CN"/>
        </w:rPr>
        <mc:AlternateContent>
          <mc:Choice Requires="wps">
            <w:drawing>
              <wp:inline distT="0" distB="0" distL="0" distR="0" wp14:anchorId="2119A62A" wp14:editId="70085BA4">
                <wp:extent cx="1390918" cy="0"/>
                <wp:effectExtent l="0" t="19050" r="19050" b="19050"/>
                <wp:docPr id="326979524" name="Gerader Verbinder 5" descr="Texttrennlinie"/>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rgbClr val="BC0930"/>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15293F" id="Gerader Verbinder 5"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" strokecolor="#bc0930" strokeweight="3pt">
                <v:stroke joinstyle="miter"/>
                <w10:anchorlock/>
              </v:line>
            </w:pict>
          </mc:Fallback>
        </mc:AlternateContent>
      </w:r>
    </w:p>
    <w:p w14:paraId="76A158A7" w14:textId="60B1210D" w:rsidR="00C9529B" w:rsidRPr="00A80DC0" w:rsidRDefault="00091294" w:rsidP="00091294">
      <w:pPr>
        <w:tabs>
          <w:tab w:val="left" w:pos="6604"/>
        </w:tabs>
        <w:rPr>
          <w:lang w:val="fr-FR"/>
        </w:rPr>
      </w:pPr>
      <w:r w:rsidRPr="00A80DC0">
        <w:rPr>
          <w:rFonts w:asciiTheme="majorHAnsi" w:hAnsiTheme="majorHAnsi" w:cstheme="majorHAnsi"/>
          <w:noProof/>
          <w:sz w:val="24"/>
          <w:szCs w:val="24"/>
          <w:lang w:val="fr-FR" w:eastAsia="zh-CN"/>
        </w:rPr>
        <w:drawing>
          <wp:anchor distT="0" distB="0" distL="114300" distR="114300" simplePos="0" relativeHeight="251663360" behindDoc="0" locked="0" layoutInCell="1" allowOverlap="1" wp14:anchorId="0606E572" wp14:editId="2C7EDB0A">
            <wp:simplePos x="0" y="0"/>
            <wp:positionH relativeFrom="column">
              <wp:posOffset>5178750</wp:posOffset>
            </wp:positionH>
            <wp:positionV relativeFrom="paragraph">
              <wp:posOffset>7106226</wp:posOffset>
            </wp:positionV>
            <wp:extent cx="1450800" cy="1501200"/>
            <wp:effectExtent l="0" t="0" r="0" b="0"/>
            <wp:wrapNone/>
            <wp:docPr id="12" name="Grafik 201" descr="Une image contenant Graphique, graphisme, texte, clipart&#10;&#10;Description générée automatiquement">
              <a:extLst xmlns:a="http://schemas.openxmlformats.org/drawingml/2006/main">
                <a:ext uri="{FF2B5EF4-FFF2-40B4-BE49-F238E27FC236}">
                  <a16:creationId xmlns:a16="http://schemas.microsoft.com/office/drawing/2014/main" id="{F3D65186-AB5A-4584-87C3-0FAA29922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201" descr="Une image contenant Graphique, graphisme, texte, clipart&#10;&#10;Description générée automatiquement">
                      <a:extLst>
                        <a:ext uri="{FF2B5EF4-FFF2-40B4-BE49-F238E27FC236}">
                          <a16:creationId xmlns:a16="http://schemas.microsoft.com/office/drawing/2014/main" id="{F3D65186-AB5A-4584-87C3-0FAA2992263B}"/>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0800" cy="1501200"/>
                    </a:xfrm>
                    <a:prstGeom prst="rect">
                      <a:avLst/>
                    </a:prstGeom>
                  </pic:spPr>
                </pic:pic>
              </a:graphicData>
            </a:graphic>
            <wp14:sizeRelH relativeFrom="margin">
              <wp14:pctWidth>0</wp14:pctWidth>
            </wp14:sizeRelH>
            <wp14:sizeRelV relativeFrom="margin">
              <wp14:pctHeight>0</wp14:pctHeight>
            </wp14:sizeRelV>
          </wp:anchor>
        </w:drawing>
      </w:r>
      <w:r w:rsidRPr="00A80DC0">
        <w:rPr>
          <w:lang w:val="fr-FR"/>
        </w:rPr>
        <w:tab/>
      </w:r>
    </w:p>
    <w:p w14:paraId="339A2C51" w14:textId="77777777" w:rsidR="00091294" w:rsidRPr="00A80DC0" w:rsidRDefault="00091294" w:rsidP="00091294">
      <w:pPr>
        <w:tabs>
          <w:tab w:val="left" w:pos="6604"/>
        </w:tabs>
        <w:rPr>
          <w:lang w:val="fr-FR"/>
        </w:rPr>
      </w:pPr>
    </w:p>
    <w:p w14:paraId="3E8339F0" w14:textId="77777777" w:rsidR="00091294" w:rsidRPr="00A80DC0" w:rsidRDefault="00091294" w:rsidP="00091294">
      <w:pPr>
        <w:tabs>
          <w:tab w:val="left" w:pos="6604"/>
        </w:tabs>
        <w:rPr>
          <w:lang w:val="fr-FR"/>
        </w:rPr>
      </w:pPr>
    </w:p>
    <w:p w14:paraId="35E7237F" w14:textId="77777777" w:rsidR="00091294" w:rsidRPr="00A80DC0" w:rsidRDefault="00091294" w:rsidP="00091294">
      <w:pPr>
        <w:tabs>
          <w:tab w:val="left" w:pos="6604"/>
        </w:tabs>
        <w:rPr>
          <w:lang w:val="fr-FR"/>
        </w:rPr>
      </w:pPr>
    </w:p>
    <w:p w14:paraId="419BED3D" w14:textId="4964F0DD" w:rsidR="00091294" w:rsidRPr="00A80DC0" w:rsidRDefault="00091294" w:rsidP="00091294">
      <w:pPr>
        <w:tabs>
          <w:tab w:val="left" w:pos="6604"/>
        </w:tabs>
        <w:rPr>
          <w:lang w:val="fr-FR"/>
        </w:rPr>
      </w:pPr>
    </w:p>
    <w:p w14:paraId="2B0A2254" w14:textId="77777777" w:rsidR="00091294" w:rsidRDefault="00091294" w:rsidP="00091294">
      <w:pPr>
        <w:tabs>
          <w:tab w:val="left" w:pos="6604"/>
        </w:tabs>
        <w:rPr>
          <w:lang w:val="fr-FR"/>
        </w:rPr>
      </w:pPr>
    </w:p>
    <w:p w14:paraId="18128683" w14:textId="77777777" w:rsidR="00800738" w:rsidRPr="00107668" w:rsidRDefault="00800738" w:rsidP="00107668">
      <w:pPr>
        <w:pStyle w:val="Titre1"/>
      </w:pPr>
      <w:r w:rsidRPr="00107668">
        <w:t>Introduction</w:t>
      </w:r>
    </w:p>
    <w:p w14:paraId="19BF1880" w14:textId="2357080D" w:rsidR="00800738" w:rsidRPr="00C07DBF" w:rsidRDefault="00800738" w:rsidP="00C07DBF">
      <w:pPr>
        <w:spacing w:after="0"/>
        <w:rPr>
          <w:rFonts w:asciiTheme="majorHAnsi" w:hAnsiTheme="majorHAnsi" w:cstheme="majorHAnsi"/>
          <w:sz w:val="22"/>
          <w:szCs w:val="22"/>
          <w:lang w:val="fr-FR"/>
        </w:rPr>
      </w:pPr>
      <w:r w:rsidRPr="00C07DBF">
        <w:rPr>
          <w:rFonts w:asciiTheme="majorHAnsi" w:hAnsiTheme="majorHAnsi" w:cstheme="majorHAnsi"/>
          <w:sz w:val="22"/>
          <w:szCs w:val="22"/>
          <w:lang w:val="fr-FR"/>
        </w:rPr>
        <w:t>Ce dossier explique le fonctionnement pour la Natation Compétitions saison 202</w:t>
      </w:r>
      <w:r w:rsidR="0068753A">
        <w:rPr>
          <w:rFonts w:asciiTheme="majorHAnsi" w:hAnsiTheme="majorHAnsi" w:cstheme="majorHAnsi"/>
          <w:sz w:val="22"/>
          <w:szCs w:val="22"/>
          <w:lang w:val="fr-FR"/>
        </w:rPr>
        <w:t>5</w:t>
      </w:r>
      <w:r w:rsidRPr="00C07DBF">
        <w:rPr>
          <w:rFonts w:asciiTheme="majorHAnsi" w:hAnsiTheme="majorHAnsi" w:cstheme="majorHAnsi"/>
          <w:sz w:val="22"/>
          <w:szCs w:val="22"/>
          <w:lang w:val="fr-FR"/>
        </w:rPr>
        <w:t>-202</w:t>
      </w:r>
      <w:r w:rsidR="0068753A">
        <w:rPr>
          <w:rFonts w:asciiTheme="majorHAnsi" w:hAnsiTheme="majorHAnsi" w:cstheme="majorHAnsi"/>
          <w:sz w:val="22"/>
          <w:szCs w:val="22"/>
          <w:lang w:val="fr-FR"/>
        </w:rPr>
        <w:t>6</w:t>
      </w:r>
      <w:r w:rsidRPr="00C07DBF">
        <w:rPr>
          <w:rFonts w:asciiTheme="majorHAnsi" w:hAnsiTheme="majorHAnsi" w:cstheme="majorHAnsi"/>
          <w:sz w:val="22"/>
          <w:szCs w:val="22"/>
          <w:lang w:val="fr-FR"/>
        </w:rPr>
        <w:t>. Il sera à même de s’adapter à l’évolution du club, tant en termes du nombre de nageurs, que du niveau des nageurs.</w:t>
      </w:r>
    </w:p>
    <w:p w14:paraId="531B9B5C" w14:textId="77777777" w:rsidR="00800738" w:rsidRPr="00C07DBF" w:rsidRDefault="00800738" w:rsidP="00C07DBF">
      <w:pPr>
        <w:spacing w:after="0"/>
        <w:rPr>
          <w:rFonts w:asciiTheme="majorHAnsi" w:hAnsiTheme="majorHAnsi" w:cstheme="majorHAnsi"/>
          <w:sz w:val="22"/>
          <w:szCs w:val="22"/>
          <w:lang w:val="fr-FR"/>
        </w:rPr>
      </w:pPr>
      <w:r w:rsidRPr="00C07DBF">
        <w:rPr>
          <w:rFonts w:asciiTheme="majorHAnsi" w:hAnsiTheme="majorHAnsi" w:cstheme="majorHAnsi"/>
          <w:sz w:val="22"/>
          <w:szCs w:val="22"/>
          <w:lang w:val="fr-FR"/>
        </w:rPr>
        <w:t>Il est établi en prenant en compte les contraintes suivantes :</w:t>
      </w:r>
    </w:p>
    <w:p w14:paraId="65240B19" w14:textId="77777777" w:rsidR="00800738" w:rsidRPr="00C07DBF" w:rsidRDefault="00800738" w:rsidP="00935BBE">
      <w:pPr>
        <w:pStyle w:val="Paragraphedeliste"/>
        <w:numPr>
          <w:ilvl w:val="0"/>
          <w:numId w:val="1"/>
        </w:numPr>
        <w:spacing w:after="0"/>
        <w:ind w:left="426"/>
        <w:rPr>
          <w:rFonts w:asciiTheme="majorHAnsi" w:hAnsiTheme="majorHAnsi" w:cstheme="majorHAnsi"/>
          <w:sz w:val="22"/>
          <w:szCs w:val="22"/>
          <w:lang w:val="fr-FR"/>
        </w:rPr>
      </w:pPr>
      <w:r w:rsidRPr="00C07DBF">
        <w:rPr>
          <w:rFonts w:asciiTheme="majorHAnsi" w:hAnsiTheme="majorHAnsi" w:cstheme="majorHAnsi"/>
          <w:sz w:val="22"/>
          <w:szCs w:val="22"/>
          <w:lang w:val="fr-FR"/>
        </w:rPr>
        <w:t xml:space="preserve">Les exigences du label Centre de Promotion des Espoirs (PDE) de Swiss Aquatics </w:t>
      </w:r>
      <w:hyperlink r:id="rId11" w:history="1">
        <w:r w:rsidRPr="00C07DBF">
          <w:rPr>
            <w:rStyle w:val="Lienhypertexte"/>
            <w:rFonts w:asciiTheme="majorHAnsi" w:hAnsiTheme="majorHAnsi" w:cstheme="majorHAnsi"/>
            <w:sz w:val="22"/>
            <w:szCs w:val="22"/>
            <w:lang w:val="fr-FR"/>
          </w:rPr>
          <w:t>https://www.swiss-aquatics.ch/fr/Sport-d'elite/Swimming/Promotion-des-espoirs-PISTE</w:t>
        </w:r>
      </w:hyperlink>
      <w:r w:rsidRPr="00C07DBF">
        <w:rPr>
          <w:rFonts w:asciiTheme="majorHAnsi" w:hAnsiTheme="majorHAnsi" w:cstheme="majorHAnsi"/>
          <w:sz w:val="22"/>
          <w:szCs w:val="22"/>
          <w:lang w:val="fr-FR"/>
        </w:rPr>
        <w:t xml:space="preserve"> </w:t>
      </w:r>
    </w:p>
    <w:p w14:paraId="32CAAB2E" w14:textId="77777777" w:rsidR="00800738" w:rsidRPr="00C07DBF" w:rsidRDefault="00800738" w:rsidP="00935BBE">
      <w:pPr>
        <w:pStyle w:val="Paragraphedeliste"/>
        <w:numPr>
          <w:ilvl w:val="0"/>
          <w:numId w:val="1"/>
        </w:numPr>
        <w:spacing w:after="0"/>
        <w:ind w:left="426"/>
        <w:rPr>
          <w:rFonts w:asciiTheme="majorHAnsi" w:hAnsiTheme="majorHAnsi" w:cstheme="majorHAnsi"/>
          <w:sz w:val="22"/>
          <w:szCs w:val="22"/>
          <w:lang w:val="fr-FR"/>
        </w:rPr>
      </w:pPr>
      <w:r w:rsidRPr="00C07DBF">
        <w:rPr>
          <w:rFonts w:asciiTheme="majorHAnsi" w:hAnsiTheme="majorHAnsi" w:cstheme="majorHAnsi"/>
          <w:sz w:val="22"/>
          <w:szCs w:val="22"/>
          <w:lang w:val="fr-FR"/>
        </w:rPr>
        <w:t>Le fonctionnement du Centre Régional de Promotion (CRP)</w:t>
      </w:r>
    </w:p>
    <w:p w14:paraId="2415C92C" w14:textId="77777777" w:rsidR="00800738" w:rsidRDefault="00800738" w:rsidP="00935BBE">
      <w:pPr>
        <w:numPr>
          <w:ilvl w:val="0"/>
          <w:numId w:val="1"/>
        </w:numPr>
        <w:spacing w:after="0"/>
        <w:ind w:left="426"/>
        <w:rPr>
          <w:rFonts w:asciiTheme="majorHAnsi" w:hAnsiTheme="majorHAnsi" w:cstheme="majorHAnsi"/>
          <w:sz w:val="22"/>
          <w:szCs w:val="22"/>
          <w:lang w:val="fr-FR"/>
        </w:rPr>
      </w:pPr>
      <w:r w:rsidRPr="00C07DBF">
        <w:rPr>
          <w:rFonts w:asciiTheme="majorHAnsi" w:hAnsiTheme="majorHAnsi" w:cstheme="majorHAnsi"/>
          <w:sz w:val="22"/>
          <w:szCs w:val="22"/>
          <w:lang w:val="fr-FR"/>
        </w:rPr>
        <w:t>Les directives du comité central du Red-Fish Neuchâtel</w:t>
      </w:r>
    </w:p>
    <w:p w14:paraId="22BF8AD2" w14:textId="77777777" w:rsidR="00C07DBF" w:rsidRPr="00C07DBF" w:rsidRDefault="00C07DBF" w:rsidP="00C07DBF">
      <w:pPr>
        <w:spacing w:after="0"/>
        <w:ind w:left="426"/>
        <w:rPr>
          <w:rFonts w:asciiTheme="majorHAnsi" w:hAnsiTheme="majorHAnsi" w:cstheme="majorHAnsi"/>
          <w:sz w:val="22"/>
          <w:szCs w:val="22"/>
          <w:lang w:val="fr-FR"/>
        </w:rPr>
      </w:pPr>
    </w:p>
    <w:p w14:paraId="72D35F11" w14:textId="77777777" w:rsidR="00800738" w:rsidRPr="00C07DBF" w:rsidRDefault="00800738" w:rsidP="00C07DBF">
      <w:pPr>
        <w:spacing w:after="0"/>
        <w:rPr>
          <w:rFonts w:asciiTheme="majorHAnsi" w:hAnsiTheme="majorHAnsi" w:cstheme="majorHAnsi"/>
          <w:sz w:val="22"/>
          <w:szCs w:val="22"/>
          <w:lang w:val="fr-FR"/>
        </w:rPr>
      </w:pPr>
      <w:r w:rsidRPr="00C07DBF">
        <w:rPr>
          <w:rFonts w:asciiTheme="majorHAnsi" w:hAnsiTheme="majorHAnsi" w:cstheme="majorHAnsi"/>
          <w:sz w:val="22"/>
          <w:szCs w:val="22"/>
          <w:lang w:val="fr-FR"/>
        </w:rPr>
        <w:t xml:space="preserve">Les objectifs sont : </w:t>
      </w:r>
    </w:p>
    <w:p w14:paraId="31F31752" w14:textId="77777777" w:rsidR="00800738" w:rsidRPr="00C07DBF" w:rsidRDefault="00800738" w:rsidP="00935BBE">
      <w:pPr>
        <w:numPr>
          <w:ilvl w:val="0"/>
          <w:numId w:val="1"/>
        </w:numPr>
        <w:spacing w:after="0"/>
        <w:ind w:left="426"/>
        <w:rPr>
          <w:rFonts w:asciiTheme="majorHAnsi" w:hAnsiTheme="majorHAnsi" w:cstheme="majorHAnsi"/>
          <w:sz w:val="22"/>
          <w:szCs w:val="22"/>
          <w:lang w:val="fr-FR"/>
        </w:rPr>
      </w:pPr>
      <w:r w:rsidRPr="00C07DBF">
        <w:rPr>
          <w:rFonts w:asciiTheme="majorHAnsi" w:hAnsiTheme="majorHAnsi" w:cstheme="majorHAnsi"/>
          <w:sz w:val="22"/>
          <w:szCs w:val="22"/>
          <w:lang w:val="fr-FR"/>
        </w:rPr>
        <w:t>Définir clairement deux lignes de pratiques (Natation Compétitions de performance et Natation Compétitions plaisir) ;</w:t>
      </w:r>
    </w:p>
    <w:p w14:paraId="55D28047" w14:textId="77777777" w:rsidR="00800738" w:rsidRPr="00C07DBF" w:rsidRDefault="00800738" w:rsidP="00935BBE">
      <w:pPr>
        <w:numPr>
          <w:ilvl w:val="0"/>
          <w:numId w:val="1"/>
        </w:numPr>
        <w:spacing w:after="0"/>
        <w:ind w:left="426"/>
        <w:rPr>
          <w:rFonts w:asciiTheme="majorHAnsi" w:hAnsiTheme="majorHAnsi" w:cstheme="majorHAnsi"/>
          <w:sz w:val="22"/>
          <w:szCs w:val="22"/>
          <w:lang w:val="fr-FR"/>
        </w:rPr>
      </w:pPr>
      <w:r w:rsidRPr="00C07DBF">
        <w:rPr>
          <w:rFonts w:asciiTheme="majorHAnsi" w:hAnsiTheme="majorHAnsi" w:cstheme="majorHAnsi"/>
          <w:sz w:val="22"/>
          <w:szCs w:val="22"/>
          <w:lang w:val="fr-FR"/>
        </w:rPr>
        <w:t>Ne laisser personne sur le bord de la route dans cette phase de transition ;</w:t>
      </w:r>
    </w:p>
    <w:p w14:paraId="078FF552" w14:textId="77777777" w:rsidR="00800738" w:rsidRPr="00C07DBF" w:rsidRDefault="00800738" w:rsidP="00935BBE">
      <w:pPr>
        <w:numPr>
          <w:ilvl w:val="0"/>
          <w:numId w:val="1"/>
        </w:numPr>
        <w:spacing w:after="0"/>
        <w:ind w:left="426"/>
        <w:rPr>
          <w:rFonts w:asciiTheme="majorHAnsi" w:hAnsiTheme="majorHAnsi" w:cstheme="majorHAnsi"/>
          <w:sz w:val="22"/>
          <w:szCs w:val="22"/>
          <w:lang w:val="fr-FR"/>
        </w:rPr>
      </w:pPr>
      <w:r w:rsidRPr="00C07DBF">
        <w:rPr>
          <w:rFonts w:asciiTheme="majorHAnsi" w:hAnsiTheme="majorHAnsi" w:cstheme="majorHAnsi"/>
          <w:sz w:val="22"/>
          <w:szCs w:val="22"/>
          <w:lang w:val="fr-FR"/>
        </w:rPr>
        <w:t>Augmenter la qualité des entraînements ;</w:t>
      </w:r>
    </w:p>
    <w:p w14:paraId="38C2EFE1" w14:textId="77777777" w:rsidR="00800738" w:rsidRPr="00C07DBF" w:rsidRDefault="00800738" w:rsidP="00935BBE">
      <w:pPr>
        <w:numPr>
          <w:ilvl w:val="0"/>
          <w:numId w:val="1"/>
        </w:numPr>
        <w:spacing w:after="0"/>
        <w:ind w:left="426"/>
        <w:rPr>
          <w:rFonts w:asciiTheme="majorHAnsi" w:hAnsiTheme="majorHAnsi" w:cstheme="majorHAnsi"/>
          <w:sz w:val="22"/>
          <w:szCs w:val="22"/>
          <w:lang w:val="fr-FR"/>
        </w:rPr>
      </w:pPr>
      <w:r w:rsidRPr="00C07DBF">
        <w:rPr>
          <w:rFonts w:asciiTheme="majorHAnsi" w:hAnsiTheme="majorHAnsi" w:cstheme="majorHAnsi"/>
          <w:sz w:val="22"/>
          <w:szCs w:val="22"/>
          <w:lang w:val="fr-FR"/>
        </w:rPr>
        <w:t>Continuer la progression du Red-Fish Neuchâtel dans la hiérarchie suisse ;</w:t>
      </w:r>
    </w:p>
    <w:p w14:paraId="1D0C241A" w14:textId="1EB87007" w:rsidR="00C07DBF" w:rsidRDefault="00800738" w:rsidP="00935BBE">
      <w:pPr>
        <w:numPr>
          <w:ilvl w:val="0"/>
          <w:numId w:val="1"/>
        </w:numPr>
        <w:spacing w:after="0"/>
        <w:ind w:left="426"/>
        <w:rPr>
          <w:rFonts w:asciiTheme="majorHAnsi" w:hAnsiTheme="majorHAnsi" w:cstheme="majorHAnsi"/>
          <w:sz w:val="22"/>
          <w:szCs w:val="22"/>
          <w:lang w:val="fr-FR"/>
        </w:rPr>
      </w:pPr>
      <w:r w:rsidRPr="00C07DBF">
        <w:rPr>
          <w:rFonts w:asciiTheme="majorHAnsi" w:hAnsiTheme="majorHAnsi" w:cstheme="majorHAnsi"/>
          <w:sz w:val="22"/>
          <w:szCs w:val="22"/>
          <w:lang w:val="fr-FR"/>
        </w:rPr>
        <w:t>Maitriser et si possible diminuer les coûts inhérents à la pratique de la natation.</w:t>
      </w:r>
    </w:p>
    <w:p w14:paraId="53489EC6" w14:textId="77777777" w:rsidR="00C07DBF" w:rsidRPr="00C07DBF" w:rsidRDefault="00C07DBF" w:rsidP="00C07DBF">
      <w:pPr>
        <w:spacing w:after="0"/>
        <w:ind w:left="426"/>
        <w:rPr>
          <w:rFonts w:asciiTheme="majorHAnsi" w:hAnsiTheme="majorHAnsi" w:cstheme="majorHAnsi"/>
          <w:sz w:val="22"/>
          <w:szCs w:val="22"/>
          <w:lang w:val="fr-FR"/>
        </w:rPr>
      </w:pPr>
    </w:p>
    <w:p w14:paraId="2BE483ED" w14:textId="5BAD2909" w:rsidR="002F2A87" w:rsidRPr="00107668" w:rsidRDefault="002F2A87" w:rsidP="00107668">
      <w:pPr>
        <w:pStyle w:val="Titre1"/>
      </w:pPr>
      <w:r w:rsidRPr="00107668">
        <w:t>Organigramme</w:t>
      </w:r>
    </w:p>
    <w:p w14:paraId="2C6CB748" w14:textId="77777777" w:rsidR="00C07DBF" w:rsidRPr="00C07DBF" w:rsidRDefault="00C07DBF" w:rsidP="00C07DBF"/>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8"/>
        <w:gridCol w:w="598"/>
        <w:gridCol w:w="591"/>
        <w:gridCol w:w="586"/>
        <w:gridCol w:w="570"/>
        <w:gridCol w:w="568"/>
        <w:gridCol w:w="568"/>
        <w:gridCol w:w="599"/>
        <w:gridCol w:w="568"/>
        <w:gridCol w:w="568"/>
        <w:gridCol w:w="568"/>
        <w:gridCol w:w="566"/>
        <w:gridCol w:w="568"/>
        <w:gridCol w:w="568"/>
        <w:gridCol w:w="689"/>
        <w:gridCol w:w="688"/>
        <w:gridCol w:w="688"/>
      </w:tblGrid>
      <w:tr w:rsidR="002F2A87" w:rsidRPr="00C07DBF" w14:paraId="43779EDE" w14:textId="77777777" w:rsidTr="002F2A87">
        <w:trPr>
          <w:jc w:val="center"/>
        </w:trPr>
        <w:tc>
          <w:tcPr>
            <w:tcW w:w="3013" w:type="dxa"/>
            <w:gridSpan w:val="5"/>
            <w:vAlign w:val="center"/>
          </w:tcPr>
          <w:p w14:paraId="10F4B566"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sz w:val="22"/>
                <w:szCs w:val="22"/>
                <w:lang w:val="fr-FR"/>
              </w:rPr>
              <w:t>Filière HAUT-NIVEAU</w:t>
            </w:r>
          </w:p>
        </w:tc>
        <w:tc>
          <w:tcPr>
            <w:tcW w:w="568" w:type="dxa"/>
            <w:vAlign w:val="center"/>
          </w:tcPr>
          <w:p w14:paraId="16DFC088" w14:textId="77777777" w:rsidR="002F2A87" w:rsidRPr="00C07DBF" w:rsidRDefault="002F2A87" w:rsidP="004E5CC2">
            <w:pPr>
              <w:jc w:val="center"/>
              <w:rPr>
                <w:rFonts w:asciiTheme="majorHAnsi" w:hAnsiTheme="majorHAnsi" w:cstheme="majorHAnsi"/>
                <w:b/>
                <w:bCs/>
                <w:sz w:val="22"/>
                <w:szCs w:val="22"/>
                <w:lang w:val="fr-FR"/>
              </w:rPr>
            </w:pPr>
          </w:p>
        </w:tc>
        <w:tc>
          <w:tcPr>
            <w:tcW w:w="2871" w:type="dxa"/>
            <w:gridSpan w:val="5"/>
            <w:vAlign w:val="center"/>
          </w:tcPr>
          <w:p w14:paraId="20E9D6E8"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sz w:val="22"/>
                <w:szCs w:val="22"/>
                <w:lang w:val="fr-FR"/>
              </w:rPr>
              <w:t>Filière CLUB</w:t>
            </w:r>
          </w:p>
        </w:tc>
        <w:tc>
          <w:tcPr>
            <w:tcW w:w="566" w:type="dxa"/>
            <w:vAlign w:val="center"/>
          </w:tcPr>
          <w:p w14:paraId="45E65048" w14:textId="77777777" w:rsidR="002F2A87" w:rsidRPr="00C07DBF" w:rsidRDefault="002F2A87" w:rsidP="004E5CC2">
            <w:pPr>
              <w:jc w:val="center"/>
              <w:rPr>
                <w:rFonts w:asciiTheme="majorHAnsi" w:hAnsiTheme="majorHAnsi" w:cstheme="majorHAnsi"/>
                <w:b/>
                <w:bCs/>
                <w:sz w:val="22"/>
                <w:szCs w:val="22"/>
                <w:lang w:val="fr-FR"/>
              </w:rPr>
            </w:pPr>
          </w:p>
        </w:tc>
        <w:tc>
          <w:tcPr>
            <w:tcW w:w="568" w:type="dxa"/>
            <w:vAlign w:val="center"/>
          </w:tcPr>
          <w:p w14:paraId="2FA2B75E" w14:textId="77777777" w:rsidR="002F2A87" w:rsidRPr="00C07DBF" w:rsidRDefault="002F2A87" w:rsidP="004E5CC2">
            <w:pPr>
              <w:jc w:val="center"/>
              <w:rPr>
                <w:rFonts w:asciiTheme="majorHAnsi" w:hAnsiTheme="majorHAnsi" w:cstheme="majorHAnsi"/>
                <w:b/>
                <w:bCs/>
                <w:sz w:val="22"/>
                <w:szCs w:val="22"/>
                <w:lang w:val="fr-FR"/>
              </w:rPr>
            </w:pPr>
          </w:p>
        </w:tc>
        <w:tc>
          <w:tcPr>
            <w:tcW w:w="568" w:type="dxa"/>
            <w:vAlign w:val="center"/>
          </w:tcPr>
          <w:p w14:paraId="1061697E" w14:textId="77777777" w:rsidR="002F2A87" w:rsidRPr="00C07DBF" w:rsidRDefault="002F2A87" w:rsidP="004E5CC2">
            <w:pPr>
              <w:jc w:val="center"/>
              <w:rPr>
                <w:rFonts w:asciiTheme="majorHAnsi" w:hAnsiTheme="majorHAnsi" w:cstheme="majorHAnsi"/>
                <w:b/>
                <w:bCs/>
                <w:sz w:val="22"/>
                <w:szCs w:val="22"/>
                <w:lang w:val="fr-FR"/>
              </w:rPr>
            </w:pPr>
          </w:p>
        </w:tc>
        <w:tc>
          <w:tcPr>
            <w:tcW w:w="689" w:type="dxa"/>
            <w:vAlign w:val="center"/>
          </w:tcPr>
          <w:p w14:paraId="0418C02C" w14:textId="77777777" w:rsidR="002F2A87" w:rsidRPr="00C07DBF" w:rsidRDefault="002F2A87" w:rsidP="004E5CC2">
            <w:pPr>
              <w:jc w:val="center"/>
              <w:rPr>
                <w:rFonts w:asciiTheme="majorHAnsi" w:hAnsiTheme="majorHAnsi" w:cstheme="majorHAnsi"/>
                <w:b/>
                <w:bCs/>
                <w:sz w:val="22"/>
                <w:szCs w:val="22"/>
                <w:lang w:val="fr-FR"/>
              </w:rPr>
            </w:pPr>
          </w:p>
        </w:tc>
        <w:tc>
          <w:tcPr>
            <w:tcW w:w="688" w:type="dxa"/>
            <w:vAlign w:val="center"/>
          </w:tcPr>
          <w:p w14:paraId="449110B5" w14:textId="77777777" w:rsidR="002F2A87" w:rsidRPr="00C07DBF" w:rsidRDefault="002F2A87" w:rsidP="004E5CC2">
            <w:pPr>
              <w:jc w:val="center"/>
              <w:rPr>
                <w:rFonts w:asciiTheme="majorHAnsi" w:hAnsiTheme="majorHAnsi" w:cstheme="majorHAnsi"/>
                <w:b/>
                <w:bCs/>
                <w:sz w:val="22"/>
                <w:szCs w:val="22"/>
                <w:lang w:val="fr-FR"/>
              </w:rPr>
            </w:pPr>
          </w:p>
        </w:tc>
        <w:tc>
          <w:tcPr>
            <w:tcW w:w="688" w:type="dxa"/>
            <w:vAlign w:val="center"/>
          </w:tcPr>
          <w:p w14:paraId="0C3AB67D" w14:textId="77777777" w:rsidR="002F2A87" w:rsidRPr="00C07DBF" w:rsidRDefault="002F2A87" w:rsidP="004E5CC2">
            <w:pPr>
              <w:jc w:val="center"/>
              <w:rPr>
                <w:rFonts w:asciiTheme="majorHAnsi" w:hAnsiTheme="majorHAnsi" w:cstheme="majorHAnsi"/>
                <w:b/>
                <w:bCs/>
                <w:sz w:val="22"/>
                <w:szCs w:val="22"/>
                <w:lang w:val="fr-FR"/>
              </w:rPr>
            </w:pPr>
          </w:p>
        </w:tc>
      </w:tr>
      <w:tr w:rsidR="002F2A87" w:rsidRPr="00C07DBF" w14:paraId="1C2ED250" w14:textId="77777777" w:rsidTr="002F2A87">
        <w:trPr>
          <w:jc w:val="center"/>
        </w:trPr>
        <w:tc>
          <w:tcPr>
            <w:tcW w:w="668" w:type="dxa"/>
            <w:vAlign w:val="center"/>
          </w:tcPr>
          <w:p w14:paraId="5F169319" w14:textId="77777777" w:rsidR="002F2A87" w:rsidRPr="00C07DBF" w:rsidRDefault="002F2A87" w:rsidP="004E5CC2">
            <w:pPr>
              <w:jc w:val="center"/>
              <w:rPr>
                <w:rFonts w:asciiTheme="majorHAnsi" w:hAnsiTheme="majorHAnsi" w:cstheme="majorHAnsi"/>
                <w:b/>
                <w:bCs/>
                <w:sz w:val="22"/>
                <w:szCs w:val="22"/>
                <w:lang w:val="fr-FR"/>
              </w:rPr>
            </w:pPr>
          </w:p>
        </w:tc>
        <w:tc>
          <w:tcPr>
            <w:tcW w:w="598" w:type="dxa"/>
            <w:vAlign w:val="center"/>
          </w:tcPr>
          <w:p w14:paraId="001607DE" w14:textId="77777777" w:rsidR="002F2A87" w:rsidRPr="00C07DBF" w:rsidRDefault="002F2A87" w:rsidP="004E5CC2">
            <w:pPr>
              <w:jc w:val="center"/>
              <w:rPr>
                <w:rFonts w:asciiTheme="majorHAnsi" w:hAnsiTheme="majorHAnsi" w:cstheme="majorHAnsi"/>
                <w:b/>
                <w:bCs/>
                <w:sz w:val="22"/>
                <w:szCs w:val="22"/>
                <w:lang w:val="fr-FR"/>
              </w:rPr>
            </w:pPr>
          </w:p>
        </w:tc>
        <w:tc>
          <w:tcPr>
            <w:tcW w:w="591" w:type="dxa"/>
            <w:vAlign w:val="center"/>
          </w:tcPr>
          <w:p w14:paraId="683884B2" w14:textId="77777777" w:rsidR="002F2A87" w:rsidRPr="00C07DBF" w:rsidRDefault="002F2A87" w:rsidP="004E5CC2">
            <w:pPr>
              <w:jc w:val="center"/>
              <w:rPr>
                <w:rFonts w:asciiTheme="majorHAnsi" w:hAnsiTheme="majorHAnsi" w:cstheme="majorHAnsi"/>
                <w:b/>
                <w:bCs/>
                <w:sz w:val="22"/>
                <w:szCs w:val="22"/>
                <w:lang w:val="fr-FR"/>
              </w:rPr>
            </w:pPr>
          </w:p>
        </w:tc>
        <w:tc>
          <w:tcPr>
            <w:tcW w:w="586" w:type="dxa"/>
            <w:vAlign w:val="center"/>
          </w:tcPr>
          <w:p w14:paraId="5B479195" w14:textId="77777777" w:rsidR="002F2A87" w:rsidRPr="00C07DBF" w:rsidRDefault="002F2A87" w:rsidP="004E5CC2">
            <w:pPr>
              <w:jc w:val="center"/>
              <w:rPr>
                <w:rFonts w:asciiTheme="majorHAnsi" w:hAnsiTheme="majorHAnsi" w:cstheme="majorHAnsi"/>
                <w:b/>
                <w:bCs/>
                <w:sz w:val="22"/>
                <w:szCs w:val="22"/>
                <w:lang w:val="fr-FR"/>
              </w:rPr>
            </w:pPr>
          </w:p>
        </w:tc>
        <w:tc>
          <w:tcPr>
            <w:tcW w:w="570" w:type="dxa"/>
            <w:vAlign w:val="center"/>
          </w:tcPr>
          <w:p w14:paraId="63A8DE56" w14:textId="77777777" w:rsidR="002F2A87" w:rsidRPr="00C07DBF" w:rsidRDefault="002F2A87" w:rsidP="004E5CC2">
            <w:pPr>
              <w:jc w:val="center"/>
              <w:rPr>
                <w:rFonts w:asciiTheme="majorHAnsi" w:hAnsiTheme="majorHAnsi" w:cstheme="majorHAnsi"/>
                <w:b/>
                <w:bCs/>
                <w:sz w:val="22"/>
                <w:szCs w:val="22"/>
                <w:lang w:val="fr-FR"/>
              </w:rPr>
            </w:pPr>
          </w:p>
        </w:tc>
        <w:tc>
          <w:tcPr>
            <w:tcW w:w="568" w:type="dxa"/>
            <w:vAlign w:val="center"/>
          </w:tcPr>
          <w:p w14:paraId="606687F2" w14:textId="77777777" w:rsidR="002F2A87" w:rsidRPr="00C07DBF" w:rsidRDefault="002F2A87" w:rsidP="004E5CC2">
            <w:pPr>
              <w:jc w:val="center"/>
              <w:rPr>
                <w:rFonts w:asciiTheme="majorHAnsi" w:hAnsiTheme="majorHAnsi" w:cstheme="majorHAnsi"/>
                <w:b/>
                <w:bCs/>
                <w:sz w:val="22"/>
                <w:szCs w:val="22"/>
                <w:lang w:val="fr-FR"/>
              </w:rPr>
            </w:pPr>
          </w:p>
        </w:tc>
        <w:tc>
          <w:tcPr>
            <w:tcW w:w="568" w:type="dxa"/>
            <w:vAlign w:val="center"/>
          </w:tcPr>
          <w:p w14:paraId="587A2EAC" w14:textId="77777777" w:rsidR="002F2A87" w:rsidRPr="00C07DBF" w:rsidRDefault="002F2A87" w:rsidP="004E5CC2">
            <w:pPr>
              <w:jc w:val="center"/>
              <w:rPr>
                <w:rFonts w:asciiTheme="majorHAnsi" w:hAnsiTheme="majorHAnsi" w:cstheme="majorHAnsi"/>
                <w:b/>
                <w:bCs/>
                <w:sz w:val="22"/>
                <w:szCs w:val="22"/>
                <w:lang w:val="fr-FR"/>
              </w:rPr>
            </w:pPr>
          </w:p>
        </w:tc>
        <w:tc>
          <w:tcPr>
            <w:tcW w:w="599" w:type="dxa"/>
            <w:vAlign w:val="center"/>
          </w:tcPr>
          <w:p w14:paraId="625D5B91" w14:textId="77777777" w:rsidR="002F2A87" w:rsidRPr="00C07DBF" w:rsidRDefault="002F2A87" w:rsidP="004E5CC2">
            <w:pPr>
              <w:jc w:val="center"/>
              <w:rPr>
                <w:rFonts w:asciiTheme="majorHAnsi" w:hAnsiTheme="majorHAnsi" w:cstheme="majorHAnsi"/>
                <w:b/>
                <w:bCs/>
                <w:sz w:val="22"/>
                <w:szCs w:val="22"/>
                <w:lang w:val="fr-FR"/>
              </w:rPr>
            </w:pPr>
          </w:p>
        </w:tc>
        <w:tc>
          <w:tcPr>
            <w:tcW w:w="568" w:type="dxa"/>
            <w:vAlign w:val="center"/>
          </w:tcPr>
          <w:p w14:paraId="328EB6C6" w14:textId="77777777" w:rsidR="002F2A87" w:rsidRPr="00C07DBF" w:rsidRDefault="002F2A87" w:rsidP="004E5CC2">
            <w:pPr>
              <w:jc w:val="center"/>
              <w:rPr>
                <w:rFonts w:asciiTheme="majorHAnsi" w:hAnsiTheme="majorHAnsi" w:cstheme="majorHAnsi"/>
                <w:b/>
                <w:bCs/>
                <w:sz w:val="22"/>
                <w:szCs w:val="22"/>
                <w:lang w:val="fr-FR"/>
              </w:rPr>
            </w:pPr>
          </w:p>
        </w:tc>
        <w:tc>
          <w:tcPr>
            <w:tcW w:w="568" w:type="dxa"/>
            <w:vAlign w:val="center"/>
          </w:tcPr>
          <w:p w14:paraId="28068F64" w14:textId="77777777" w:rsidR="002F2A87" w:rsidRPr="00C07DBF" w:rsidRDefault="002F2A87" w:rsidP="004E5CC2">
            <w:pPr>
              <w:jc w:val="center"/>
              <w:rPr>
                <w:rFonts w:asciiTheme="majorHAnsi" w:hAnsiTheme="majorHAnsi" w:cstheme="majorHAnsi"/>
                <w:b/>
                <w:bCs/>
                <w:sz w:val="22"/>
                <w:szCs w:val="22"/>
                <w:lang w:val="fr-FR"/>
              </w:rPr>
            </w:pPr>
          </w:p>
        </w:tc>
        <w:tc>
          <w:tcPr>
            <w:tcW w:w="568" w:type="dxa"/>
            <w:vAlign w:val="center"/>
          </w:tcPr>
          <w:p w14:paraId="1EB7B16B" w14:textId="77777777" w:rsidR="002F2A87" w:rsidRPr="00C07DBF" w:rsidRDefault="002F2A87" w:rsidP="004E5CC2">
            <w:pPr>
              <w:jc w:val="center"/>
              <w:rPr>
                <w:rFonts w:asciiTheme="majorHAnsi" w:hAnsiTheme="majorHAnsi" w:cstheme="majorHAnsi"/>
                <w:b/>
                <w:bCs/>
                <w:sz w:val="22"/>
                <w:szCs w:val="22"/>
                <w:lang w:val="fr-FR"/>
              </w:rPr>
            </w:pPr>
          </w:p>
        </w:tc>
        <w:tc>
          <w:tcPr>
            <w:tcW w:w="566" w:type="dxa"/>
            <w:vAlign w:val="center"/>
          </w:tcPr>
          <w:p w14:paraId="081E114B" w14:textId="77777777" w:rsidR="002F2A87" w:rsidRPr="00C07DBF" w:rsidRDefault="002F2A87" w:rsidP="004E5CC2">
            <w:pPr>
              <w:jc w:val="center"/>
              <w:rPr>
                <w:rFonts w:asciiTheme="majorHAnsi" w:hAnsiTheme="majorHAnsi" w:cstheme="majorHAnsi"/>
                <w:b/>
                <w:bCs/>
                <w:sz w:val="22"/>
                <w:szCs w:val="22"/>
                <w:lang w:val="fr-FR"/>
              </w:rPr>
            </w:pPr>
          </w:p>
        </w:tc>
        <w:tc>
          <w:tcPr>
            <w:tcW w:w="568" w:type="dxa"/>
            <w:vAlign w:val="center"/>
          </w:tcPr>
          <w:p w14:paraId="048A1F4D" w14:textId="77777777" w:rsidR="002F2A87" w:rsidRPr="00C07DBF" w:rsidRDefault="002F2A87" w:rsidP="004E5CC2">
            <w:pPr>
              <w:jc w:val="center"/>
              <w:rPr>
                <w:rFonts w:asciiTheme="majorHAnsi" w:hAnsiTheme="majorHAnsi" w:cstheme="majorHAnsi"/>
                <w:b/>
                <w:bCs/>
                <w:sz w:val="22"/>
                <w:szCs w:val="22"/>
                <w:lang w:val="fr-FR"/>
              </w:rPr>
            </w:pPr>
          </w:p>
        </w:tc>
        <w:tc>
          <w:tcPr>
            <w:tcW w:w="568" w:type="dxa"/>
            <w:vAlign w:val="center"/>
          </w:tcPr>
          <w:p w14:paraId="41DF712A" w14:textId="77777777" w:rsidR="002F2A87" w:rsidRPr="00C07DBF" w:rsidRDefault="002F2A87" w:rsidP="004E5CC2">
            <w:pPr>
              <w:jc w:val="center"/>
              <w:rPr>
                <w:rFonts w:asciiTheme="majorHAnsi" w:hAnsiTheme="majorHAnsi" w:cstheme="majorHAnsi"/>
                <w:b/>
                <w:bCs/>
                <w:sz w:val="22"/>
                <w:szCs w:val="22"/>
                <w:lang w:val="fr-FR"/>
              </w:rPr>
            </w:pPr>
          </w:p>
        </w:tc>
        <w:tc>
          <w:tcPr>
            <w:tcW w:w="689" w:type="dxa"/>
            <w:vAlign w:val="center"/>
          </w:tcPr>
          <w:p w14:paraId="340527D5" w14:textId="77777777" w:rsidR="002F2A87" w:rsidRPr="00C07DBF" w:rsidRDefault="002F2A87" w:rsidP="004E5CC2">
            <w:pPr>
              <w:jc w:val="center"/>
              <w:rPr>
                <w:rFonts w:asciiTheme="majorHAnsi" w:hAnsiTheme="majorHAnsi" w:cstheme="majorHAnsi"/>
                <w:b/>
                <w:bCs/>
                <w:sz w:val="22"/>
                <w:szCs w:val="22"/>
                <w:lang w:val="fr-FR"/>
              </w:rPr>
            </w:pPr>
          </w:p>
        </w:tc>
        <w:tc>
          <w:tcPr>
            <w:tcW w:w="688" w:type="dxa"/>
            <w:vAlign w:val="center"/>
          </w:tcPr>
          <w:p w14:paraId="44D5EC79" w14:textId="77777777" w:rsidR="002F2A87" w:rsidRPr="00C07DBF" w:rsidRDefault="002F2A87" w:rsidP="004E5CC2">
            <w:pPr>
              <w:jc w:val="center"/>
              <w:rPr>
                <w:rFonts w:asciiTheme="majorHAnsi" w:hAnsiTheme="majorHAnsi" w:cstheme="majorHAnsi"/>
                <w:b/>
                <w:bCs/>
                <w:sz w:val="22"/>
                <w:szCs w:val="22"/>
                <w:lang w:val="fr-FR"/>
              </w:rPr>
            </w:pPr>
          </w:p>
        </w:tc>
        <w:tc>
          <w:tcPr>
            <w:tcW w:w="688" w:type="dxa"/>
            <w:vAlign w:val="center"/>
          </w:tcPr>
          <w:p w14:paraId="5DDDAC7B" w14:textId="77777777" w:rsidR="002F2A87" w:rsidRPr="00C07DBF" w:rsidRDefault="002F2A87" w:rsidP="004E5CC2">
            <w:pPr>
              <w:jc w:val="center"/>
              <w:rPr>
                <w:rFonts w:asciiTheme="majorHAnsi" w:hAnsiTheme="majorHAnsi" w:cstheme="majorHAnsi"/>
                <w:b/>
                <w:bCs/>
                <w:sz w:val="22"/>
                <w:szCs w:val="22"/>
                <w:lang w:val="fr-FR"/>
              </w:rPr>
            </w:pPr>
          </w:p>
        </w:tc>
      </w:tr>
      <w:tr w:rsidR="002F2A87" w:rsidRPr="00C07DBF" w14:paraId="3E96F3B5" w14:textId="77777777" w:rsidTr="002F2A87">
        <w:trPr>
          <w:jc w:val="center"/>
        </w:trPr>
        <w:tc>
          <w:tcPr>
            <w:tcW w:w="668" w:type="dxa"/>
            <w:shd w:val="clear" w:color="auto" w:fill="C5E0B3" w:themeFill="accent6" w:themeFillTint="66"/>
            <w:vAlign w:val="center"/>
          </w:tcPr>
          <w:p w14:paraId="4B47028E" w14:textId="77777777" w:rsidR="002F2A87" w:rsidRPr="00C07DBF" w:rsidRDefault="002F2A87" w:rsidP="004E5CC2">
            <w:pPr>
              <w:jc w:val="center"/>
              <w:rPr>
                <w:rFonts w:asciiTheme="majorHAnsi" w:hAnsiTheme="majorHAnsi" w:cstheme="majorHAnsi"/>
                <w:b/>
                <w:bCs/>
                <w:sz w:val="22"/>
                <w:szCs w:val="22"/>
                <w:lang w:val="fr-FR"/>
              </w:rPr>
            </w:pPr>
          </w:p>
        </w:tc>
        <w:tc>
          <w:tcPr>
            <w:tcW w:w="598" w:type="dxa"/>
            <w:shd w:val="clear" w:color="auto" w:fill="C5E0B3" w:themeFill="accent6" w:themeFillTint="66"/>
            <w:vAlign w:val="center"/>
          </w:tcPr>
          <w:p w14:paraId="7E39E3F7" w14:textId="77777777" w:rsidR="002F2A87" w:rsidRPr="00C07DBF" w:rsidRDefault="002F2A87" w:rsidP="004E5CC2">
            <w:pPr>
              <w:jc w:val="center"/>
              <w:rPr>
                <w:rFonts w:asciiTheme="majorHAnsi" w:hAnsiTheme="majorHAnsi" w:cstheme="majorHAnsi"/>
                <w:b/>
                <w:bCs/>
                <w:sz w:val="22"/>
                <w:szCs w:val="22"/>
                <w:lang w:val="fr-FR"/>
              </w:rPr>
            </w:pPr>
          </w:p>
        </w:tc>
        <w:tc>
          <w:tcPr>
            <w:tcW w:w="591" w:type="dxa"/>
            <w:shd w:val="clear" w:color="auto" w:fill="C5E0B3" w:themeFill="accent6" w:themeFillTint="66"/>
            <w:vAlign w:val="center"/>
          </w:tcPr>
          <w:p w14:paraId="0DEB6788" w14:textId="77777777" w:rsidR="002F2A87" w:rsidRPr="00C07DBF" w:rsidRDefault="002F2A87" w:rsidP="004E5CC2">
            <w:pPr>
              <w:jc w:val="center"/>
              <w:rPr>
                <w:rFonts w:asciiTheme="majorHAnsi" w:hAnsiTheme="majorHAnsi" w:cstheme="majorHAnsi"/>
                <w:b/>
                <w:bCs/>
                <w:sz w:val="22"/>
                <w:szCs w:val="22"/>
                <w:lang w:val="fr-FR"/>
              </w:rPr>
            </w:pPr>
          </w:p>
        </w:tc>
        <w:tc>
          <w:tcPr>
            <w:tcW w:w="586" w:type="dxa"/>
            <w:shd w:val="clear" w:color="auto" w:fill="C5E0B3" w:themeFill="accent6" w:themeFillTint="66"/>
            <w:vAlign w:val="center"/>
          </w:tcPr>
          <w:p w14:paraId="1AEF75FE" w14:textId="77777777" w:rsidR="002F2A87" w:rsidRPr="00C07DBF" w:rsidRDefault="002F2A87" w:rsidP="004E5CC2">
            <w:pPr>
              <w:jc w:val="center"/>
              <w:rPr>
                <w:rFonts w:asciiTheme="majorHAnsi" w:hAnsiTheme="majorHAnsi" w:cstheme="majorHAnsi"/>
                <w:b/>
                <w:bCs/>
                <w:sz w:val="22"/>
                <w:szCs w:val="22"/>
                <w:lang w:val="fr-FR"/>
              </w:rPr>
            </w:pPr>
          </w:p>
        </w:tc>
        <w:tc>
          <w:tcPr>
            <w:tcW w:w="570" w:type="dxa"/>
            <w:shd w:val="clear" w:color="auto" w:fill="C5E0B3" w:themeFill="accent6" w:themeFillTint="66"/>
            <w:vAlign w:val="center"/>
          </w:tcPr>
          <w:p w14:paraId="6F8E63D8"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C5E0B3" w:themeFill="accent6" w:themeFillTint="66"/>
            <w:vAlign w:val="center"/>
          </w:tcPr>
          <w:p w14:paraId="449935C0"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C5E0B3" w:themeFill="accent6" w:themeFillTint="66"/>
            <w:vAlign w:val="center"/>
          </w:tcPr>
          <w:p w14:paraId="44AFF053" w14:textId="77777777" w:rsidR="002F2A87" w:rsidRPr="00C07DBF" w:rsidRDefault="002F2A87" w:rsidP="004E5CC2">
            <w:pPr>
              <w:jc w:val="center"/>
              <w:rPr>
                <w:rFonts w:asciiTheme="majorHAnsi" w:hAnsiTheme="majorHAnsi" w:cstheme="majorHAnsi"/>
                <w:b/>
                <w:bCs/>
                <w:sz w:val="22"/>
                <w:szCs w:val="22"/>
                <w:lang w:val="fr-FR"/>
              </w:rPr>
            </w:pPr>
          </w:p>
        </w:tc>
        <w:tc>
          <w:tcPr>
            <w:tcW w:w="599" w:type="dxa"/>
            <w:tcBorders>
              <w:bottom w:val="single" w:sz="12" w:space="0" w:color="FFFFFF" w:themeColor="background1"/>
            </w:tcBorders>
            <w:shd w:val="clear" w:color="auto" w:fill="C5E0B3" w:themeFill="accent6" w:themeFillTint="66"/>
            <w:vAlign w:val="center"/>
          </w:tcPr>
          <w:p w14:paraId="2CA3775F"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bottom w:val="single" w:sz="12" w:space="0" w:color="FFFFFF" w:themeColor="background1"/>
            </w:tcBorders>
            <w:shd w:val="clear" w:color="auto" w:fill="C5E0B3" w:themeFill="accent6" w:themeFillTint="66"/>
            <w:vAlign w:val="center"/>
          </w:tcPr>
          <w:p w14:paraId="16273B79"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bottom w:val="single" w:sz="12" w:space="0" w:color="FFFFFF" w:themeColor="background1"/>
            </w:tcBorders>
            <w:shd w:val="clear" w:color="auto" w:fill="C5E0B3" w:themeFill="accent6" w:themeFillTint="66"/>
            <w:vAlign w:val="center"/>
          </w:tcPr>
          <w:p w14:paraId="7A216121"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C5E0B3" w:themeFill="accent6" w:themeFillTint="66"/>
            <w:vAlign w:val="center"/>
          </w:tcPr>
          <w:p w14:paraId="6D981676" w14:textId="77777777" w:rsidR="002F2A87" w:rsidRPr="00C07DBF" w:rsidRDefault="002F2A87" w:rsidP="004E5CC2">
            <w:pPr>
              <w:jc w:val="center"/>
              <w:rPr>
                <w:rFonts w:asciiTheme="majorHAnsi" w:hAnsiTheme="majorHAnsi" w:cstheme="majorHAnsi"/>
                <w:b/>
                <w:bCs/>
                <w:sz w:val="22"/>
                <w:szCs w:val="22"/>
                <w:lang w:val="fr-FR"/>
              </w:rPr>
            </w:pPr>
          </w:p>
        </w:tc>
        <w:tc>
          <w:tcPr>
            <w:tcW w:w="566" w:type="dxa"/>
            <w:shd w:val="clear" w:color="auto" w:fill="C5E0B3" w:themeFill="accent6" w:themeFillTint="66"/>
            <w:vAlign w:val="center"/>
          </w:tcPr>
          <w:p w14:paraId="7EA2A739"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C5E0B3" w:themeFill="accent6" w:themeFillTint="66"/>
            <w:vAlign w:val="center"/>
          </w:tcPr>
          <w:p w14:paraId="40F62760"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C5E0B3" w:themeFill="accent6" w:themeFillTint="66"/>
            <w:vAlign w:val="center"/>
          </w:tcPr>
          <w:p w14:paraId="3E51567B"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val="restart"/>
            <w:shd w:val="clear" w:color="auto" w:fill="538135" w:themeFill="accent6" w:themeFillShade="BF"/>
            <w:vAlign w:val="center"/>
          </w:tcPr>
          <w:p w14:paraId="516F86E6"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r w:rsidRPr="00C07DBF">
              <w:rPr>
                <w:rFonts w:asciiTheme="majorHAnsi" w:hAnsiTheme="majorHAnsi" w:cstheme="majorHAnsi"/>
                <w:b/>
                <w:bCs/>
                <w:color w:val="FFFFFF" w:themeColor="background1"/>
                <w:sz w:val="22"/>
                <w:szCs w:val="22"/>
                <w:lang w:val="fr-FR"/>
              </w:rPr>
              <w:t>VIE ACTIVE</w:t>
            </w:r>
          </w:p>
        </w:tc>
      </w:tr>
      <w:tr w:rsidR="002F2A87" w:rsidRPr="00C07DBF" w14:paraId="2F7E96DB" w14:textId="77777777" w:rsidTr="002F2A87">
        <w:trPr>
          <w:jc w:val="center"/>
        </w:trPr>
        <w:tc>
          <w:tcPr>
            <w:tcW w:w="668" w:type="dxa"/>
            <w:shd w:val="clear" w:color="auto" w:fill="C5E0B3" w:themeFill="accent6" w:themeFillTint="66"/>
            <w:vAlign w:val="center"/>
          </w:tcPr>
          <w:p w14:paraId="40102B8A" w14:textId="77777777" w:rsidR="002F2A87" w:rsidRPr="00C07DBF" w:rsidRDefault="002F2A87" w:rsidP="004E5CC2">
            <w:pPr>
              <w:jc w:val="center"/>
              <w:rPr>
                <w:rFonts w:asciiTheme="majorHAnsi" w:hAnsiTheme="majorHAnsi" w:cstheme="majorHAnsi"/>
                <w:b/>
                <w:bCs/>
                <w:sz w:val="22"/>
                <w:szCs w:val="22"/>
                <w:lang w:val="fr-FR"/>
              </w:rPr>
            </w:pPr>
          </w:p>
        </w:tc>
        <w:tc>
          <w:tcPr>
            <w:tcW w:w="598" w:type="dxa"/>
            <w:tcBorders>
              <w:bottom w:val="single" w:sz="12" w:space="0" w:color="FFFFFF" w:themeColor="background1"/>
            </w:tcBorders>
            <w:shd w:val="clear" w:color="auto" w:fill="C5E0B3" w:themeFill="accent6" w:themeFillTint="66"/>
            <w:vAlign w:val="center"/>
          </w:tcPr>
          <w:p w14:paraId="47631D3B" w14:textId="77777777" w:rsidR="002F2A87" w:rsidRPr="00C07DBF" w:rsidRDefault="002F2A87" w:rsidP="004E5CC2">
            <w:pPr>
              <w:jc w:val="center"/>
              <w:rPr>
                <w:rFonts w:asciiTheme="majorHAnsi" w:hAnsiTheme="majorHAnsi" w:cstheme="majorHAnsi"/>
                <w:b/>
                <w:bCs/>
                <w:sz w:val="22"/>
                <w:szCs w:val="22"/>
                <w:lang w:val="fr-FR"/>
              </w:rPr>
            </w:pPr>
          </w:p>
        </w:tc>
        <w:tc>
          <w:tcPr>
            <w:tcW w:w="591" w:type="dxa"/>
            <w:tcBorders>
              <w:bottom w:val="single" w:sz="12" w:space="0" w:color="FFFFFF" w:themeColor="background1"/>
            </w:tcBorders>
            <w:shd w:val="clear" w:color="auto" w:fill="C5E0B3" w:themeFill="accent6" w:themeFillTint="66"/>
            <w:vAlign w:val="center"/>
          </w:tcPr>
          <w:p w14:paraId="406540F1" w14:textId="77777777" w:rsidR="002F2A87" w:rsidRPr="00C07DBF" w:rsidRDefault="002F2A87" w:rsidP="004E5CC2">
            <w:pPr>
              <w:jc w:val="center"/>
              <w:rPr>
                <w:rFonts w:asciiTheme="majorHAnsi" w:hAnsiTheme="majorHAnsi" w:cstheme="majorHAnsi"/>
                <w:b/>
                <w:bCs/>
                <w:sz w:val="22"/>
                <w:szCs w:val="22"/>
                <w:lang w:val="fr-FR"/>
              </w:rPr>
            </w:pPr>
          </w:p>
        </w:tc>
        <w:tc>
          <w:tcPr>
            <w:tcW w:w="586" w:type="dxa"/>
            <w:tcBorders>
              <w:bottom w:val="single" w:sz="12" w:space="0" w:color="FFFFFF" w:themeColor="background1"/>
            </w:tcBorders>
            <w:shd w:val="clear" w:color="auto" w:fill="C5E0B3" w:themeFill="accent6" w:themeFillTint="66"/>
            <w:vAlign w:val="center"/>
          </w:tcPr>
          <w:p w14:paraId="07793598" w14:textId="77777777" w:rsidR="002F2A87" w:rsidRPr="00C07DBF" w:rsidRDefault="002F2A87" w:rsidP="004E5CC2">
            <w:pPr>
              <w:jc w:val="center"/>
              <w:rPr>
                <w:rFonts w:asciiTheme="majorHAnsi" w:hAnsiTheme="majorHAnsi" w:cstheme="majorHAnsi"/>
                <w:b/>
                <w:bCs/>
                <w:sz w:val="22"/>
                <w:szCs w:val="22"/>
                <w:lang w:val="fr-FR"/>
              </w:rPr>
            </w:pPr>
          </w:p>
        </w:tc>
        <w:tc>
          <w:tcPr>
            <w:tcW w:w="570" w:type="dxa"/>
            <w:shd w:val="clear" w:color="auto" w:fill="C5E0B3" w:themeFill="accent6" w:themeFillTint="66"/>
            <w:vAlign w:val="center"/>
          </w:tcPr>
          <w:p w14:paraId="5009CC1A"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C5E0B3" w:themeFill="accent6" w:themeFillTint="66"/>
            <w:vAlign w:val="center"/>
          </w:tcPr>
          <w:p w14:paraId="22E7F104"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C5E0B3" w:themeFill="accent6" w:themeFillTint="66"/>
            <w:vAlign w:val="center"/>
          </w:tcPr>
          <w:p w14:paraId="3715EBB0" w14:textId="77777777" w:rsidR="002F2A87" w:rsidRPr="00C07DBF" w:rsidRDefault="002F2A87" w:rsidP="004E5CC2">
            <w:pPr>
              <w:jc w:val="center"/>
              <w:rPr>
                <w:rFonts w:asciiTheme="majorHAnsi" w:hAnsiTheme="majorHAnsi" w:cstheme="majorHAnsi"/>
                <w:b/>
                <w:bCs/>
                <w:sz w:val="22"/>
                <w:szCs w:val="22"/>
                <w:lang w:val="fr-FR"/>
              </w:rPr>
            </w:pPr>
          </w:p>
        </w:tc>
        <w:tc>
          <w:tcPr>
            <w:tcW w:w="1735" w:type="dxa"/>
            <w:gridSpan w:val="3"/>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5EFF927B"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sz w:val="22"/>
                <w:szCs w:val="22"/>
                <w:lang w:val="fr-FR"/>
              </w:rPr>
              <w:t>MASTERS</w:t>
            </w:r>
          </w:p>
        </w:tc>
        <w:tc>
          <w:tcPr>
            <w:tcW w:w="568" w:type="dxa"/>
            <w:tcBorders>
              <w:left w:val="single" w:sz="12" w:space="0" w:color="FFFFFF" w:themeColor="background1"/>
            </w:tcBorders>
            <w:shd w:val="clear" w:color="auto" w:fill="C5E0B3" w:themeFill="accent6" w:themeFillTint="66"/>
            <w:vAlign w:val="center"/>
          </w:tcPr>
          <w:p w14:paraId="0DA366D5" w14:textId="77777777" w:rsidR="002F2A87" w:rsidRPr="00C07DBF" w:rsidRDefault="002F2A87" w:rsidP="004E5CC2">
            <w:pPr>
              <w:jc w:val="center"/>
              <w:rPr>
                <w:rFonts w:asciiTheme="majorHAnsi" w:hAnsiTheme="majorHAnsi" w:cstheme="majorHAnsi"/>
                <w:b/>
                <w:bCs/>
                <w:sz w:val="22"/>
                <w:szCs w:val="22"/>
                <w:lang w:val="fr-FR"/>
              </w:rPr>
            </w:pPr>
          </w:p>
        </w:tc>
        <w:tc>
          <w:tcPr>
            <w:tcW w:w="566" w:type="dxa"/>
            <w:shd w:val="clear" w:color="auto" w:fill="C5E0B3" w:themeFill="accent6" w:themeFillTint="66"/>
            <w:vAlign w:val="center"/>
          </w:tcPr>
          <w:p w14:paraId="50ACAD4E"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C5E0B3" w:themeFill="accent6" w:themeFillTint="66"/>
            <w:vAlign w:val="center"/>
          </w:tcPr>
          <w:p w14:paraId="0B815E75"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C5E0B3" w:themeFill="accent6" w:themeFillTint="66"/>
            <w:vAlign w:val="center"/>
          </w:tcPr>
          <w:p w14:paraId="7D116F2A"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shd w:val="clear" w:color="auto" w:fill="538135" w:themeFill="accent6" w:themeFillShade="BF"/>
            <w:vAlign w:val="center"/>
          </w:tcPr>
          <w:p w14:paraId="20E29519"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p>
        </w:tc>
      </w:tr>
      <w:tr w:rsidR="00C07DBF" w:rsidRPr="00C07DBF" w14:paraId="4701DC3E" w14:textId="77777777" w:rsidTr="002F2A87">
        <w:trPr>
          <w:jc w:val="center"/>
        </w:trPr>
        <w:tc>
          <w:tcPr>
            <w:tcW w:w="668" w:type="dxa"/>
            <w:tcBorders>
              <w:right w:val="single" w:sz="12" w:space="0" w:color="FFFFFF" w:themeColor="background1"/>
            </w:tcBorders>
            <w:shd w:val="clear" w:color="auto" w:fill="C5E0B3" w:themeFill="accent6" w:themeFillTint="66"/>
            <w:vAlign w:val="center"/>
          </w:tcPr>
          <w:p w14:paraId="266E20EF" w14:textId="77777777" w:rsidR="002F2A87" w:rsidRPr="00C07DBF" w:rsidRDefault="002F2A87" w:rsidP="004E5CC2">
            <w:pPr>
              <w:jc w:val="center"/>
              <w:rPr>
                <w:rFonts w:asciiTheme="majorHAnsi" w:hAnsiTheme="majorHAnsi" w:cstheme="majorHAnsi"/>
                <w:b/>
                <w:bCs/>
                <w:sz w:val="22"/>
                <w:szCs w:val="22"/>
                <w:lang w:val="fr-FR"/>
              </w:rPr>
            </w:pPr>
          </w:p>
        </w:tc>
        <w:tc>
          <w:tcPr>
            <w:tcW w:w="1775" w:type="dxa"/>
            <w:gridSpan w:val="3"/>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69F22E57"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sz w:val="22"/>
                <w:szCs w:val="22"/>
                <w:lang w:val="fr-FR"/>
              </w:rPr>
              <w:t>CE</w:t>
            </w:r>
          </w:p>
        </w:tc>
        <w:tc>
          <w:tcPr>
            <w:tcW w:w="570" w:type="dxa"/>
            <w:tcBorders>
              <w:left w:val="single" w:sz="12" w:space="0" w:color="FFFFFF" w:themeColor="background1"/>
            </w:tcBorders>
            <w:shd w:val="clear" w:color="auto" w:fill="C5E0B3" w:themeFill="accent6" w:themeFillTint="66"/>
            <w:vAlign w:val="center"/>
          </w:tcPr>
          <w:p w14:paraId="0AE89E52"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C5E0B3" w:themeFill="accent6" w:themeFillTint="66"/>
            <w:vAlign w:val="center"/>
          </w:tcPr>
          <w:p w14:paraId="190E53AF"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C5E0B3" w:themeFill="accent6" w:themeFillTint="66"/>
            <w:vAlign w:val="center"/>
          </w:tcPr>
          <w:p w14:paraId="55AD1446" w14:textId="77777777" w:rsidR="002F2A87" w:rsidRPr="00C07DBF" w:rsidRDefault="002F2A87" w:rsidP="004E5CC2">
            <w:pPr>
              <w:jc w:val="center"/>
              <w:rPr>
                <w:rFonts w:asciiTheme="majorHAnsi" w:hAnsiTheme="majorHAnsi" w:cstheme="majorHAnsi"/>
                <w:b/>
                <w:bCs/>
                <w:sz w:val="22"/>
                <w:szCs w:val="22"/>
                <w:lang w:val="fr-FR"/>
              </w:rPr>
            </w:pPr>
          </w:p>
        </w:tc>
        <w:tc>
          <w:tcPr>
            <w:tcW w:w="173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6BEFA801"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left w:val="single" w:sz="12" w:space="0" w:color="FFFFFF" w:themeColor="background1"/>
            </w:tcBorders>
            <w:shd w:val="clear" w:color="auto" w:fill="C5E0B3" w:themeFill="accent6" w:themeFillTint="66"/>
            <w:vAlign w:val="center"/>
          </w:tcPr>
          <w:p w14:paraId="640D21C0" w14:textId="77777777" w:rsidR="002F2A87" w:rsidRPr="00C07DBF" w:rsidRDefault="002F2A87" w:rsidP="004E5CC2">
            <w:pPr>
              <w:jc w:val="center"/>
              <w:rPr>
                <w:rFonts w:asciiTheme="majorHAnsi" w:hAnsiTheme="majorHAnsi" w:cstheme="majorHAnsi"/>
                <w:b/>
                <w:bCs/>
                <w:sz w:val="22"/>
                <w:szCs w:val="22"/>
                <w:lang w:val="fr-FR"/>
              </w:rPr>
            </w:pPr>
          </w:p>
        </w:tc>
        <w:tc>
          <w:tcPr>
            <w:tcW w:w="566" w:type="dxa"/>
            <w:shd w:val="clear" w:color="auto" w:fill="C5E0B3" w:themeFill="accent6" w:themeFillTint="66"/>
            <w:vAlign w:val="center"/>
          </w:tcPr>
          <w:p w14:paraId="66D4B876"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C5E0B3" w:themeFill="accent6" w:themeFillTint="66"/>
            <w:vAlign w:val="center"/>
          </w:tcPr>
          <w:p w14:paraId="09B56E6C"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C5E0B3" w:themeFill="accent6" w:themeFillTint="66"/>
            <w:vAlign w:val="center"/>
          </w:tcPr>
          <w:p w14:paraId="1059D9C3"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shd w:val="clear" w:color="auto" w:fill="538135" w:themeFill="accent6" w:themeFillShade="BF"/>
            <w:vAlign w:val="center"/>
          </w:tcPr>
          <w:p w14:paraId="6203CDFA"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p>
        </w:tc>
      </w:tr>
      <w:tr w:rsidR="00C07DBF" w:rsidRPr="00C07DBF" w14:paraId="354DB4D3" w14:textId="77777777" w:rsidTr="002F2A87">
        <w:trPr>
          <w:jc w:val="center"/>
        </w:trPr>
        <w:tc>
          <w:tcPr>
            <w:tcW w:w="668" w:type="dxa"/>
            <w:tcBorders>
              <w:right w:val="single" w:sz="12" w:space="0" w:color="FFFFFF" w:themeColor="background1"/>
            </w:tcBorders>
            <w:shd w:val="clear" w:color="auto" w:fill="BDD6EE" w:themeFill="accent5" w:themeFillTint="66"/>
            <w:vAlign w:val="center"/>
          </w:tcPr>
          <w:p w14:paraId="2D6B09FF" w14:textId="77777777" w:rsidR="002F2A87" w:rsidRPr="00C07DBF" w:rsidRDefault="002F2A87" w:rsidP="004E5CC2">
            <w:pPr>
              <w:jc w:val="center"/>
              <w:rPr>
                <w:rFonts w:asciiTheme="majorHAnsi" w:hAnsiTheme="majorHAnsi" w:cstheme="majorHAnsi"/>
                <w:b/>
                <w:bCs/>
                <w:sz w:val="22"/>
                <w:szCs w:val="22"/>
                <w:lang w:val="fr-FR"/>
              </w:rPr>
            </w:pPr>
          </w:p>
        </w:tc>
        <w:tc>
          <w:tcPr>
            <w:tcW w:w="177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7E6B3C72" w14:textId="77777777" w:rsidR="002F2A87" w:rsidRPr="00C07DBF" w:rsidRDefault="002F2A87" w:rsidP="004E5CC2">
            <w:pPr>
              <w:jc w:val="center"/>
              <w:rPr>
                <w:rFonts w:asciiTheme="majorHAnsi" w:hAnsiTheme="majorHAnsi" w:cstheme="majorHAnsi"/>
                <w:b/>
                <w:bCs/>
                <w:sz w:val="22"/>
                <w:szCs w:val="22"/>
                <w:lang w:val="fr-FR"/>
              </w:rPr>
            </w:pPr>
          </w:p>
        </w:tc>
        <w:tc>
          <w:tcPr>
            <w:tcW w:w="570" w:type="dxa"/>
            <w:tcBorders>
              <w:left w:val="single" w:sz="12" w:space="0" w:color="FFFFFF" w:themeColor="background1"/>
            </w:tcBorders>
            <w:shd w:val="clear" w:color="auto" w:fill="BDD6EE" w:themeFill="accent5" w:themeFillTint="66"/>
            <w:vAlign w:val="center"/>
          </w:tcPr>
          <w:p w14:paraId="72FAE62F"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DD6EE" w:themeFill="accent5" w:themeFillTint="66"/>
            <w:vAlign w:val="center"/>
          </w:tcPr>
          <w:p w14:paraId="1E5D942F"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BDD6EE" w:themeFill="accent5" w:themeFillTint="66"/>
            <w:vAlign w:val="center"/>
          </w:tcPr>
          <w:p w14:paraId="070A9356"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noProof/>
                <w:sz w:val="22"/>
                <w:szCs w:val="22"/>
                <w:lang w:val="fr-FR"/>
              </w:rPr>
              <mc:AlternateContent>
                <mc:Choice Requires="wps">
                  <w:drawing>
                    <wp:anchor distT="0" distB="0" distL="114300" distR="114300" simplePos="0" relativeHeight="251683840" behindDoc="0" locked="0" layoutInCell="1" allowOverlap="1" wp14:anchorId="21BEE496" wp14:editId="3354159A">
                      <wp:simplePos x="0" y="0"/>
                      <wp:positionH relativeFrom="column">
                        <wp:posOffset>-739775</wp:posOffset>
                      </wp:positionH>
                      <wp:positionV relativeFrom="paragraph">
                        <wp:posOffset>-144145</wp:posOffset>
                      </wp:positionV>
                      <wp:extent cx="731520" cy="167640"/>
                      <wp:effectExtent l="0" t="0" r="11430" b="22860"/>
                      <wp:wrapNone/>
                      <wp:docPr id="706782007" name="Flèche : double flèche horizontale 706782007"/>
                      <wp:cNvGraphicFramePr/>
                      <a:graphic xmlns:a="http://schemas.openxmlformats.org/drawingml/2006/main">
                        <a:graphicData uri="http://schemas.microsoft.com/office/word/2010/wordprocessingShape">
                          <wps:wsp>
                            <wps:cNvSpPr/>
                            <wps:spPr>
                              <a:xfrm>
                                <a:off x="0" y="0"/>
                                <a:ext cx="731520" cy="167640"/>
                              </a:xfrm>
                              <a:prstGeom prst="leftRightArrow">
                                <a:avLst/>
                              </a:prstGeom>
                              <a:gradFill flip="none" rotWithShape="1">
                                <a:gsLst>
                                  <a:gs pos="0">
                                    <a:srgbClr val="BC0930">
                                      <a:shade val="30000"/>
                                      <a:satMod val="115000"/>
                                    </a:srgbClr>
                                  </a:gs>
                                  <a:gs pos="50000">
                                    <a:srgbClr val="BC0930">
                                      <a:shade val="67500"/>
                                      <a:satMod val="115000"/>
                                    </a:srgbClr>
                                  </a:gs>
                                  <a:gs pos="100000">
                                    <a:srgbClr val="BC0930">
                                      <a:shade val="100000"/>
                                      <a:satMod val="115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CBAE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706782007" o:spid="_x0000_s1026" type="#_x0000_t69" style="position:absolute;margin-left:-58.25pt;margin-top:-11.35pt;width:57.6pt;height:13.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" adj="2475" fillcolor="#740013" strokecolor="white [3212]" strokeweight="1pt">
                      <v:fill color2="#c90028" rotate="t" colors="0 #740013;.5 #a90020;1 #c90028" focus="100%" type="gradient"/>
                    </v:shape>
                  </w:pict>
                </mc:Fallback>
              </mc:AlternateContent>
            </w:r>
          </w:p>
        </w:tc>
        <w:tc>
          <w:tcPr>
            <w:tcW w:w="173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3BC30FED"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left w:val="single" w:sz="12" w:space="0" w:color="FFFFFF" w:themeColor="background1"/>
            </w:tcBorders>
            <w:shd w:val="clear" w:color="auto" w:fill="BDD6EE" w:themeFill="accent5" w:themeFillTint="66"/>
            <w:vAlign w:val="center"/>
          </w:tcPr>
          <w:p w14:paraId="4546CE17" w14:textId="77777777" w:rsidR="002F2A87" w:rsidRPr="00C07DBF" w:rsidRDefault="002F2A87" w:rsidP="004E5CC2">
            <w:pPr>
              <w:jc w:val="center"/>
              <w:rPr>
                <w:rFonts w:asciiTheme="majorHAnsi" w:hAnsiTheme="majorHAnsi" w:cstheme="majorHAnsi"/>
                <w:b/>
                <w:bCs/>
                <w:sz w:val="22"/>
                <w:szCs w:val="22"/>
                <w:lang w:val="fr-FR"/>
              </w:rPr>
            </w:pPr>
          </w:p>
        </w:tc>
        <w:tc>
          <w:tcPr>
            <w:tcW w:w="566" w:type="dxa"/>
            <w:shd w:val="clear" w:color="auto" w:fill="BDD6EE" w:themeFill="accent5" w:themeFillTint="66"/>
            <w:vAlign w:val="center"/>
          </w:tcPr>
          <w:p w14:paraId="485D1DC6"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DD6EE" w:themeFill="accent5" w:themeFillTint="66"/>
            <w:vAlign w:val="center"/>
          </w:tcPr>
          <w:p w14:paraId="374C1178"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DD6EE" w:themeFill="accent5" w:themeFillTint="66"/>
            <w:vAlign w:val="center"/>
          </w:tcPr>
          <w:p w14:paraId="7C46E894"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val="restart"/>
            <w:shd w:val="clear" w:color="auto" w:fill="2E74B5" w:themeFill="accent5" w:themeFillShade="BF"/>
            <w:vAlign w:val="center"/>
          </w:tcPr>
          <w:p w14:paraId="47557A9D"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r w:rsidRPr="00C07DBF">
              <w:rPr>
                <w:rFonts w:asciiTheme="majorHAnsi" w:hAnsiTheme="majorHAnsi" w:cstheme="majorHAnsi"/>
                <w:b/>
                <w:bCs/>
                <w:color w:val="FFFFFF" w:themeColor="background1"/>
                <w:sz w:val="22"/>
                <w:szCs w:val="22"/>
                <w:lang w:val="fr-FR"/>
              </w:rPr>
              <w:t>ETUDIANTS</w:t>
            </w:r>
          </w:p>
        </w:tc>
      </w:tr>
      <w:tr w:rsidR="00C07DBF" w:rsidRPr="00C07DBF" w14:paraId="7D20515A" w14:textId="77777777" w:rsidTr="002F2A87">
        <w:trPr>
          <w:jc w:val="center"/>
        </w:trPr>
        <w:tc>
          <w:tcPr>
            <w:tcW w:w="668" w:type="dxa"/>
            <w:tcBorders>
              <w:right w:val="single" w:sz="12" w:space="0" w:color="FFFFFF" w:themeColor="background1"/>
            </w:tcBorders>
            <w:shd w:val="clear" w:color="auto" w:fill="BDD6EE" w:themeFill="accent5" w:themeFillTint="66"/>
            <w:vAlign w:val="center"/>
          </w:tcPr>
          <w:p w14:paraId="011EC9B0" w14:textId="77777777" w:rsidR="002F2A87" w:rsidRPr="00C07DBF" w:rsidRDefault="002F2A87" w:rsidP="004E5CC2">
            <w:pPr>
              <w:jc w:val="center"/>
              <w:rPr>
                <w:rFonts w:asciiTheme="majorHAnsi" w:hAnsiTheme="majorHAnsi" w:cstheme="majorHAnsi"/>
                <w:b/>
                <w:bCs/>
                <w:sz w:val="22"/>
                <w:szCs w:val="22"/>
                <w:lang w:val="fr-FR"/>
              </w:rPr>
            </w:pPr>
          </w:p>
        </w:tc>
        <w:tc>
          <w:tcPr>
            <w:tcW w:w="177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152C1FE9" w14:textId="77777777" w:rsidR="002F2A87" w:rsidRPr="00C07DBF" w:rsidRDefault="002F2A87" w:rsidP="004E5CC2">
            <w:pPr>
              <w:jc w:val="center"/>
              <w:rPr>
                <w:rFonts w:asciiTheme="majorHAnsi" w:hAnsiTheme="majorHAnsi" w:cstheme="majorHAnsi"/>
                <w:b/>
                <w:bCs/>
                <w:sz w:val="22"/>
                <w:szCs w:val="22"/>
                <w:lang w:val="fr-FR"/>
              </w:rPr>
            </w:pPr>
          </w:p>
        </w:tc>
        <w:tc>
          <w:tcPr>
            <w:tcW w:w="570" w:type="dxa"/>
            <w:tcBorders>
              <w:left w:val="single" w:sz="12" w:space="0" w:color="FFFFFF" w:themeColor="background1"/>
            </w:tcBorders>
            <w:shd w:val="clear" w:color="auto" w:fill="BDD6EE" w:themeFill="accent5" w:themeFillTint="66"/>
            <w:vAlign w:val="center"/>
          </w:tcPr>
          <w:p w14:paraId="58D0DF3F"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DD6EE" w:themeFill="accent5" w:themeFillTint="66"/>
            <w:vAlign w:val="center"/>
          </w:tcPr>
          <w:p w14:paraId="601162AB"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BDD6EE" w:themeFill="accent5" w:themeFillTint="66"/>
            <w:vAlign w:val="center"/>
          </w:tcPr>
          <w:p w14:paraId="16031623" w14:textId="77777777" w:rsidR="002F2A87" w:rsidRPr="00C07DBF" w:rsidRDefault="002F2A87" w:rsidP="004E5CC2">
            <w:pPr>
              <w:jc w:val="center"/>
              <w:rPr>
                <w:rFonts w:asciiTheme="majorHAnsi" w:hAnsiTheme="majorHAnsi" w:cstheme="majorHAnsi"/>
                <w:b/>
                <w:bCs/>
                <w:sz w:val="22"/>
                <w:szCs w:val="22"/>
                <w:lang w:val="fr-FR"/>
              </w:rPr>
            </w:pPr>
          </w:p>
        </w:tc>
        <w:tc>
          <w:tcPr>
            <w:tcW w:w="173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0F74F24B"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left w:val="single" w:sz="12" w:space="0" w:color="FFFFFF" w:themeColor="background1"/>
            </w:tcBorders>
            <w:shd w:val="clear" w:color="auto" w:fill="BDD6EE" w:themeFill="accent5" w:themeFillTint="66"/>
            <w:vAlign w:val="center"/>
          </w:tcPr>
          <w:p w14:paraId="147FD5DB" w14:textId="77777777" w:rsidR="002F2A87" w:rsidRPr="00C07DBF" w:rsidRDefault="002F2A87" w:rsidP="004E5CC2">
            <w:pPr>
              <w:jc w:val="center"/>
              <w:rPr>
                <w:rFonts w:asciiTheme="majorHAnsi" w:hAnsiTheme="majorHAnsi" w:cstheme="majorHAnsi"/>
                <w:b/>
                <w:bCs/>
                <w:sz w:val="22"/>
                <w:szCs w:val="22"/>
                <w:lang w:val="fr-FR"/>
              </w:rPr>
            </w:pPr>
          </w:p>
        </w:tc>
        <w:tc>
          <w:tcPr>
            <w:tcW w:w="566" w:type="dxa"/>
            <w:shd w:val="clear" w:color="auto" w:fill="BDD6EE" w:themeFill="accent5" w:themeFillTint="66"/>
            <w:vAlign w:val="center"/>
          </w:tcPr>
          <w:p w14:paraId="073BE54A"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DD6EE" w:themeFill="accent5" w:themeFillTint="66"/>
            <w:vAlign w:val="center"/>
          </w:tcPr>
          <w:p w14:paraId="1FD7FA3D"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DD6EE" w:themeFill="accent5" w:themeFillTint="66"/>
            <w:vAlign w:val="center"/>
          </w:tcPr>
          <w:p w14:paraId="3BA7AC09"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shd w:val="clear" w:color="auto" w:fill="2E74B5" w:themeFill="accent5" w:themeFillShade="BF"/>
            <w:vAlign w:val="center"/>
          </w:tcPr>
          <w:p w14:paraId="2A7F9FC0"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p>
        </w:tc>
      </w:tr>
      <w:tr w:rsidR="002F2A87" w:rsidRPr="00C07DBF" w14:paraId="669BC36B" w14:textId="77777777" w:rsidTr="002F2A87">
        <w:trPr>
          <w:jc w:val="center"/>
        </w:trPr>
        <w:tc>
          <w:tcPr>
            <w:tcW w:w="668" w:type="dxa"/>
            <w:tcBorders>
              <w:right w:val="single" w:sz="12" w:space="0" w:color="FFFFFF" w:themeColor="background1"/>
            </w:tcBorders>
            <w:shd w:val="clear" w:color="auto" w:fill="BDD6EE" w:themeFill="accent5" w:themeFillTint="66"/>
            <w:vAlign w:val="center"/>
          </w:tcPr>
          <w:p w14:paraId="5BDDEA45" w14:textId="77777777" w:rsidR="002F2A87" w:rsidRPr="00C07DBF" w:rsidRDefault="002F2A87" w:rsidP="004E5CC2">
            <w:pPr>
              <w:jc w:val="center"/>
              <w:rPr>
                <w:rFonts w:asciiTheme="majorHAnsi" w:hAnsiTheme="majorHAnsi" w:cstheme="majorHAnsi"/>
                <w:b/>
                <w:bCs/>
                <w:sz w:val="22"/>
                <w:szCs w:val="22"/>
                <w:lang w:val="fr-FR"/>
              </w:rPr>
            </w:pPr>
          </w:p>
        </w:tc>
        <w:tc>
          <w:tcPr>
            <w:tcW w:w="177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6B714D94" w14:textId="77777777" w:rsidR="002F2A87" w:rsidRPr="00C07DBF" w:rsidRDefault="002F2A87" w:rsidP="004E5CC2">
            <w:pPr>
              <w:jc w:val="center"/>
              <w:rPr>
                <w:rFonts w:asciiTheme="majorHAnsi" w:hAnsiTheme="majorHAnsi" w:cstheme="majorHAnsi"/>
                <w:b/>
                <w:bCs/>
                <w:sz w:val="22"/>
                <w:szCs w:val="22"/>
                <w:lang w:val="fr-FR"/>
              </w:rPr>
            </w:pPr>
          </w:p>
        </w:tc>
        <w:tc>
          <w:tcPr>
            <w:tcW w:w="570" w:type="dxa"/>
            <w:tcBorders>
              <w:left w:val="single" w:sz="12" w:space="0" w:color="FFFFFF" w:themeColor="background1"/>
            </w:tcBorders>
            <w:shd w:val="clear" w:color="auto" w:fill="BDD6EE" w:themeFill="accent5" w:themeFillTint="66"/>
            <w:vAlign w:val="center"/>
          </w:tcPr>
          <w:p w14:paraId="74BA11E9"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DD6EE" w:themeFill="accent5" w:themeFillTint="66"/>
            <w:vAlign w:val="center"/>
          </w:tcPr>
          <w:p w14:paraId="214E0E42"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DD6EE" w:themeFill="accent5" w:themeFillTint="66"/>
            <w:vAlign w:val="center"/>
          </w:tcPr>
          <w:p w14:paraId="4A85C222" w14:textId="77777777" w:rsidR="002F2A87" w:rsidRPr="00C07DBF" w:rsidRDefault="002F2A87" w:rsidP="004E5CC2">
            <w:pPr>
              <w:jc w:val="center"/>
              <w:rPr>
                <w:rFonts w:asciiTheme="majorHAnsi" w:hAnsiTheme="majorHAnsi" w:cstheme="majorHAnsi"/>
                <w:b/>
                <w:bCs/>
                <w:sz w:val="22"/>
                <w:szCs w:val="22"/>
                <w:lang w:val="fr-FR"/>
              </w:rPr>
            </w:pPr>
          </w:p>
        </w:tc>
        <w:tc>
          <w:tcPr>
            <w:tcW w:w="599" w:type="dxa"/>
            <w:tcBorders>
              <w:top w:val="single" w:sz="12" w:space="0" w:color="FFFFFF" w:themeColor="background1"/>
              <w:bottom w:val="single" w:sz="12" w:space="0" w:color="FFFFFF" w:themeColor="background1"/>
            </w:tcBorders>
            <w:shd w:val="clear" w:color="auto" w:fill="BDD6EE" w:themeFill="accent5" w:themeFillTint="66"/>
            <w:vAlign w:val="center"/>
          </w:tcPr>
          <w:p w14:paraId="0875691F"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top w:val="single" w:sz="12" w:space="0" w:color="FFFFFF" w:themeColor="background1"/>
              <w:bottom w:val="single" w:sz="12" w:space="0" w:color="FFFFFF" w:themeColor="background1"/>
            </w:tcBorders>
            <w:shd w:val="clear" w:color="auto" w:fill="BDD6EE" w:themeFill="accent5" w:themeFillTint="66"/>
            <w:vAlign w:val="center"/>
          </w:tcPr>
          <w:p w14:paraId="1B4E8AC7"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top w:val="single" w:sz="12" w:space="0" w:color="FFFFFF" w:themeColor="background1"/>
              <w:bottom w:val="single" w:sz="12" w:space="0" w:color="FFFFFF" w:themeColor="background1"/>
            </w:tcBorders>
            <w:shd w:val="clear" w:color="auto" w:fill="BDD6EE" w:themeFill="accent5" w:themeFillTint="66"/>
            <w:vAlign w:val="center"/>
          </w:tcPr>
          <w:p w14:paraId="2F2EB6D5"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DD6EE" w:themeFill="accent5" w:themeFillTint="66"/>
            <w:vAlign w:val="center"/>
          </w:tcPr>
          <w:p w14:paraId="2E28C83F" w14:textId="77777777" w:rsidR="002F2A87" w:rsidRPr="00C07DBF" w:rsidRDefault="002F2A87" w:rsidP="004E5CC2">
            <w:pPr>
              <w:jc w:val="center"/>
              <w:rPr>
                <w:rFonts w:asciiTheme="majorHAnsi" w:hAnsiTheme="majorHAnsi" w:cstheme="majorHAnsi"/>
                <w:b/>
                <w:bCs/>
                <w:sz w:val="22"/>
                <w:szCs w:val="22"/>
                <w:lang w:val="fr-FR"/>
              </w:rPr>
            </w:pPr>
          </w:p>
        </w:tc>
        <w:tc>
          <w:tcPr>
            <w:tcW w:w="566" w:type="dxa"/>
            <w:shd w:val="clear" w:color="auto" w:fill="BDD6EE" w:themeFill="accent5" w:themeFillTint="66"/>
            <w:vAlign w:val="center"/>
          </w:tcPr>
          <w:p w14:paraId="6D96DB92"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DD6EE" w:themeFill="accent5" w:themeFillTint="66"/>
            <w:vAlign w:val="center"/>
          </w:tcPr>
          <w:p w14:paraId="4F726334"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DD6EE" w:themeFill="accent5" w:themeFillTint="66"/>
            <w:vAlign w:val="center"/>
          </w:tcPr>
          <w:p w14:paraId="7254A2C5"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shd w:val="clear" w:color="auto" w:fill="2E74B5" w:themeFill="accent5" w:themeFillShade="BF"/>
            <w:vAlign w:val="center"/>
          </w:tcPr>
          <w:p w14:paraId="33F55A73"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p>
        </w:tc>
      </w:tr>
      <w:tr w:rsidR="00C07DBF" w:rsidRPr="00C07DBF" w14:paraId="1D6270EB" w14:textId="77777777" w:rsidTr="002F2A87">
        <w:trPr>
          <w:jc w:val="center"/>
        </w:trPr>
        <w:tc>
          <w:tcPr>
            <w:tcW w:w="668" w:type="dxa"/>
            <w:tcBorders>
              <w:right w:val="single" w:sz="12" w:space="0" w:color="FFFFFF" w:themeColor="background1"/>
            </w:tcBorders>
            <w:shd w:val="clear" w:color="auto" w:fill="FFE599" w:themeFill="accent4" w:themeFillTint="66"/>
            <w:vAlign w:val="center"/>
          </w:tcPr>
          <w:p w14:paraId="00A4D151"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noProof/>
                <w:sz w:val="22"/>
                <w:szCs w:val="22"/>
                <w:lang w:val="fr-FR"/>
              </w:rPr>
              <mc:AlternateContent>
                <mc:Choice Requires="wps">
                  <w:drawing>
                    <wp:anchor distT="0" distB="0" distL="114300" distR="114300" simplePos="0" relativeHeight="251692032" behindDoc="0" locked="0" layoutInCell="1" allowOverlap="1" wp14:anchorId="3BCD76E2" wp14:editId="54568FF2">
                      <wp:simplePos x="0" y="0"/>
                      <wp:positionH relativeFrom="column">
                        <wp:posOffset>5080</wp:posOffset>
                      </wp:positionH>
                      <wp:positionV relativeFrom="paragraph">
                        <wp:posOffset>-346075</wp:posOffset>
                      </wp:positionV>
                      <wp:extent cx="434340" cy="1012190"/>
                      <wp:effectExtent l="0" t="0" r="22860" b="16510"/>
                      <wp:wrapNone/>
                      <wp:docPr id="1098432720" name="Flèche : courbe vers la gauche 1098432720"/>
                      <wp:cNvGraphicFramePr/>
                      <a:graphic xmlns:a="http://schemas.openxmlformats.org/drawingml/2006/main">
                        <a:graphicData uri="http://schemas.microsoft.com/office/word/2010/wordprocessingShape">
                          <wps:wsp>
                            <wps:cNvSpPr/>
                            <wps:spPr>
                              <a:xfrm flipH="1" flipV="1">
                                <a:off x="0" y="0"/>
                                <a:ext cx="434340" cy="1012190"/>
                              </a:xfrm>
                              <a:prstGeom prst="curvedLeftArrow">
                                <a:avLst/>
                              </a:prstGeom>
                              <a:gradFill flip="none" rotWithShape="1">
                                <a:gsLst>
                                  <a:gs pos="0">
                                    <a:srgbClr val="BC0930">
                                      <a:shade val="30000"/>
                                      <a:satMod val="115000"/>
                                    </a:srgbClr>
                                  </a:gs>
                                  <a:gs pos="50000">
                                    <a:srgbClr val="BC0930">
                                      <a:shade val="67500"/>
                                      <a:satMod val="115000"/>
                                    </a:srgbClr>
                                  </a:gs>
                                  <a:gs pos="100000">
                                    <a:srgbClr val="BC0930">
                                      <a:shade val="100000"/>
                                      <a:satMod val="115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D4DD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1098432720" o:spid="_x0000_s1026" type="#_x0000_t103" style="position:absolute;margin-left:.4pt;margin-top:-27.25pt;width:34.2pt;height:79.7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" adj="16966,20442,5400" fillcolor="#740013" strokecolor="white [3212]" strokeweight="1pt">
                      <v:fill color2="#c90028" rotate="t" colors="0 #740013;.5 #a90020;1 #c90028" focus="100%" type="gradient"/>
                    </v:shape>
                  </w:pict>
                </mc:Fallback>
              </mc:AlternateContent>
            </w:r>
          </w:p>
        </w:tc>
        <w:tc>
          <w:tcPr>
            <w:tcW w:w="177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4DFEC40D" w14:textId="77777777" w:rsidR="002F2A87" w:rsidRPr="00C07DBF" w:rsidRDefault="002F2A87" w:rsidP="004E5CC2">
            <w:pPr>
              <w:jc w:val="center"/>
              <w:rPr>
                <w:rFonts w:asciiTheme="majorHAnsi" w:hAnsiTheme="majorHAnsi" w:cstheme="majorHAnsi"/>
                <w:b/>
                <w:bCs/>
                <w:sz w:val="22"/>
                <w:szCs w:val="22"/>
                <w:lang w:val="fr-FR"/>
              </w:rPr>
            </w:pPr>
          </w:p>
        </w:tc>
        <w:tc>
          <w:tcPr>
            <w:tcW w:w="570" w:type="dxa"/>
            <w:tcBorders>
              <w:left w:val="single" w:sz="12" w:space="0" w:color="FFFFFF" w:themeColor="background1"/>
            </w:tcBorders>
            <w:shd w:val="clear" w:color="auto" w:fill="FFE599" w:themeFill="accent4" w:themeFillTint="66"/>
            <w:vAlign w:val="center"/>
          </w:tcPr>
          <w:p w14:paraId="41B40655"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FE599" w:themeFill="accent4" w:themeFillTint="66"/>
            <w:vAlign w:val="center"/>
          </w:tcPr>
          <w:p w14:paraId="3263C77E"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FFE599" w:themeFill="accent4" w:themeFillTint="66"/>
            <w:vAlign w:val="center"/>
          </w:tcPr>
          <w:p w14:paraId="38E8F3BB"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noProof/>
                <w:sz w:val="22"/>
                <w:szCs w:val="22"/>
                <w:lang w:val="fr-FR"/>
              </w:rPr>
              <mc:AlternateContent>
                <mc:Choice Requires="wps">
                  <w:drawing>
                    <wp:anchor distT="0" distB="0" distL="114300" distR="114300" simplePos="0" relativeHeight="251684864" behindDoc="0" locked="0" layoutInCell="1" allowOverlap="1" wp14:anchorId="17DD1A92" wp14:editId="18511CD9">
                      <wp:simplePos x="0" y="0"/>
                      <wp:positionH relativeFrom="column">
                        <wp:posOffset>-755650</wp:posOffset>
                      </wp:positionH>
                      <wp:positionV relativeFrom="paragraph">
                        <wp:posOffset>-90170</wp:posOffset>
                      </wp:positionV>
                      <wp:extent cx="720090" cy="167640"/>
                      <wp:effectExtent l="0" t="95250" r="3810" b="99060"/>
                      <wp:wrapNone/>
                      <wp:docPr id="908232181" name="Flèche : double flèche horizontale 908232181"/>
                      <wp:cNvGraphicFramePr/>
                      <a:graphic xmlns:a="http://schemas.openxmlformats.org/drawingml/2006/main">
                        <a:graphicData uri="http://schemas.microsoft.com/office/word/2010/wordprocessingShape">
                          <wps:wsp>
                            <wps:cNvSpPr/>
                            <wps:spPr>
                              <a:xfrm rot="1030964">
                                <a:off x="0" y="0"/>
                                <a:ext cx="720090" cy="167640"/>
                              </a:xfrm>
                              <a:prstGeom prst="leftRightArrow">
                                <a:avLst/>
                              </a:prstGeom>
                              <a:gradFill flip="none" rotWithShape="1">
                                <a:gsLst>
                                  <a:gs pos="0">
                                    <a:srgbClr val="BC0930">
                                      <a:shade val="30000"/>
                                      <a:satMod val="115000"/>
                                    </a:srgbClr>
                                  </a:gs>
                                  <a:gs pos="50000">
                                    <a:srgbClr val="BC0930">
                                      <a:shade val="67500"/>
                                      <a:satMod val="115000"/>
                                    </a:srgbClr>
                                  </a:gs>
                                  <a:gs pos="100000">
                                    <a:srgbClr val="BC0930">
                                      <a:shade val="100000"/>
                                      <a:satMod val="115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15598" id="Flèche : double flèche horizontale 908232181" o:spid="_x0000_s1026" type="#_x0000_t69" style="position:absolute;margin-left:-59.5pt;margin-top:-7.1pt;width:56.7pt;height:13.2pt;rotation:112608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" adj="2514" fillcolor="#740013" strokecolor="white [3212]" strokeweight="1pt">
                      <v:fill color2="#c90028" rotate="t" colors="0 #740013;.5 #a90020;1 #c90028" focus="100%" type="gradient"/>
                    </v:shape>
                  </w:pict>
                </mc:Fallback>
              </mc:AlternateContent>
            </w:r>
          </w:p>
        </w:tc>
        <w:tc>
          <w:tcPr>
            <w:tcW w:w="1735" w:type="dxa"/>
            <w:gridSpan w:val="3"/>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5BDB274C"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sz w:val="22"/>
                <w:szCs w:val="22"/>
                <w:lang w:val="fr-FR"/>
              </w:rPr>
              <w:t>C1</w:t>
            </w:r>
          </w:p>
        </w:tc>
        <w:tc>
          <w:tcPr>
            <w:tcW w:w="568" w:type="dxa"/>
            <w:tcBorders>
              <w:left w:val="single" w:sz="12" w:space="0" w:color="FFFFFF" w:themeColor="background1"/>
            </w:tcBorders>
            <w:shd w:val="clear" w:color="auto" w:fill="FFE599" w:themeFill="accent4" w:themeFillTint="66"/>
            <w:vAlign w:val="center"/>
          </w:tcPr>
          <w:p w14:paraId="017F6AB3" w14:textId="77777777" w:rsidR="002F2A87" w:rsidRPr="00C07DBF" w:rsidRDefault="002F2A87" w:rsidP="004E5CC2">
            <w:pPr>
              <w:jc w:val="center"/>
              <w:rPr>
                <w:rFonts w:asciiTheme="majorHAnsi" w:hAnsiTheme="majorHAnsi" w:cstheme="majorHAnsi"/>
                <w:b/>
                <w:bCs/>
                <w:sz w:val="22"/>
                <w:szCs w:val="22"/>
                <w:lang w:val="fr-FR"/>
              </w:rPr>
            </w:pPr>
          </w:p>
        </w:tc>
        <w:tc>
          <w:tcPr>
            <w:tcW w:w="566" w:type="dxa"/>
            <w:shd w:val="clear" w:color="auto" w:fill="FFE599" w:themeFill="accent4" w:themeFillTint="66"/>
            <w:vAlign w:val="center"/>
          </w:tcPr>
          <w:p w14:paraId="102D1193"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FE599" w:themeFill="accent4" w:themeFillTint="66"/>
            <w:vAlign w:val="center"/>
          </w:tcPr>
          <w:p w14:paraId="2C07DEE4"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FE599" w:themeFill="accent4" w:themeFillTint="66"/>
            <w:vAlign w:val="center"/>
          </w:tcPr>
          <w:p w14:paraId="44FE8F6E"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val="restart"/>
            <w:shd w:val="clear" w:color="auto" w:fill="BF8F00" w:themeFill="accent4" w:themeFillShade="BF"/>
            <w:vAlign w:val="center"/>
          </w:tcPr>
          <w:p w14:paraId="74D152CD"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r w:rsidRPr="00C07DBF">
              <w:rPr>
                <w:rFonts w:asciiTheme="majorHAnsi" w:hAnsiTheme="majorHAnsi" w:cstheme="majorHAnsi"/>
                <w:b/>
                <w:bCs/>
                <w:color w:val="FFFFFF" w:themeColor="background1"/>
                <w:sz w:val="22"/>
                <w:szCs w:val="22"/>
                <w:lang w:val="fr-FR"/>
              </w:rPr>
              <w:t>Enseignement Postobligatoire</w:t>
            </w:r>
          </w:p>
        </w:tc>
      </w:tr>
      <w:tr w:rsidR="002F2A87" w:rsidRPr="00C07DBF" w14:paraId="0BF750D6" w14:textId="77777777" w:rsidTr="002F2A87">
        <w:trPr>
          <w:jc w:val="center"/>
        </w:trPr>
        <w:tc>
          <w:tcPr>
            <w:tcW w:w="668" w:type="dxa"/>
            <w:shd w:val="clear" w:color="auto" w:fill="FFE599" w:themeFill="accent4" w:themeFillTint="66"/>
            <w:vAlign w:val="center"/>
          </w:tcPr>
          <w:p w14:paraId="6492B751" w14:textId="77777777" w:rsidR="002F2A87" w:rsidRPr="00C07DBF" w:rsidRDefault="002F2A87" w:rsidP="004E5CC2">
            <w:pPr>
              <w:jc w:val="center"/>
              <w:rPr>
                <w:rFonts w:asciiTheme="majorHAnsi" w:hAnsiTheme="majorHAnsi" w:cstheme="majorHAnsi"/>
                <w:b/>
                <w:bCs/>
                <w:sz w:val="22"/>
                <w:szCs w:val="22"/>
                <w:lang w:val="fr-FR"/>
              </w:rPr>
            </w:pPr>
          </w:p>
        </w:tc>
        <w:tc>
          <w:tcPr>
            <w:tcW w:w="1775" w:type="dxa"/>
            <w:gridSpan w:val="3"/>
            <w:tcBorders>
              <w:top w:val="single" w:sz="12" w:space="0" w:color="FFFFFF" w:themeColor="background1"/>
            </w:tcBorders>
            <w:shd w:val="clear" w:color="auto" w:fill="FFE599" w:themeFill="accent4" w:themeFillTint="66"/>
            <w:vAlign w:val="center"/>
          </w:tcPr>
          <w:p w14:paraId="6B8F975C" w14:textId="77777777" w:rsidR="002F2A87" w:rsidRPr="00C07DBF" w:rsidRDefault="002F2A87" w:rsidP="004E5CC2">
            <w:pPr>
              <w:jc w:val="center"/>
              <w:rPr>
                <w:rFonts w:asciiTheme="majorHAnsi" w:hAnsiTheme="majorHAnsi" w:cstheme="majorHAnsi"/>
                <w:b/>
                <w:bCs/>
                <w:sz w:val="22"/>
                <w:szCs w:val="22"/>
                <w:lang w:val="fr-FR"/>
              </w:rPr>
            </w:pPr>
          </w:p>
        </w:tc>
        <w:tc>
          <w:tcPr>
            <w:tcW w:w="570" w:type="dxa"/>
            <w:shd w:val="clear" w:color="auto" w:fill="FFE599" w:themeFill="accent4" w:themeFillTint="66"/>
            <w:vAlign w:val="center"/>
          </w:tcPr>
          <w:p w14:paraId="7EAE84B4"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noProof/>
                <w:sz w:val="22"/>
                <w:szCs w:val="22"/>
                <w:lang w:val="fr-FR"/>
              </w:rPr>
              <mc:AlternateContent>
                <mc:Choice Requires="wps">
                  <w:drawing>
                    <wp:anchor distT="0" distB="0" distL="114300" distR="114300" simplePos="0" relativeHeight="251685888" behindDoc="0" locked="0" layoutInCell="1" allowOverlap="1" wp14:anchorId="7ACC6115" wp14:editId="0DB561EF">
                      <wp:simplePos x="0" y="0"/>
                      <wp:positionH relativeFrom="column">
                        <wp:posOffset>-32385</wp:posOffset>
                      </wp:positionH>
                      <wp:positionV relativeFrom="paragraph">
                        <wp:posOffset>126365</wp:posOffset>
                      </wp:positionV>
                      <wp:extent cx="828675" cy="167640"/>
                      <wp:effectExtent l="0" t="133350" r="0" b="137160"/>
                      <wp:wrapNone/>
                      <wp:docPr id="859843475" name="Flèche : double flèche horizontale 859843475"/>
                      <wp:cNvGraphicFramePr/>
                      <a:graphic xmlns:a="http://schemas.openxmlformats.org/drawingml/2006/main">
                        <a:graphicData uri="http://schemas.microsoft.com/office/word/2010/wordprocessingShape">
                          <wps:wsp>
                            <wps:cNvSpPr/>
                            <wps:spPr>
                              <a:xfrm rot="20382260" flipV="1">
                                <a:off x="0" y="0"/>
                                <a:ext cx="828675" cy="167640"/>
                              </a:xfrm>
                              <a:prstGeom prst="leftRightArrow">
                                <a:avLst/>
                              </a:prstGeom>
                              <a:gradFill flip="none" rotWithShape="1">
                                <a:gsLst>
                                  <a:gs pos="0">
                                    <a:srgbClr val="BC0930">
                                      <a:shade val="30000"/>
                                      <a:satMod val="115000"/>
                                    </a:srgbClr>
                                  </a:gs>
                                  <a:gs pos="50000">
                                    <a:srgbClr val="BC0930">
                                      <a:shade val="67500"/>
                                      <a:satMod val="115000"/>
                                    </a:srgbClr>
                                  </a:gs>
                                  <a:gs pos="100000">
                                    <a:srgbClr val="BC0930">
                                      <a:shade val="100000"/>
                                      <a:satMod val="115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6E014" id="Flèche : double flèche horizontale 859843475" o:spid="_x0000_s1026" type="#_x0000_t69" style="position:absolute;margin-left:-2.55pt;margin-top:9.95pt;width:65.25pt;height:13.2pt;rotation:1330097fd;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" adj="2185" fillcolor="#740013" strokecolor="white [3212]" strokeweight="1pt">
                      <v:fill color2="#c90028" rotate="t" colors="0 #740013;.5 #a90020;1 #c90028" focus="100%" type="gradient"/>
                    </v:shape>
                  </w:pict>
                </mc:Fallback>
              </mc:AlternateContent>
            </w:r>
          </w:p>
        </w:tc>
        <w:tc>
          <w:tcPr>
            <w:tcW w:w="568" w:type="dxa"/>
            <w:shd w:val="clear" w:color="auto" w:fill="FFE599" w:themeFill="accent4" w:themeFillTint="66"/>
            <w:vAlign w:val="center"/>
          </w:tcPr>
          <w:p w14:paraId="0825D6F8"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FFE599" w:themeFill="accent4" w:themeFillTint="66"/>
            <w:vAlign w:val="center"/>
          </w:tcPr>
          <w:p w14:paraId="2EB49906"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noProof/>
                <w:sz w:val="22"/>
                <w:szCs w:val="22"/>
                <w:lang w:val="fr-FR"/>
              </w:rPr>
              <mc:AlternateContent>
                <mc:Choice Requires="wps">
                  <w:drawing>
                    <wp:anchor distT="0" distB="0" distL="114300" distR="114300" simplePos="0" relativeHeight="251686912" behindDoc="0" locked="0" layoutInCell="1" allowOverlap="1" wp14:anchorId="027AD8AF" wp14:editId="3DD7504C">
                      <wp:simplePos x="0" y="0"/>
                      <wp:positionH relativeFrom="column">
                        <wp:posOffset>-93345</wp:posOffset>
                      </wp:positionH>
                      <wp:positionV relativeFrom="paragraph">
                        <wp:posOffset>-751840</wp:posOffset>
                      </wp:positionV>
                      <wp:extent cx="434340" cy="867410"/>
                      <wp:effectExtent l="0" t="0" r="22860" b="27940"/>
                      <wp:wrapNone/>
                      <wp:docPr id="2097019231" name="Flèche : courbe vers la gauche 2097019231"/>
                      <wp:cNvGraphicFramePr/>
                      <a:graphic xmlns:a="http://schemas.openxmlformats.org/drawingml/2006/main">
                        <a:graphicData uri="http://schemas.microsoft.com/office/word/2010/wordprocessingShape">
                          <wps:wsp>
                            <wps:cNvSpPr/>
                            <wps:spPr>
                              <a:xfrm flipH="1" flipV="1">
                                <a:off x="0" y="0"/>
                                <a:ext cx="434340" cy="867410"/>
                              </a:xfrm>
                              <a:prstGeom prst="curvedLeftArrow">
                                <a:avLst/>
                              </a:prstGeom>
                              <a:gradFill flip="none" rotWithShape="1">
                                <a:gsLst>
                                  <a:gs pos="0">
                                    <a:srgbClr val="BC0930">
                                      <a:shade val="30000"/>
                                      <a:satMod val="115000"/>
                                    </a:srgbClr>
                                  </a:gs>
                                  <a:gs pos="50000">
                                    <a:srgbClr val="BC0930">
                                      <a:shade val="67500"/>
                                      <a:satMod val="115000"/>
                                    </a:srgbClr>
                                  </a:gs>
                                  <a:gs pos="100000">
                                    <a:srgbClr val="BC0930">
                                      <a:shade val="100000"/>
                                      <a:satMod val="115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8D6AE" id="Flèche : courbe vers la gauche 2097019231" o:spid="_x0000_s1026" type="#_x0000_t103" style="position:absolute;margin-left:-7.35pt;margin-top:-59.2pt;width:34.2pt;height:68.3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" adj="16192,20248,5400" fillcolor="#740013" strokecolor="white [3212]" strokeweight="1pt">
                      <v:fill color2="#c90028" rotate="t" colors="0 #740013;.5 #a90020;1 #c90028" focus="100%" type="gradient"/>
                    </v:shape>
                  </w:pict>
                </mc:Fallback>
              </mc:AlternateContent>
            </w:r>
          </w:p>
        </w:tc>
        <w:tc>
          <w:tcPr>
            <w:tcW w:w="173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615F461B"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left w:val="single" w:sz="12" w:space="0" w:color="FFFFFF" w:themeColor="background1"/>
            </w:tcBorders>
            <w:shd w:val="clear" w:color="auto" w:fill="FFE599" w:themeFill="accent4" w:themeFillTint="66"/>
            <w:vAlign w:val="center"/>
          </w:tcPr>
          <w:p w14:paraId="1F116C3A" w14:textId="77777777" w:rsidR="002F2A87" w:rsidRPr="00C07DBF" w:rsidRDefault="002F2A87" w:rsidP="004E5CC2">
            <w:pPr>
              <w:jc w:val="center"/>
              <w:rPr>
                <w:rFonts w:asciiTheme="majorHAnsi" w:hAnsiTheme="majorHAnsi" w:cstheme="majorHAnsi"/>
                <w:b/>
                <w:bCs/>
                <w:sz w:val="22"/>
                <w:szCs w:val="22"/>
                <w:lang w:val="fr-FR"/>
              </w:rPr>
            </w:pPr>
          </w:p>
        </w:tc>
        <w:tc>
          <w:tcPr>
            <w:tcW w:w="566" w:type="dxa"/>
            <w:shd w:val="clear" w:color="auto" w:fill="FFE599" w:themeFill="accent4" w:themeFillTint="66"/>
            <w:vAlign w:val="center"/>
          </w:tcPr>
          <w:p w14:paraId="7A71AE8E"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FE599" w:themeFill="accent4" w:themeFillTint="66"/>
            <w:vAlign w:val="center"/>
          </w:tcPr>
          <w:p w14:paraId="76427458"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FE599" w:themeFill="accent4" w:themeFillTint="66"/>
            <w:vAlign w:val="center"/>
          </w:tcPr>
          <w:p w14:paraId="6E76506C"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shd w:val="clear" w:color="auto" w:fill="BF8F00" w:themeFill="accent4" w:themeFillShade="BF"/>
            <w:vAlign w:val="center"/>
          </w:tcPr>
          <w:p w14:paraId="4BF83432"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p>
        </w:tc>
      </w:tr>
      <w:tr w:rsidR="002F2A87" w:rsidRPr="00C07DBF" w14:paraId="062A41F2" w14:textId="77777777" w:rsidTr="002F2A87">
        <w:trPr>
          <w:jc w:val="center"/>
        </w:trPr>
        <w:tc>
          <w:tcPr>
            <w:tcW w:w="668" w:type="dxa"/>
            <w:shd w:val="clear" w:color="auto" w:fill="FFE599" w:themeFill="accent4" w:themeFillTint="66"/>
            <w:vAlign w:val="center"/>
          </w:tcPr>
          <w:p w14:paraId="29E4E016" w14:textId="77777777" w:rsidR="002F2A87" w:rsidRPr="00C07DBF" w:rsidRDefault="002F2A87" w:rsidP="004E5CC2">
            <w:pPr>
              <w:jc w:val="center"/>
              <w:rPr>
                <w:rFonts w:asciiTheme="majorHAnsi" w:hAnsiTheme="majorHAnsi" w:cstheme="majorHAnsi"/>
                <w:b/>
                <w:bCs/>
                <w:sz w:val="22"/>
                <w:szCs w:val="22"/>
                <w:lang w:val="fr-FR"/>
              </w:rPr>
            </w:pPr>
          </w:p>
        </w:tc>
        <w:tc>
          <w:tcPr>
            <w:tcW w:w="598" w:type="dxa"/>
            <w:tcBorders>
              <w:bottom w:val="single" w:sz="12" w:space="0" w:color="FFFFFF" w:themeColor="background1"/>
            </w:tcBorders>
            <w:shd w:val="clear" w:color="auto" w:fill="FFE599" w:themeFill="accent4" w:themeFillTint="66"/>
            <w:vAlign w:val="center"/>
          </w:tcPr>
          <w:p w14:paraId="4C756443" w14:textId="77777777" w:rsidR="002F2A87" w:rsidRPr="00C07DBF" w:rsidRDefault="002F2A87" w:rsidP="004E5CC2">
            <w:pPr>
              <w:jc w:val="center"/>
              <w:rPr>
                <w:rFonts w:asciiTheme="majorHAnsi" w:hAnsiTheme="majorHAnsi" w:cstheme="majorHAnsi"/>
                <w:b/>
                <w:bCs/>
                <w:sz w:val="22"/>
                <w:szCs w:val="22"/>
                <w:lang w:val="fr-FR"/>
              </w:rPr>
            </w:pPr>
          </w:p>
        </w:tc>
        <w:tc>
          <w:tcPr>
            <w:tcW w:w="591" w:type="dxa"/>
            <w:tcBorders>
              <w:bottom w:val="single" w:sz="12" w:space="0" w:color="FFFFFF" w:themeColor="background1"/>
            </w:tcBorders>
            <w:shd w:val="clear" w:color="auto" w:fill="FFE599" w:themeFill="accent4" w:themeFillTint="66"/>
            <w:vAlign w:val="center"/>
          </w:tcPr>
          <w:p w14:paraId="4E9447FD" w14:textId="77777777" w:rsidR="002F2A87" w:rsidRPr="00C07DBF" w:rsidRDefault="002F2A87" w:rsidP="004E5CC2">
            <w:pPr>
              <w:jc w:val="center"/>
              <w:rPr>
                <w:rFonts w:asciiTheme="majorHAnsi" w:hAnsiTheme="majorHAnsi" w:cstheme="majorHAnsi"/>
                <w:b/>
                <w:bCs/>
                <w:sz w:val="22"/>
                <w:szCs w:val="22"/>
                <w:lang w:val="fr-FR"/>
              </w:rPr>
            </w:pPr>
          </w:p>
        </w:tc>
        <w:tc>
          <w:tcPr>
            <w:tcW w:w="586" w:type="dxa"/>
            <w:tcBorders>
              <w:bottom w:val="single" w:sz="12" w:space="0" w:color="FFFFFF" w:themeColor="background1"/>
            </w:tcBorders>
            <w:shd w:val="clear" w:color="auto" w:fill="FFE599" w:themeFill="accent4" w:themeFillTint="66"/>
            <w:vAlign w:val="center"/>
          </w:tcPr>
          <w:p w14:paraId="299A9319" w14:textId="77777777" w:rsidR="002F2A87" w:rsidRPr="00C07DBF" w:rsidRDefault="002F2A87" w:rsidP="004E5CC2">
            <w:pPr>
              <w:jc w:val="center"/>
              <w:rPr>
                <w:rFonts w:asciiTheme="majorHAnsi" w:hAnsiTheme="majorHAnsi" w:cstheme="majorHAnsi"/>
                <w:b/>
                <w:bCs/>
                <w:sz w:val="22"/>
                <w:szCs w:val="22"/>
                <w:lang w:val="fr-FR"/>
              </w:rPr>
            </w:pPr>
          </w:p>
        </w:tc>
        <w:tc>
          <w:tcPr>
            <w:tcW w:w="570" w:type="dxa"/>
            <w:shd w:val="clear" w:color="auto" w:fill="FFE599" w:themeFill="accent4" w:themeFillTint="66"/>
            <w:vAlign w:val="center"/>
          </w:tcPr>
          <w:p w14:paraId="2A09E5EC"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FE599" w:themeFill="accent4" w:themeFillTint="66"/>
            <w:vAlign w:val="center"/>
          </w:tcPr>
          <w:p w14:paraId="58C65F48"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FFE599" w:themeFill="accent4" w:themeFillTint="66"/>
            <w:vAlign w:val="center"/>
          </w:tcPr>
          <w:p w14:paraId="4D42311C" w14:textId="77777777" w:rsidR="002F2A87" w:rsidRPr="00C07DBF" w:rsidRDefault="002F2A87" w:rsidP="004E5CC2">
            <w:pPr>
              <w:jc w:val="center"/>
              <w:rPr>
                <w:rFonts w:asciiTheme="majorHAnsi" w:hAnsiTheme="majorHAnsi" w:cstheme="majorHAnsi"/>
                <w:b/>
                <w:bCs/>
                <w:sz w:val="22"/>
                <w:szCs w:val="22"/>
                <w:lang w:val="fr-FR"/>
              </w:rPr>
            </w:pPr>
          </w:p>
        </w:tc>
        <w:tc>
          <w:tcPr>
            <w:tcW w:w="173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7F62E4D9"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left w:val="single" w:sz="12" w:space="0" w:color="FFFFFF" w:themeColor="background1"/>
            </w:tcBorders>
            <w:shd w:val="clear" w:color="auto" w:fill="FFE599" w:themeFill="accent4" w:themeFillTint="66"/>
            <w:vAlign w:val="center"/>
          </w:tcPr>
          <w:p w14:paraId="0FF24555" w14:textId="77777777" w:rsidR="002F2A87" w:rsidRPr="00C07DBF" w:rsidRDefault="002F2A87" w:rsidP="004E5CC2">
            <w:pPr>
              <w:jc w:val="center"/>
              <w:rPr>
                <w:rFonts w:asciiTheme="majorHAnsi" w:hAnsiTheme="majorHAnsi" w:cstheme="majorHAnsi"/>
                <w:b/>
                <w:bCs/>
                <w:sz w:val="22"/>
                <w:szCs w:val="22"/>
                <w:lang w:val="fr-FR"/>
              </w:rPr>
            </w:pPr>
          </w:p>
        </w:tc>
        <w:tc>
          <w:tcPr>
            <w:tcW w:w="566" w:type="dxa"/>
            <w:shd w:val="clear" w:color="auto" w:fill="FFE599" w:themeFill="accent4" w:themeFillTint="66"/>
            <w:vAlign w:val="center"/>
          </w:tcPr>
          <w:p w14:paraId="5C5A81F4"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FE599" w:themeFill="accent4" w:themeFillTint="66"/>
            <w:vAlign w:val="center"/>
          </w:tcPr>
          <w:p w14:paraId="173850B3"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FE599" w:themeFill="accent4" w:themeFillTint="66"/>
            <w:vAlign w:val="center"/>
          </w:tcPr>
          <w:p w14:paraId="667C9B72"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shd w:val="clear" w:color="auto" w:fill="BF8F00" w:themeFill="accent4" w:themeFillShade="BF"/>
            <w:vAlign w:val="center"/>
          </w:tcPr>
          <w:p w14:paraId="55645C00"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p>
        </w:tc>
      </w:tr>
      <w:tr w:rsidR="00C07DBF" w:rsidRPr="00C07DBF" w14:paraId="7F49160B" w14:textId="77777777" w:rsidTr="002F2A87">
        <w:trPr>
          <w:jc w:val="center"/>
        </w:trPr>
        <w:tc>
          <w:tcPr>
            <w:tcW w:w="668" w:type="dxa"/>
            <w:tcBorders>
              <w:right w:val="single" w:sz="12" w:space="0" w:color="FFFFFF" w:themeColor="background1"/>
            </w:tcBorders>
            <w:shd w:val="clear" w:color="auto" w:fill="F7CAAC" w:themeFill="accent2" w:themeFillTint="66"/>
            <w:vAlign w:val="center"/>
          </w:tcPr>
          <w:p w14:paraId="1E30A181" w14:textId="77777777" w:rsidR="002F2A87" w:rsidRPr="00C07DBF" w:rsidRDefault="002F2A87" w:rsidP="004E5CC2">
            <w:pPr>
              <w:jc w:val="center"/>
              <w:rPr>
                <w:rFonts w:asciiTheme="majorHAnsi" w:hAnsiTheme="majorHAnsi" w:cstheme="majorHAnsi"/>
                <w:b/>
                <w:bCs/>
                <w:sz w:val="22"/>
                <w:szCs w:val="22"/>
                <w:lang w:val="fr-FR"/>
              </w:rPr>
            </w:pPr>
          </w:p>
        </w:tc>
        <w:tc>
          <w:tcPr>
            <w:tcW w:w="1775" w:type="dxa"/>
            <w:gridSpan w:val="3"/>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4AB09B5E"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sz w:val="22"/>
                <w:szCs w:val="22"/>
                <w:lang w:val="fr-FR"/>
              </w:rPr>
              <w:t>CRP</w:t>
            </w:r>
          </w:p>
        </w:tc>
        <w:tc>
          <w:tcPr>
            <w:tcW w:w="570" w:type="dxa"/>
            <w:tcBorders>
              <w:left w:val="single" w:sz="12" w:space="0" w:color="FFFFFF" w:themeColor="background1"/>
            </w:tcBorders>
            <w:shd w:val="clear" w:color="auto" w:fill="F7CAAC" w:themeFill="accent2" w:themeFillTint="66"/>
            <w:vAlign w:val="center"/>
          </w:tcPr>
          <w:p w14:paraId="74454641"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noProof/>
                <w:sz w:val="22"/>
                <w:szCs w:val="22"/>
                <w:lang w:val="fr-FR"/>
              </w:rPr>
              <mc:AlternateContent>
                <mc:Choice Requires="wps">
                  <w:drawing>
                    <wp:anchor distT="0" distB="0" distL="114300" distR="114300" simplePos="0" relativeHeight="251687936" behindDoc="0" locked="0" layoutInCell="1" allowOverlap="1" wp14:anchorId="08303939" wp14:editId="3D10005F">
                      <wp:simplePos x="0" y="0"/>
                      <wp:positionH relativeFrom="column">
                        <wp:posOffset>13970</wp:posOffset>
                      </wp:positionH>
                      <wp:positionV relativeFrom="paragraph">
                        <wp:posOffset>109220</wp:posOffset>
                      </wp:positionV>
                      <wp:extent cx="688975" cy="167640"/>
                      <wp:effectExtent l="0" t="0" r="15875" b="22860"/>
                      <wp:wrapNone/>
                      <wp:docPr id="176000597" name="Flèche : double flèche horizontale 176000597"/>
                      <wp:cNvGraphicFramePr/>
                      <a:graphic xmlns:a="http://schemas.openxmlformats.org/drawingml/2006/main">
                        <a:graphicData uri="http://schemas.microsoft.com/office/word/2010/wordprocessingShape">
                          <wps:wsp>
                            <wps:cNvSpPr/>
                            <wps:spPr>
                              <a:xfrm>
                                <a:off x="0" y="0"/>
                                <a:ext cx="688975" cy="167640"/>
                              </a:xfrm>
                              <a:prstGeom prst="leftRightArrow">
                                <a:avLst/>
                              </a:prstGeom>
                              <a:gradFill flip="none" rotWithShape="1">
                                <a:gsLst>
                                  <a:gs pos="0">
                                    <a:srgbClr val="BC0930">
                                      <a:shade val="30000"/>
                                      <a:satMod val="115000"/>
                                    </a:srgbClr>
                                  </a:gs>
                                  <a:gs pos="50000">
                                    <a:srgbClr val="BC0930">
                                      <a:shade val="67500"/>
                                      <a:satMod val="115000"/>
                                    </a:srgbClr>
                                  </a:gs>
                                  <a:gs pos="100000">
                                    <a:srgbClr val="BC0930">
                                      <a:shade val="100000"/>
                                      <a:satMod val="115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69393" id="Flèche : double flèche horizontale 176000597" o:spid="_x0000_s1026" type="#_x0000_t69" style="position:absolute;margin-left:1.1pt;margin-top:8.6pt;width:54.25pt;height:1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" adj="2628" fillcolor="#740013" strokecolor="white [3212]" strokeweight="1pt">
                      <v:fill color2="#c90028" rotate="t" colors="0 #740013;.5 #a90020;1 #c90028" focus="100%" type="gradient"/>
                    </v:shape>
                  </w:pict>
                </mc:Fallback>
              </mc:AlternateContent>
            </w:r>
          </w:p>
        </w:tc>
        <w:tc>
          <w:tcPr>
            <w:tcW w:w="568" w:type="dxa"/>
            <w:shd w:val="clear" w:color="auto" w:fill="F7CAAC" w:themeFill="accent2" w:themeFillTint="66"/>
            <w:vAlign w:val="center"/>
          </w:tcPr>
          <w:p w14:paraId="20A5150A"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F7CAAC" w:themeFill="accent2" w:themeFillTint="66"/>
            <w:vAlign w:val="center"/>
          </w:tcPr>
          <w:p w14:paraId="7824E9FC" w14:textId="77777777" w:rsidR="002F2A87" w:rsidRPr="00C07DBF" w:rsidRDefault="002F2A87" w:rsidP="004E5CC2">
            <w:pPr>
              <w:jc w:val="center"/>
              <w:rPr>
                <w:rFonts w:asciiTheme="majorHAnsi" w:hAnsiTheme="majorHAnsi" w:cstheme="majorHAnsi"/>
                <w:b/>
                <w:bCs/>
                <w:sz w:val="22"/>
                <w:szCs w:val="22"/>
                <w:lang w:val="fr-FR"/>
              </w:rPr>
            </w:pPr>
          </w:p>
        </w:tc>
        <w:tc>
          <w:tcPr>
            <w:tcW w:w="1735" w:type="dxa"/>
            <w:gridSpan w:val="3"/>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3B316215"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sz w:val="22"/>
                <w:szCs w:val="22"/>
                <w:lang w:val="fr-FR"/>
              </w:rPr>
              <w:t>C2</w:t>
            </w:r>
          </w:p>
        </w:tc>
        <w:tc>
          <w:tcPr>
            <w:tcW w:w="568" w:type="dxa"/>
            <w:tcBorders>
              <w:left w:val="single" w:sz="12" w:space="0" w:color="FFFFFF" w:themeColor="background1"/>
            </w:tcBorders>
            <w:shd w:val="clear" w:color="auto" w:fill="F7CAAC" w:themeFill="accent2" w:themeFillTint="66"/>
            <w:vAlign w:val="center"/>
          </w:tcPr>
          <w:p w14:paraId="708C8B14" w14:textId="77777777" w:rsidR="002F2A87" w:rsidRPr="00C07DBF" w:rsidRDefault="002F2A87" w:rsidP="004E5CC2">
            <w:pPr>
              <w:jc w:val="center"/>
              <w:rPr>
                <w:rFonts w:asciiTheme="majorHAnsi" w:hAnsiTheme="majorHAnsi" w:cstheme="majorHAnsi"/>
                <w:b/>
                <w:bCs/>
                <w:sz w:val="22"/>
                <w:szCs w:val="22"/>
                <w:lang w:val="fr-FR"/>
              </w:rPr>
            </w:pPr>
          </w:p>
        </w:tc>
        <w:tc>
          <w:tcPr>
            <w:tcW w:w="566" w:type="dxa"/>
            <w:shd w:val="clear" w:color="auto" w:fill="F7CAAC" w:themeFill="accent2" w:themeFillTint="66"/>
            <w:vAlign w:val="center"/>
          </w:tcPr>
          <w:p w14:paraId="5AC07B18"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7CAAC" w:themeFill="accent2" w:themeFillTint="66"/>
            <w:vAlign w:val="center"/>
          </w:tcPr>
          <w:p w14:paraId="253F393D"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7CAAC" w:themeFill="accent2" w:themeFillTint="66"/>
            <w:vAlign w:val="center"/>
          </w:tcPr>
          <w:p w14:paraId="058393C2"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val="restart"/>
            <w:shd w:val="clear" w:color="auto" w:fill="C45911" w:themeFill="accent2" w:themeFillShade="BF"/>
            <w:vAlign w:val="center"/>
          </w:tcPr>
          <w:p w14:paraId="23C82E9A"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r w:rsidRPr="00C07DBF">
              <w:rPr>
                <w:rFonts w:asciiTheme="majorHAnsi" w:hAnsiTheme="majorHAnsi" w:cstheme="majorHAnsi"/>
                <w:b/>
                <w:bCs/>
                <w:color w:val="FFFFFF" w:themeColor="background1"/>
                <w:sz w:val="22"/>
                <w:szCs w:val="22"/>
                <w:lang w:val="fr-FR"/>
              </w:rPr>
              <w:t>Enseignement Obligatoire</w:t>
            </w:r>
          </w:p>
          <w:p w14:paraId="51B09B77"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r w:rsidRPr="00C07DBF">
              <w:rPr>
                <w:rFonts w:asciiTheme="majorHAnsi" w:hAnsiTheme="majorHAnsi" w:cstheme="majorHAnsi"/>
                <w:b/>
                <w:bCs/>
                <w:color w:val="FFFFFF" w:themeColor="background1"/>
                <w:sz w:val="22"/>
                <w:szCs w:val="22"/>
                <w:lang w:val="fr-FR"/>
              </w:rPr>
              <w:t>Cycle 3 (8H à 11H)</w:t>
            </w:r>
          </w:p>
        </w:tc>
      </w:tr>
      <w:tr w:rsidR="00C07DBF" w:rsidRPr="00C07DBF" w14:paraId="7D5E1A0D" w14:textId="77777777" w:rsidTr="002F2A87">
        <w:trPr>
          <w:jc w:val="center"/>
        </w:trPr>
        <w:tc>
          <w:tcPr>
            <w:tcW w:w="668" w:type="dxa"/>
            <w:tcBorders>
              <w:right w:val="single" w:sz="12" w:space="0" w:color="FFFFFF" w:themeColor="background1"/>
            </w:tcBorders>
            <w:shd w:val="clear" w:color="auto" w:fill="F7CAAC" w:themeFill="accent2" w:themeFillTint="66"/>
            <w:vAlign w:val="center"/>
          </w:tcPr>
          <w:p w14:paraId="31DFA0D4" w14:textId="77777777" w:rsidR="002F2A87" w:rsidRPr="00C07DBF" w:rsidRDefault="002F2A87" w:rsidP="004E5CC2">
            <w:pPr>
              <w:jc w:val="center"/>
              <w:rPr>
                <w:rFonts w:asciiTheme="majorHAnsi" w:hAnsiTheme="majorHAnsi" w:cstheme="majorHAnsi"/>
                <w:b/>
                <w:bCs/>
                <w:sz w:val="22"/>
                <w:szCs w:val="22"/>
                <w:lang w:val="fr-FR"/>
              </w:rPr>
            </w:pPr>
          </w:p>
        </w:tc>
        <w:tc>
          <w:tcPr>
            <w:tcW w:w="177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6B29B02B" w14:textId="77777777" w:rsidR="002F2A87" w:rsidRPr="00C07DBF" w:rsidRDefault="002F2A87" w:rsidP="004E5CC2">
            <w:pPr>
              <w:jc w:val="center"/>
              <w:rPr>
                <w:rFonts w:asciiTheme="majorHAnsi" w:hAnsiTheme="majorHAnsi" w:cstheme="majorHAnsi"/>
                <w:b/>
                <w:bCs/>
                <w:sz w:val="22"/>
                <w:szCs w:val="22"/>
                <w:lang w:val="fr-FR"/>
              </w:rPr>
            </w:pPr>
          </w:p>
        </w:tc>
        <w:tc>
          <w:tcPr>
            <w:tcW w:w="570" w:type="dxa"/>
            <w:tcBorders>
              <w:left w:val="single" w:sz="12" w:space="0" w:color="FFFFFF" w:themeColor="background1"/>
            </w:tcBorders>
            <w:shd w:val="clear" w:color="auto" w:fill="F7CAAC" w:themeFill="accent2" w:themeFillTint="66"/>
            <w:vAlign w:val="center"/>
          </w:tcPr>
          <w:p w14:paraId="39584294"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7CAAC" w:themeFill="accent2" w:themeFillTint="66"/>
            <w:vAlign w:val="center"/>
          </w:tcPr>
          <w:p w14:paraId="09FF0368"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F7CAAC" w:themeFill="accent2" w:themeFillTint="66"/>
            <w:vAlign w:val="center"/>
          </w:tcPr>
          <w:p w14:paraId="173265E1" w14:textId="77777777" w:rsidR="002F2A87" w:rsidRPr="00C07DBF" w:rsidRDefault="002F2A87" w:rsidP="004E5CC2">
            <w:pPr>
              <w:jc w:val="center"/>
              <w:rPr>
                <w:rFonts w:asciiTheme="majorHAnsi" w:hAnsiTheme="majorHAnsi" w:cstheme="majorHAnsi"/>
                <w:b/>
                <w:bCs/>
                <w:sz w:val="22"/>
                <w:szCs w:val="22"/>
                <w:lang w:val="fr-FR"/>
              </w:rPr>
            </w:pPr>
          </w:p>
        </w:tc>
        <w:tc>
          <w:tcPr>
            <w:tcW w:w="173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037B2BF4"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left w:val="single" w:sz="12" w:space="0" w:color="FFFFFF" w:themeColor="background1"/>
            </w:tcBorders>
            <w:shd w:val="clear" w:color="auto" w:fill="F7CAAC" w:themeFill="accent2" w:themeFillTint="66"/>
            <w:vAlign w:val="center"/>
          </w:tcPr>
          <w:p w14:paraId="2751E07F"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noProof/>
                <w:sz w:val="22"/>
                <w:szCs w:val="22"/>
                <w:lang w:val="fr-FR"/>
              </w:rPr>
              <mc:AlternateContent>
                <mc:Choice Requires="wps">
                  <w:drawing>
                    <wp:anchor distT="0" distB="0" distL="114300" distR="114300" simplePos="0" relativeHeight="251682816" behindDoc="0" locked="0" layoutInCell="1" allowOverlap="1" wp14:anchorId="29EB0CFD" wp14:editId="395DFC89">
                      <wp:simplePos x="0" y="0"/>
                      <wp:positionH relativeFrom="column">
                        <wp:posOffset>-130175</wp:posOffset>
                      </wp:positionH>
                      <wp:positionV relativeFrom="paragraph">
                        <wp:posOffset>-560070</wp:posOffset>
                      </wp:positionV>
                      <wp:extent cx="434340" cy="668020"/>
                      <wp:effectExtent l="0" t="0" r="22860" b="17780"/>
                      <wp:wrapNone/>
                      <wp:docPr id="808031726" name="Flèche : courbe vers la gauche 808031726"/>
                      <wp:cNvGraphicFramePr/>
                      <a:graphic xmlns:a="http://schemas.openxmlformats.org/drawingml/2006/main">
                        <a:graphicData uri="http://schemas.microsoft.com/office/word/2010/wordprocessingShape">
                          <wps:wsp>
                            <wps:cNvSpPr/>
                            <wps:spPr>
                              <a:xfrm flipV="1">
                                <a:off x="0" y="0"/>
                                <a:ext cx="434340" cy="668020"/>
                              </a:xfrm>
                              <a:prstGeom prst="curvedLeftArrow">
                                <a:avLst/>
                              </a:prstGeom>
                              <a:gradFill flip="none" rotWithShape="1">
                                <a:gsLst>
                                  <a:gs pos="0">
                                    <a:srgbClr val="BC0930">
                                      <a:shade val="30000"/>
                                      <a:satMod val="115000"/>
                                    </a:srgbClr>
                                  </a:gs>
                                  <a:gs pos="50000">
                                    <a:srgbClr val="BC0930">
                                      <a:shade val="67500"/>
                                      <a:satMod val="115000"/>
                                    </a:srgbClr>
                                  </a:gs>
                                  <a:gs pos="100000">
                                    <a:srgbClr val="BC0930">
                                      <a:shade val="100000"/>
                                      <a:satMod val="115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EAF14" id="Flèche : courbe vers la gauche 808031726" o:spid="_x0000_s1026" type="#_x0000_t103" style="position:absolute;margin-left:-10.25pt;margin-top:-44.1pt;width:34.2pt;height:52.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" adj="14578,19845,5400" fillcolor="#740013" strokecolor="white [3212]" strokeweight="1pt">
                      <v:fill color2="#c90028" rotate="t" colors="0 #740013;.5 #a90020;1 #c90028" focus="100%" type="gradient"/>
                    </v:shape>
                  </w:pict>
                </mc:Fallback>
              </mc:AlternateContent>
            </w:r>
          </w:p>
        </w:tc>
        <w:tc>
          <w:tcPr>
            <w:tcW w:w="566" w:type="dxa"/>
            <w:shd w:val="clear" w:color="auto" w:fill="F7CAAC" w:themeFill="accent2" w:themeFillTint="66"/>
            <w:vAlign w:val="center"/>
          </w:tcPr>
          <w:p w14:paraId="0B1E2C1A"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7CAAC" w:themeFill="accent2" w:themeFillTint="66"/>
            <w:vAlign w:val="center"/>
          </w:tcPr>
          <w:p w14:paraId="1F8E8B42"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7CAAC" w:themeFill="accent2" w:themeFillTint="66"/>
            <w:vAlign w:val="center"/>
          </w:tcPr>
          <w:p w14:paraId="3A812417"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shd w:val="clear" w:color="auto" w:fill="C45911" w:themeFill="accent2" w:themeFillShade="BF"/>
            <w:vAlign w:val="center"/>
          </w:tcPr>
          <w:p w14:paraId="07525A47"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p>
        </w:tc>
      </w:tr>
      <w:tr w:rsidR="00C07DBF" w:rsidRPr="00C07DBF" w14:paraId="47756B49" w14:textId="77777777" w:rsidTr="002F2A87">
        <w:trPr>
          <w:jc w:val="center"/>
        </w:trPr>
        <w:tc>
          <w:tcPr>
            <w:tcW w:w="668" w:type="dxa"/>
            <w:tcBorders>
              <w:right w:val="single" w:sz="12" w:space="0" w:color="FFFFFF" w:themeColor="background1"/>
            </w:tcBorders>
            <w:shd w:val="clear" w:color="auto" w:fill="F7CAAC" w:themeFill="accent2" w:themeFillTint="66"/>
            <w:vAlign w:val="center"/>
          </w:tcPr>
          <w:p w14:paraId="1E1A50C6" w14:textId="77777777" w:rsidR="002F2A87" w:rsidRPr="00C07DBF" w:rsidRDefault="002F2A87" w:rsidP="004E5CC2">
            <w:pPr>
              <w:jc w:val="center"/>
              <w:rPr>
                <w:rFonts w:asciiTheme="majorHAnsi" w:hAnsiTheme="majorHAnsi" w:cstheme="majorHAnsi"/>
                <w:b/>
                <w:bCs/>
                <w:sz w:val="22"/>
                <w:szCs w:val="22"/>
                <w:lang w:val="fr-FR"/>
              </w:rPr>
            </w:pPr>
          </w:p>
        </w:tc>
        <w:tc>
          <w:tcPr>
            <w:tcW w:w="177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72996CB5" w14:textId="77777777" w:rsidR="002F2A87" w:rsidRPr="00C07DBF" w:rsidRDefault="002F2A87" w:rsidP="004E5CC2">
            <w:pPr>
              <w:jc w:val="center"/>
              <w:rPr>
                <w:rFonts w:asciiTheme="majorHAnsi" w:hAnsiTheme="majorHAnsi" w:cstheme="majorHAnsi"/>
                <w:b/>
                <w:bCs/>
                <w:sz w:val="22"/>
                <w:szCs w:val="22"/>
                <w:lang w:val="fr-FR"/>
              </w:rPr>
            </w:pPr>
          </w:p>
        </w:tc>
        <w:tc>
          <w:tcPr>
            <w:tcW w:w="570" w:type="dxa"/>
            <w:tcBorders>
              <w:left w:val="single" w:sz="12" w:space="0" w:color="FFFFFF" w:themeColor="background1"/>
            </w:tcBorders>
            <w:shd w:val="clear" w:color="auto" w:fill="F7CAAC" w:themeFill="accent2" w:themeFillTint="66"/>
            <w:vAlign w:val="center"/>
          </w:tcPr>
          <w:p w14:paraId="02EC3F1D"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7CAAC" w:themeFill="accent2" w:themeFillTint="66"/>
            <w:vAlign w:val="center"/>
          </w:tcPr>
          <w:p w14:paraId="3C3DE99E"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F7CAAC" w:themeFill="accent2" w:themeFillTint="66"/>
            <w:vAlign w:val="center"/>
          </w:tcPr>
          <w:p w14:paraId="2E382114" w14:textId="77777777" w:rsidR="002F2A87" w:rsidRPr="00C07DBF" w:rsidRDefault="002F2A87" w:rsidP="004E5CC2">
            <w:pPr>
              <w:jc w:val="center"/>
              <w:rPr>
                <w:rFonts w:asciiTheme="majorHAnsi" w:hAnsiTheme="majorHAnsi" w:cstheme="majorHAnsi"/>
                <w:b/>
                <w:bCs/>
                <w:sz w:val="22"/>
                <w:szCs w:val="22"/>
                <w:lang w:val="fr-FR"/>
              </w:rPr>
            </w:pPr>
          </w:p>
        </w:tc>
        <w:tc>
          <w:tcPr>
            <w:tcW w:w="173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3A59BC1B"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left w:val="single" w:sz="12" w:space="0" w:color="FFFFFF" w:themeColor="background1"/>
            </w:tcBorders>
            <w:shd w:val="clear" w:color="auto" w:fill="F7CAAC" w:themeFill="accent2" w:themeFillTint="66"/>
            <w:vAlign w:val="center"/>
          </w:tcPr>
          <w:p w14:paraId="1F92285C" w14:textId="77777777" w:rsidR="002F2A87" w:rsidRPr="00C07DBF" w:rsidRDefault="002F2A87" w:rsidP="004E5CC2">
            <w:pPr>
              <w:jc w:val="center"/>
              <w:rPr>
                <w:rFonts w:asciiTheme="majorHAnsi" w:hAnsiTheme="majorHAnsi" w:cstheme="majorHAnsi"/>
                <w:b/>
                <w:bCs/>
                <w:sz w:val="22"/>
                <w:szCs w:val="22"/>
                <w:lang w:val="fr-FR"/>
              </w:rPr>
            </w:pPr>
          </w:p>
        </w:tc>
        <w:tc>
          <w:tcPr>
            <w:tcW w:w="566" w:type="dxa"/>
            <w:shd w:val="clear" w:color="auto" w:fill="F7CAAC" w:themeFill="accent2" w:themeFillTint="66"/>
            <w:vAlign w:val="center"/>
          </w:tcPr>
          <w:p w14:paraId="45230F03"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7CAAC" w:themeFill="accent2" w:themeFillTint="66"/>
            <w:vAlign w:val="center"/>
          </w:tcPr>
          <w:p w14:paraId="6D03CBC4"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F7CAAC" w:themeFill="accent2" w:themeFillTint="66"/>
            <w:vAlign w:val="center"/>
          </w:tcPr>
          <w:p w14:paraId="45AD0AB3"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shd w:val="clear" w:color="auto" w:fill="C45911" w:themeFill="accent2" w:themeFillShade="BF"/>
            <w:vAlign w:val="center"/>
          </w:tcPr>
          <w:p w14:paraId="1A804F78"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p>
        </w:tc>
      </w:tr>
      <w:tr w:rsidR="002F2A87" w:rsidRPr="00C07DBF" w14:paraId="14E772DF" w14:textId="77777777" w:rsidTr="002F2A87">
        <w:trPr>
          <w:trHeight w:val="184"/>
          <w:jc w:val="center"/>
        </w:trPr>
        <w:tc>
          <w:tcPr>
            <w:tcW w:w="668" w:type="dxa"/>
            <w:shd w:val="clear" w:color="auto" w:fill="B4C6E7" w:themeFill="accent1" w:themeFillTint="66"/>
            <w:vAlign w:val="center"/>
          </w:tcPr>
          <w:p w14:paraId="7EA1AE4D" w14:textId="77777777" w:rsidR="002F2A87" w:rsidRPr="00C07DBF" w:rsidRDefault="002F2A87" w:rsidP="004E5CC2">
            <w:pPr>
              <w:jc w:val="center"/>
              <w:rPr>
                <w:rFonts w:asciiTheme="majorHAnsi" w:hAnsiTheme="majorHAnsi" w:cstheme="majorHAnsi"/>
                <w:b/>
                <w:bCs/>
                <w:sz w:val="22"/>
                <w:szCs w:val="22"/>
                <w:lang w:val="fr-FR"/>
              </w:rPr>
            </w:pPr>
          </w:p>
        </w:tc>
        <w:tc>
          <w:tcPr>
            <w:tcW w:w="598" w:type="dxa"/>
            <w:tcBorders>
              <w:top w:val="single" w:sz="12" w:space="0" w:color="FFFFFF" w:themeColor="background1"/>
            </w:tcBorders>
            <w:shd w:val="clear" w:color="auto" w:fill="B4C6E7" w:themeFill="accent1" w:themeFillTint="66"/>
            <w:vAlign w:val="center"/>
          </w:tcPr>
          <w:p w14:paraId="1BA8B790" w14:textId="77777777" w:rsidR="002F2A87" w:rsidRPr="00C07DBF" w:rsidRDefault="002F2A87" w:rsidP="004E5CC2">
            <w:pPr>
              <w:jc w:val="center"/>
              <w:rPr>
                <w:rFonts w:asciiTheme="majorHAnsi" w:hAnsiTheme="majorHAnsi" w:cstheme="majorHAnsi"/>
                <w:b/>
                <w:bCs/>
                <w:sz w:val="22"/>
                <w:szCs w:val="22"/>
                <w:lang w:val="fr-FR"/>
              </w:rPr>
            </w:pPr>
          </w:p>
        </w:tc>
        <w:tc>
          <w:tcPr>
            <w:tcW w:w="591" w:type="dxa"/>
            <w:tcBorders>
              <w:top w:val="single" w:sz="12" w:space="0" w:color="FFFFFF" w:themeColor="background1"/>
            </w:tcBorders>
            <w:shd w:val="clear" w:color="auto" w:fill="B4C6E7" w:themeFill="accent1" w:themeFillTint="66"/>
            <w:vAlign w:val="center"/>
          </w:tcPr>
          <w:p w14:paraId="3296BEE5" w14:textId="77777777" w:rsidR="002F2A87" w:rsidRPr="00C07DBF" w:rsidRDefault="002F2A87" w:rsidP="004E5CC2">
            <w:pPr>
              <w:jc w:val="center"/>
              <w:rPr>
                <w:rFonts w:asciiTheme="majorHAnsi" w:hAnsiTheme="majorHAnsi" w:cstheme="majorHAnsi"/>
                <w:b/>
                <w:bCs/>
                <w:sz w:val="22"/>
                <w:szCs w:val="22"/>
                <w:lang w:val="fr-FR"/>
              </w:rPr>
            </w:pPr>
          </w:p>
        </w:tc>
        <w:tc>
          <w:tcPr>
            <w:tcW w:w="586" w:type="dxa"/>
            <w:tcBorders>
              <w:top w:val="single" w:sz="12" w:space="0" w:color="FFFFFF" w:themeColor="background1"/>
            </w:tcBorders>
            <w:shd w:val="clear" w:color="auto" w:fill="B4C6E7" w:themeFill="accent1" w:themeFillTint="66"/>
            <w:vAlign w:val="center"/>
          </w:tcPr>
          <w:p w14:paraId="5C2617C7" w14:textId="77777777" w:rsidR="002F2A87" w:rsidRPr="00C07DBF" w:rsidRDefault="002F2A87" w:rsidP="004E5CC2">
            <w:pPr>
              <w:jc w:val="center"/>
              <w:rPr>
                <w:rFonts w:asciiTheme="majorHAnsi" w:hAnsiTheme="majorHAnsi" w:cstheme="majorHAnsi"/>
                <w:b/>
                <w:bCs/>
                <w:sz w:val="22"/>
                <w:szCs w:val="22"/>
                <w:lang w:val="fr-FR"/>
              </w:rPr>
            </w:pPr>
          </w:p>
        </w:tc>
        <w:tc>
          <w:tcPr>
            <w:tcW w:w="570" w:type="dxa"/>
            <w:shd w:val="clear" w:color="auto" w:fill="B4C6E7" w:themeFill="accent1" w:themeFillTint="66"/>
            <w:vAlign w:val="center"/>
          </w:tcPr>
          <w:p w14:paraId="3C6B1D29"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noProof/>
                <w:sz w:val="22"/>
                <w:szCs w:val="22"/>
                <w:lang w:val="fr-FR"/>
              </w:rPr>
              <mc:AlternateContent>
                <mc:Choice Requires="wps">
                  <w:drawing>
                    <wp:anchor distT="0" distB="0" distL="114300" distR="114300" simplePos="0" relativeHeight="251688960" behindDoc="0" locked="0" layoutInCell="1" allowOverlap="1" wp14:anchorId="65ADD734" wp14:editId="5925D203">
                      <wp:simplePos x="0" y="0"/>
                      <wp:positionH relativeFrom="column">
                        <wp:posOffset>-23495</wp:posOffset>
                      </wp:positionH>
                      <wp:positionV relativeFrom="paragraph">
                        <wp:posOffset>-80645</wp:posOffset>
                      </wp:positionV>
                      <wp:extent cx="668655" cy="167640"/>
                      <wp:effectExtent l="0" t="95250" r="0" b="80010"/>
                      <wp:wrapNone/>
                      <wp:docPr id="449814022" name="Flèche : double flèche horizontale 449814022"/>
                      <wp:cNvGraphicFramePr/>
                      <a:graphic xmlns:a="http://schemas.openxmlformats.org/drawingml/2006/main">
                        <a:graphicData uri="http://schemas.microsoft.com/office/word/2010/wordprocessingShape">
                          <wps:wsp>
                            <wps:cNvSpPr/>
                            <wps:spPr>
                              <a:xfrm rot="1030964">
                                <a:off x="0" y="0"/>
                                <a:ext cx="668655" cy="167640"/>
                              </a:xfrm>
                              <a:prstGeom prst="leftRightArrow">
                                <a:avLst/>
                              </a:prstGeom>
                              <a:gradFill flip="none" rotWithShape="1">
                                <a:gsLst>
                                  <a:gs pos="0">
                                    <a:srgbClr val="BC0930">
                                      <a:shade val="30000"/>
                                      <a:satMod val="115000"/>
                                    </a:srgbClr>
                                  </a:gs>
                                  <a:gs pos="50000">
                                    <a:srgbClr val="BC0930">
                                      <a:shade val="67500"/>
                                      <a:satMod val="115000"/>
                                    </a:srgbClr>
                                  </a:gs>
                                  <a:gs pos="100000">
                                    <a:srgbClr val="BC0930">
                                      <a:shade val="100000"/>
                                      <a:satMod val="115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0AAE0" id="Flèche : double flèche horizontale 449814022" o:spid="_x0000_s1026" type="#_x0000_t69" style="position:absolute;margin-left:-1.85pt;margin-top:-6.35pt;width:52.65pt;height:13.2pt;rotation:112608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" adj="2708" fillcolor="#740013" strokecolor="white [3212]" strokeweight="1pt">
                      <v:fill color2="#c90028" rotate="t" colors="0 #740013;.5 #a90020;1 #c90028" focus="100%" type="gradient"/>
                    </v:shape>
                  </w:pict>
                </mc:Fallback>
              </mc:AlternateContent>
            </w:r>
          </w:p>
        </w:tc>
        <w:tc>
          <w:tcPr>
            <w:tcW w:w="568" w:type="dxa"/>
            <w:shd w:val="clear" w:color="auto" w:fill="B4C6E7" w:themeFill="accent1" w:themeFillTint="66"/>
            <w:vAlign w:val="center"/>
          </w:tcPr>
          <w:p w14:paraId="744A8F00"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B4C6E7" w:themeFill="accent1" w:themeFillTint="66"/>
            <w:vAlign w:val="center"/>
          </w:tcPr>
          <w:p w14:paraId="6B5CDC6C"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noProof/>
                <w:sz w:val="22"/>
                <w:szCs w:val="22"/>
                <w:lang w:val="fr-FR"/>
              </w:rPr>
              <mc:AlternateContent>
                <mc:Choice Requires="wps">
                  <w:drawing>
                    <wp:anchor distT="0" distB="0" distL="114300" distR="114300" simplePos="0" relativeHeight="251689984" behindDoc="0" locked="0" layoutInCell="1" allowOverlap="1" wp14:anchorId="1AF69B0D" wp14:editId="01A71306">
                      <wp:simplePos x="0" y="0"/>
                      <wp:positionH relativeFrom="column">
                        <wp:posOffset>-74930</wp:posOffset>
                      </wp:positionH>
                      <wp:positionV relativeFrom="paragraph">
                        <wp:posOffset>-362585</wp:posOffset>
                      </wp:positionV>
                      <wp:extent cx="434340" cy="642620"/>
                      <wp:effectExtent l="0" t="0" r="22860" b="24130"/>
                      <wp:wrapNone/>
                      <wp:docPr id="1959841076" name="Flèche : courbe vers la gauche 1959841076"/>
                      <wp:cNvGraphicFramePr/>
                      <a:graphic xmlns:a="http://schemas.openxmlformats.org/drawingml/2006/main">
                        <a:graphicData uri="http://schemas.microsoft.com/office/word/2010/wordprocessingShape">
                          <wps:wsp>
                            <wps:cNvSpPr/>
                            <wps:spPr>
                              <a:xfrm flipH="1" flipV="1">
                                <a:off x="0" y="0"/>
                                <a:ext cx="434340" cy="642620"/>
                              </a:xfrm>
                              <a:prstGeom prst="curvedLeftArrow">
                                <a:avLst/>
                              </a:prstGeom>
                              <a:gradFill flip="none" rotWithShape="1">
                                <a:gsLst>
                                  <a:gs pos="0">
                                    <a:srgbClr val="BC0930">
                                      <a:shade val="30000"/>
                                      <a:satMod val="115000"/>
                                    </a:srgbClr>
                                  </a:gs>
                                  <a:gs pos="50000">
                                    <a:srgbClr val="BC0930">
                                      <a:shade val="67500"/>
                                      <a:satMod val="115000"/>
                                    </a:srgbClr>
                                  </a:gs>
                                  <a:gs pos="100000">
                                    <a:srgbClr val="BC0930">
                                      <a:shade val="100000"/>
                                      <a:satMod val="115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CFD4" id="Flèche : courbe vers la gauche 1959841076" o:spid="_x0000_s1026" type="#_x0000_t103" style="position:absolute;margin-left:-5.9pt;margin-top:-28.55pt;width:34.2pt;height:50.6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" adj="14300,19775,5400" fillcolor="#740013" strokecolor="white [3212]" strokeweight="1pt">
                      <v:fill color2="#c90028" rotate="t" colors="0 #740013;.5 #a90020;1 #c90028" focus="100%" type="gradient"/>
                    </v:shape>
                  </w:pict>
                </mc:Fallback>
              </mc:AlternateContent>
            </w:r>
          </w:p>
        </w:tc>
        <w:tc>
          <w:tcPr>
            <w:tcW w:w="1735" w:type="dxa"/>
            <w:gridSpan w:val="3"/>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64810AF3"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sz w:val="22"/>
                <w:szCs w:val="22"/>
                <w:lang w:val="fr-FR"/>
              </w:rPr>
              <w:t>C3</w:t>
            </w:r>
          </w:p>
        </w:tc>
        <w:tc>
          <w:tcPr>
            <w:tcW w:w="568" w:type="dxa"/>
            <w:tcBorders>
              <w:left w:val="single" w:sz="12" w:space="0" w:color="FFFFFF" w:themeColor="background1"/>
            </w:tcBorders>
            <w:shd w:val="clear" w:color="auto" w:fill="B4C6E7" w:themeFill="accent1" w:themeFillTint="66"/>
            <w:vAlign w:val="center"/>
          </w:tcPr>
          <w:p w14:paraId="458E05E3" w14:textId="77777777" w:rsidR="002F2A87" w:rsidRPr="00C07DBF" w:rsidRDefault="002F2A87" w:rsidP="004E5CC2">
            <w:pPr>
              <w:jc w:val="center"/>
              <w:rPr>
                <w:rFonts w:asciiTheme="majorHAnsi" w:hAnsiTheme="majorHAnsi" w:cstheme="majorHAnsi"/>
                <w:b/>
                <w:bCs/>
                <w:sz w:val="22"/>
                <w:szCs w:val="22"/>
                <w:lang w:val="fr-FR"/>
              </w:rPr>
            </w:pPr>
          </w:p>
        </w:tc>
        <w:tc>
          <w:tcPr>
            <w:tcW w:w="566" w:type="dxa"/>
            <w:shd w:val="clear" w:color="auto" w:fill="B4C6E7" w:themeFill="accent1" w:themeFillTint="66"/>
            <w:vAlign w:val="center"/>
          </w:tcPr>
          <w:p w14:paraId="7484A7BC"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4C6E7" w:themeFill="accent1" w:themeFillTint="66"/>
            <w:vAlign w:val="center"/>
          </w:tcPr>
          <w:p w14:paraId="2023C212"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4C6E7" w:themeFill="accent1" w:themeFillTint="66"/>
            <w:vAlign w:val="center"/>
          </w:tcPr>
          <w:p w14:paraId="16D9003D"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val="restart"/>
            <w:shd w:val="clear" w:color="auto" w:fill="2F5496" w:themeFill="accent1" w:themeFillShade="BF"/>
            <w:vAlign w:val="center"/>
          </w:tcPr>
          <w:p w14:paraId="1DEAD384"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r w:rsidRPr="00C07DBF">
              <w:rPr>
                <w:rFonts w:asciiTheme="majorHAnsi" w:hAnsiTheme="majorHAnsi" w:cstheme="majorHAnsi"/>
                <w:b/>
                <w:bCs/>
                <w:color w:val="FFFFFF" w:themeColor="background1"/>
                <w:sz w:val="22"/>
                <w:szCs w:val="22"/>
                <w:lang w:val="fr-FR"/>
              </w:rPr>
              <w:t>Enseignement Obligatoire</w:t>
            </w:r>
          </w:p>
          <w:p w14:paraId="54C14100"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r w:rsidRPr="00C07DBF">
              <w:rPr>
                <w:rFonts w:asciiTheme="majorHAnsi" w:hAnsiTheme="majorHAnsi" w:cstheme="majorHAnsi"/>
                <w:b/>
                <w:bCs/>
                <w:color w:val="FFFFFF" w:themeColor="background1"/>
                <w:sz w:val="22"/>
                <w:szCs w:val="22"/>
                <w:lang w:val="fr-FR"/>
              </w:rPr>
              <w:t>Cycle 2</w:t>
            </w:r>
          </w:p>
        </w:tc>
      </w:tr>
      <w:tr w:rsidR="002F2A87" w:rsidRPr="00C07DBF" w14:paraId="141C1A6B" w14:textId="77777777" w:rsidTr="002F2A87">
        <w:trPr>
          <w:trHeight w:val="184"/>
          <w:jc w:val="center"/>
        </w:trPr>
        <w:tc>
          <w:tcPr>
            <w:tcW w:w="668" w:type="dxa"/>
            <w:shd w:val="clear" w:color="auto" w:fill="B4C6E7" w:themeFill="accent1" w:themeFillTint="66"/>
            <w:vAlign w:val="center"/>
          </w:tcPr>
          <w:p w14:paraId="0E2E8EA3" w14:textId="77777777" w:rsidR="002F2A87" w:rsidRPr="00C07DBF" w:rsidRDefault="002F2A87" w:rsidP="004E5CC2">
            <w:pPr>
              <w:jc w:val="center"/>
              <w:rPr>
                <w:rFonts w:asciiTheme="majorHAnsi" w:hAnsiTheme="majorHAnsi" w:cstheme="majorHAnsi"/>
                <w:b/>
                <w:bCs/>
                <w:sz w:val="22"/>
                <w:szCs w:val="22"/>
                <w:lang w:val="fr-FR"/>
              </w:rPr>
            </w:pPr>
          </w:p>
        </w:tc>
        <w:tc>
          <w:tcPr>
            <w:tcW w:w="598" w:type="dxa"/>
            <w:shd w:val="clear" w:color="auto" w:fill="B4C6E7" w:themeFill="accent1" w:themeFillTint="66"/>
            <w:vAlign w:val="center"/>
          </w:tcPr>
          <w:p w14:paraId="2B22AA7B" w14:textId="77777777" w:rsidR="002F2A87" w:rsidRPr="00C07DBF" w:rsidRDefault="002F2A87" w:rsidP="004E5CC2">
            <w:pPr>
              <w:jc w:val="center"/>
              <w:rPr>
                <w:rFonts w:asciiTheme="majorHAnsi" w:hAnsiTheme="majorHAnsi" w:cstheme="majorHAnsi"/>
                <w:b/>
                <w:bCs/>
                <w:sz w:val="22"/>
                <w:szCs w:val="22"/>
                <w:lang w:val="fr-FR"/>
              </w:rPr>
            </w:pPr>
          </w:p>
        </w:tc>
        <w:tc>
          <w:tcPr>
            <w:tcW w:w="591" w:type="dxa"/>
            <w:shd w:val="clear" w:color="auto" w:fill="B4C6E7" w:themeFill="accent1" w:themeFillTint="66"/>
            <w:vAlign w:val="center"/>
          </w:tcPr>
          <w:p w14:paraId="6BF2EB0D" w14:textId="77777777" w:rsidR="002F2A87" w:rsidRPr="00C07DBF" w:rsidRDefault="002F2A87" w:rsidP="004E5CC2">
            <w:pPr>
              <w:jc w:val="center"/>
              <w:rPr>
                <w:rFonts w:asciiTheme="majorHAnsi" w:hAnsiTheme="majorHAnsi" w:cstheme="majorHAnsi"/>
                <w:b/>
                <w:bCs/>
                <w:sz w:val="22"/>
                <w:szCs w:val="22"/>
                <w:lang w:val="fr-FR"/>
              </w:rPr>
            </w:pPr>
          </w:p>
        </w:tc>
        <w:tc>
          <w:tcPr>
            <w:tcW w:w="586" w:type="dxa"/>
            <w:shd w:val="clear" w:color="auto" w:fill="B4C6E7" w:themeFill="accent1" w:themeFillTint="66"/>
            <w:vAlign w:val="center"/>
          </w:tcPr>
          <w:p w14:paraId="61303EAB" w14:textId="77777777" w:rsidR="002F2A87" w:rsidRPr="00C07DBF" w:rsidRDefault="002F2A87" w:rsidP="004E5CC2">
            <w:pPr>
              <w:jc w:val="center"/>
              <w:rPr>
                <w:rFonts w:asciiTheme="majorHAnsi" w:hAnsiTheme="majorHAnsi" w:cstheme="majorHAnsi"/>
                <w:b/>
                <w:bCs/>
                <w:sz w:val="22"/>
                <w:szCs w:val="22"/>
                <w:lang w:val="fr-FR"/>
              </w:rPr>
            </w:pPr>
          </w:p>
        </w:tc>
        <w:tc>
          <w:tcPr>
            <w:tcW w:w="570" w:type="dxa"/>
            <w:shd w:val="clear" w:color="auto" w:fill="B4C6E7" w:themeFill="accent1" w:themeFillTint="66"/>
            <w:vAlign w:val="center"/>
          </w:tcPr>
          <w:p w14:paraId="12E10429"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4C6E7" w:themeFill="accent1" w:themeFillTint="66"/>
            <w:vAlign w:val="center"/>
          </w:tcPr>
          <w:p w14:paraId="5D694ACC"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B4C6E7" w:themeFill="accent1" w:themeFillTint="66"/>
            <w:vAlign w:val="center"/>
          </w:tcPr>
          <w:p w14:paraId="2B674CE7" w14:textId="77777777" w:rsidR="002F2A87" w:rsidRPr="00C07DBF" w:rsidRDefault="002F2A87" w:rsidP="004E5CC2">
            <w:pPr>
              <w:jc w:val="center"/>
              <w:rPr>
                <w:rFonts w:asciiTheme="majorHAnsi" w:hAnsiTheme="majorHAnsi" w:cstheme="majorHAnsi"/>
                <w:b/>
                <w:bCs/>
                <w:sz w:val="22"/>
                <w:szCs w:val="22"/>
                <w:lang w:val="fr-FR"/>
              </w:rPr>
            </w:pPr>
          </w:p>
        </w:tc>
        <w:tc>
          <w:tcPr>
            <w:tcW w:w="173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34FDF6C3"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left w:val="single" w:sz="12" w:space="0" w:color="FFFFFF" w:themeColor="background1"/>
            </w:tcBorders>
            <w:shd w:val="clear" w:color="auto" w:fill="B4C6E7" w:themeFill="accent1" w:themeFillTint="66"/>
            <w:vAlign w:val="center"/>
          </w:tcPr>
          <w:p w14:paraId="0DF05D33" w14:textId="77777777" w:rsidR="002F2A87" w:rsidRPr="00C07DBF" w:rsidRDefault="002F2A87" w:rsidP="004E5CC2">
            <w:pPr>
              <w:jc w:val="center"/>
              <w:rPr>
                <w:rFonts w:asciiTheme="majorHAnsi" w:hAnsiTheme="majorHAnsi" w:cstheme="majorHAnsi"/>
                <w:b/>
                <w:bCs/>
                <w:sz w:val="22"/>
                <w:szCs w:val="22"/>
                <w:lang w:val="fr-FR"/>
              </w:rPr>
            </w:pPr>
          </w:p>
        </w:tc>
        <w:tc>
          <w:tcPr>
            <w:tcW w:w="566" w:type="dxa"/>
            <w:shd w:val="clear" w:color="auto" w:fill="B4C6E7" w:themeFill="accent1" w:themeFillTint="66"/>
            <w:vAlign w:val="center"/>
          </w:tcPr>
          <w:p w14:paraId="59343682"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noProof/>
                <w:sz w:val="22"/>
                <w:szCs w:val="22"/>
                <w:lang w:val="fr-FR"/>
              </w:rPr>
              <mc:AlternateContent>
                <mc:Choice Requires="wps">
                  <w:drawing>
                    <wp:anchor distT="0" distB="0" distL="114300" distR="114300" simplePos="0" relativeHeight="251693056" behindDoc="0" locked="0" layoutInCell="1" allowOverlap="1" wp14:anchorId="019183BB" wp14:editId="46775967">
                      <wp:simplePos x="0" y="0"/>
                      <wp:positionH relativeFrom="column">
                        <wp:posOffset>-476250</wp:posOffset>
                      </wp:positionH>
                      <wp:positionV relativeFrom="paragraph">
                        <wp:posOffset>-102870</wp:posOffset>
                      </wp:positionV>
                      <wp:extent cx="434340" cy="668020"/>
                      <wp:effectExtent l="0" t="0" r="22860" b="17780"/>
                      <wp:wrapNone/>
                      <wp:docPr id="1450859227" name="Flèche : courbe vers la gauche 1450859227"/>
                      <wp:cNvGraphicFramePr/>
                      <a:graphic xmlns:a="http://schemas.openxmlformats.org/drawingml/2006/main">
                        <a:graphicData uri="http://schemas.microsoft.com/office/word/2010/wordprocessingShape">
                          <wps:wsp>
                            <wps:cNvSpPr/>
                            <wps:spPr>
                              <a:xfrm flipV="1">
                                <a:off x="0" y="0"/>
                                <a:ext cx="434340" cy="668020"/>
                              </a:xfrm>
                              <a:prstGeom prst="curvedLeftArrow">
                                <a:avLst/>
                              </a:prstGeom>
                              <a:gradFill flip="none" rotWithShape="1">
                                <a:gsLst>
                                  <a:gs pos="0">
                                    <a:srgbClr val="BC0930">
                                      <a:shade val="30000"/>
                                      <a:satMod val="115000"/>
                                    </a:srgbClr>
                                  </a:gs>
                                  <a:gs pos="50000">
                                    <a:srgbClr val="BC0930">
                                      <a:shade val="67500"/>
                                      <a:satMod val="115000"/>
                                    </a:srgbClr>
                                  </a:gs>
                                  <a:gs pos="100000">
                                    <a:srgbClr val="BC0930">
                                      <a:shade val="100000"/>
                                      <a:satMod val="115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8B34D" id="Flèche : courbe vers la gauche 1450859227" o:spid="_x0000_s1026" type="#_x0000_t103" style="position:absolute;margin-left:-37.5pt;margin-top:-8.1pt;width:34.2pt;height:52.6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" adj="14578,19845,5400" fillcolor="#740013" strokecolor="white [3212]" strokeweight="1pt">
                      <v:fill color2="#c90028" rotate="t" colors="0 #740013;.5 #a90020;1 #c90028" focus="100%" type="gradient"/>
                    </v:shape>
                  </w:pict>
                </mc:Fallback>
              </mc:AlternateContent>
            </w:r>
          </w:p>
        </w:tc>
        <w:tc>
          <w:tcPr>
            <w:tcW w:w="568" w:type="dxa"/>
            <w:shd w:val="clear" w:color="auto" w:fill="B4C6E7" w:themeFill="accent1" w:themeFillTint="66"/>
            <w:vAlign w:val="center"/>
          </w:tcPr>
          <w:p w14:paraId="431BEFEB" w14:textId="77777777" w:rsidR="002F2A87" w:rsidRPr="00C07DBF" w:rsidRDefault="002F2A87" w:rsidP="004E5CC2">
            <w:pPr>
              <w:jc w:val="center"/>
              <w:rPr>
                <w:rFonts w:asciiTheme="majorHAnsi" w:hAnsiTheme="majorHAnsi" w:cstheme="majorHAnsi"/>
                <w:b/>
                <w:bCs/>
                <w:sz w:val="22"/>
                <w:szCs w:val="22"/>
                <w:lang w:val="fr-FR"/>
              </w:rPr>
            </w:pPr>
          </w:p>
        </w:tc>
        <w:tc>
          <w:tcPr>
            <w:tcW w:w="568" w:type="dxa"/>
            <w:shd w:val="clear" w:color="auto" w:fill="B4C6E7" w:themeFill="accent1" w:themeFillTint="66"/>
            <w:vAlign w:val="center"/>
          </w:tcPr>
          <w:p w14:paraId="21CFEA48" w14:textId="77777777" w:rsidR="002F2A87" w:rsidRPr="00C07DBF" w:rsidRDefault="002F2A87" w:rsidP="004E5CC2">
            <w:pPr>
              <w:jc w:val="center"/>
              <w:rPr>
                <w:rFonts w:asciiTheme="majorHAnsi" w:hAnsiTheme="majorHAnsi" w:cstheme="majorHAnsi"/>
                <w:b/>
                <w:bCs/>
                <w:sz w:val="22"/>
                <w:szCs w:val="22"/>
                <w:lang w:val="fr-FR"/>
              </w:rPr>
            </w:pPr>
          </w:p>
        </w:tc>
        <w:tc>
          <w:tcPr>
            <w:tcW w:w="2065" w:type="dxa"/>
            <w:gridSpan w:val="3"/>
            <w:vMerge/>
            <w:shd w:val="clear" w:color="auto" w:fill="2F5496" w:themeFill="accent1" w:themeFillShade="BF"/>
            <w:vAlign w:val="center"/>
          </w:tcPr>
          <w:p w14:paraId="405B92D0"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p>
        </w:tc>
      </w:tr>
      <w:tr w:rsidR="002F2A87" w:rsidRPr="00C07DBF" w14:paraId="03A50EA3" w14:textId="77777777" w:rsidTr="002F2A87">
        <w:trPr>
          <w:trHeight w:val="184"/>
          <w:jc w:val="center"/>
        </w:trPr>
        <w:tc>
          <w:tcPr>
            <w:tcW w:w="668" w:type="dxa"/>
            <w:shd w:val="clear" w:color="auto" w:fill="B4C6E7" w:themeFill="accent1" w:themeFillTint="66"/>
            <w:vAlign w:val="center"/>
          </w:tcPr>
          <w:p w14:paraId="152E4115" w14:textId="77777777" w:rsidR="002F2A87" w:rsidRPr="00C07DBF" w:rsidRDefault="002F2A87" w:rsidP="004E5CC2">
            <w:pPr>
              <w:rPr>
                <w:rFonts w:asciiTheme="majorHAnsi" w:hAnsiTheme="majorHAnsi" w:cstheme="majorHAnsi"/>
                <w:b/>
                <w:bCs/>
                <w:sz w:val="22"/>
                <w:szCs w:val="22"/>
                <w:lang w:val="fr-FR"/>
              </w:rPr>
            </w:pPr>
          </w:p>
        </w:tc>
        <w:tc>
          <w:tcPr>
            <w:tcW w:w="598" w:type="dxa"/>
            <w:shd w:val="clear" w:color="auto" w:fill="B4C6E7" w:themeFill="accent1" w:themeFillTint="66"/>
            <w:vAlign w:val="center"/>
          </w:tcPr>
          <w:p w14:paraId="2A837DAD" w14:textId="77777777" w:rsidR="002F2A87" w:rsidRPr="00C07DBF" w:rsidRDefault="002F2A87" w:rsidP="004E5CC2">
            <w:pPr>
              <w:rPr>
                <w:rFonts w:asciiTheme="majorHAnsi" w:hAnsiTheme="majorHAnsi" w:cstheme="majorHAnsi"/>
                <w:b/>
                <w:bCs/>
                <w:sz w:val="22"/>
                <w:szCs w:val="22"/>
                <w:lang w:val="fr-FR"/>
              </w:rPr>
            </w:pPr>
          </w:p>
        </w:tc>
        <w:tc>
          <w:tcPr>
            <w:tcW w:w="591" w:type="dxa"/>
            <w:shd w:val="clear" w:color="auto" w:fill="B4C6E7" w:themeFill="accent1" w:themeFillTint="66"/>
          </w:tcPr>
          <w:p w14:paraId="11790E6C" w14:textId="77777777" w:rsidR="002F2A87" w:rsidRPr="00C07DBF" w:rsidRDefault="002F2A87" w:rsidP="004E5CC2">
            <w:pPr>
              <w:rPr>
                <w:rFonts w:asciiTheme="majorHAnsi" w:hAnsiTheme="majorHAnsi" w:cstheme="majorHAnsi"/>
                <w:b/>
                <w:bCs/>
                <w:sz w:val="22"/>
                <w:szCs w:val="22"/>
                <w:lang w:val="fr-FR"/>
              </w:rPr>
            </w:pPr>
          </w:p>
        </w:tc>
        <w:tc>
          <w:tcPr>
            <w:tcW w:w="586" w:type="dxa"/>
            <w:shd w:val="clear" w:color="auto" w:fill="B4C6E7" w:themeFill="accent1" w:themeFillTint="66"/>
            <w:vAlign w:val="center"/>
          </w:tcPr>
          <w:p w14:paraId="6C2AFE07" w14:textId="77777777" w:rsidR="002F2A87" w:rsidRPr="00C07DBF" w:rsidRDefault="002F2A87" w:rsidP="004E5CC2">
            <w:pPr>
              <w:rPr>
                <w:rFonts w:asciiTheme="majorHAnsi" w:hAnsiTheme="majorHAnsi" w:cstheme="majorHAnsi"/>
                <w:b/>
                <w:bCs/>
                <w:sz w:val="22"/>
                <w:szCs w:val="22"/>
                <w:lang w:val="fr-FR"/>
              </w:rPr>
            </w:pPr>
          </w:p>
        </w:tc>
        <w:tc>
          <w:tcPr>
            <w:tcW w:w="570" w:type="dxa"/>
            <w:shd w:val="clear" w:color="auto" w:fill="B4C6E7" w:themeFill="accent1" w:themeFillTint="66"/>
          </w:tcPr>
          <w:p w14:paraId="4860469B"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B4C6E7" w:themeFill="accent1" w:themeFillTint="66"/>
          </w:tcPr>
          <w:p w14:paraId="30819016" w14:textId="77777777" w:rsidR="002F2A87" w:rsidRPr="00C07DBF" w:rsidRDefault="002F2A87" w:rsidP="004E5CC2">
            <w:pP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B4C6E7" w:themeFill="accent1" w:themeFillTint="66"/>
          </w:tcPr>
          <w:p w14:paraId="7581656B" w14:textId="77777777" w:rsidR="002F2A87" w:rsidRPr="00C07DBF" w:rsidRDefault="002F2A87" w:rsidP="004E5CC2">
            <w:pPr>
              <w:rPr>
                <w:rFonts w:asciiTheme="majorHAnsi" w:hAnsiTheme="majorHAnsi" w:cstheme="majorHAnsi"/>
                <w:b/>
                <w:bCs/>
                <w:sz w:val="22"/>
                <w:szCs w:val="22"/>
                <w:lang w:val="fr-FR"/>
              </w:rPr>
            </w:pPr>
          </w:p>
        </w:tc>
        <w:tc>
          <w:tcPr>
            <w:tcW w:w="173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tcPr>
          <w:p w14:paraId="001CBA61"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left w:val="single" w:sz="12" w:space="0" w:color="FFFFFF" w:themeColor="background1"/>
            </w:tcBorders>
            <w:shd w:val="clear" w:color="auto" w:fill="B4C6E7" w:themeFill="accent1" w:themeFillTint="66"/>
            <w:vAlign w:val="center"/>
          </w:tcPr>
          <w:p w14:paraId="6926BC21" w14:textId="77777777" w:rsidR="002F2A87" w:rsidRPr="00C07DBF" w:rsidRDefault="002F2A87" w:rsidP="004E5CC2">
            <w:pPr>
              <w:rPr>
                <w:rFonts w:asciiTheme="majorHAnsi" w:hAnsiTheme="majorHAnsi" w:cstheme="majorHAnsi"/>
                <w:b/>
                <w:bCs/>
                <w:sz w:val="22"/>
                <w:szCs w:val="22"/>
                <w:lang w:val="fr-FR"/>
              </w:rPr>
            </w:pPr>
          </w:p>
        </w:tc>
        <w:tc>
          <w:tcPr>
            <w:tcW w:w="566" w:type="dxa"/>
            <w:shd w:val="clear" w:color="auto" w:fill="B4C6E7" w:themeFill="accent1" w:themeFillTint="66"/>
            <w:vAlign w:val="center"/>
          </w:tcPr>
          <w:p w14:paraId="0E0C343B"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B4C6E7" w:themeFill="accent1" w:themeFillTint="66"/>
            <w:vAlign w:val="center"/>
          </w:tcPr>
          <w:p w14:paraId="053C6F10"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B4C6E7" w:themeFill="accent1" w:themeFillTint="66"/>
            <w:vAlign w:val="center"/>
          </w:tcPr>
          <w:p w14:paraId="7A7D720E" w14:textId="77777777" w:rsidR="002F2A87" w:rsidRPr="00C07DBF" w:rsidRDefault="002F2A87" w:rsidP="004E5CC2">
            <w:pPr>
              <w:rPr>
                <w:rFonts w:asciiTheme="majorHAnsi" w:hAnsiTheme="majorHAnsi" w:cstheme="majorHAnsi"/>
                <w:b/>
                <w:bCs/>
                <w:sz w:val="22"/>
                <w:szCs w:val="22"/>
                <w:lang w:val="fr-FR"/>
              </w:rPr>
            </w:pPr>
          </w:p>
        </w:tc>
        <w:tc>
          <w:tcPr>
            <w:tcW w:w="2065" w:type="dxa"/>
            <w:gridSpan w:val="3"/>
            <w:vMerge/>
            <w:shd w:val="clear" w:color="auto" w:fill="2F5496" w:themeFill="accent1" w:themeFillShade="BF"/>
            <w:vAlign w:val="center"/>
          </w:tcPr>
          <w:p w14:paraId="398D7A99" w14:textId="77777777" w:rsidR="002F2A87" w:rsidRPr="00C07DBF" w:rsidRDefault="002F2A87" w:rsidP="004E5CC2">
            <w:pPr>
              <w:rPr>
                <w:rFonts w:asciiTheme="majorHAnsi" w:hAnsiTheme="majorHAnsi" w:cstheme="majorHAnsi"/>
                <w:b/>
                <w:bCs/>
                <w:color w:val="FFFFFF" w:themeColor="background1"/>
                <w:sz w:val="22"/>
                <w:szCs w:val="22"/>
                <w:lang w:val="fr-FR"/>
              </w:rPr>
            </w:pPr>
          </w:p>
        </w:tc>
      </w:tr>
      <w:tr w:rsidR="002F2A87" w:rsidRPr="00C07DBF" w14:paraId="2C786D28" w14:textId="77777777" w:rsidTr="002F2A87">
        <w:trPr>
          <w:trHeight w:val="184"/>
          <w:jc w:val="center"/>
        </w:trPr>
        <w:tc>
          <w:tcPr>
            <w:tcW w:w="668" w:type="dxa"/>
            <w:shd w:val="clear" w:color="auto" w:fill="ACB9CA" w:themeFill="text2" w:themeFillTint="66"/>
            <w:vAlign w:val="center"/>
          </w:tcPr>
          <w:p w14:paraId="6E2F2887" w14:textId="77777777" w:rsidR="002F2A87" w:rsidRPr="00C07DBF" w:rsidRDefault="002F2A87" w:rsidP="004E5CC2">
            <w:pPr>
              <w:rPr>
                <w:rFonts w:asciiTheme="majorHAnsi" w:hAnsiTheme="majorHAnsi" w:cstheme="majorHAnsi"/>
                <w:b/>
                <w:bCs/>
                <w:sz w:val="22"/>
                <w:szCs w:val="22"/>
                <w:lang w:val="fr-FR"/>
              </w:rPr>
            </w:pPr>
          </w:p>
        </w:tc>
        <w:tc>
          <w:tcPr>
            <w:tcW w:w="598" w:type="dxa"/>
            <w:shd w:val="clear" w:color="auto" w:fill="ACB9CA" w:themeFill="text2" w:themeFillTint="66"/>
            <w:vAlign w:val="center"/>
          </w:tcPr>
          <w:p w14:paraId="2232AE6B" w14:textId="77777777" w:rsidR="002F2A87" w:rsidRPr="00C07DBF" w:rsidRDefault="002F2A87" w:rsidP="004E5CC2">
            <w:pPr>
              <w:rPr>
                <w:rFonts w:asciiTheme="majorHAnsi" w:hAnsiTheme="majorHAnsi" w:cstheme="majorHAnsi"/>
                <w:b/>
                <w:bCs/>
                <w:sz w:val="22"/>
                <w:szCs w:val="22"/>
                <w:lang w:val="fr-FR"/>
              </w:rPr>
            </w:pPr>
          </w:p>
        </w:tc>
        <w:tc>
          <w:tcPr>
            <w:tcW w:w="591" w:type="dxa"/>
            <w:shd w:val="clear" w:color="auto" w:fill="ACB9CA" w:themeFill="text2" w:themeFillTint="66"/>
          </w:tcPr>
          <w:p w14:paraId="0D59FD97" w14:textId="77777777" w:rsidR="002F2A87" w:rsidRPr="00C07DBF" w:rsidRDefault="002F2A87" w:rsidP="004E5CC2">
            <w:pPr>
              <w:rPr>
                <w:rFonts w:asciiTheme="majorHAnsi" w:hAnsiTheme="majorHAnsi" w:cstheme="majorHAnsi"/>
                <w:b/>
                <w:bCs/>
                <w:sz w:val="22"/>
                <w:szCs w:val="22"/>
                <w:lang w:val="fr-FR"/>
              </w:rPr>
            </w:pPr>
          </w:p>
        </w:tc>
        <w:tc>
          <w:tcPr>
            <w:tcW w:w="586" w:type="dxa"/>
            <w:shd w:val="clear" w:color="auto" w:fill="ACB9CA" w:themeFill="text2" w:themeFillTint="66"/>
            <w:vAlign w:val="center"/>
          </w:tcPr>
          <w:p w14:paraId="50623E9B" w14:textId="77777777" w:rsidR="002F2A87" w:rsidRPr="00C07DBF" w:rsidRDefault="002F2A87" w:rsidP="004E5CC2">
            <w:pPr>
              <w:rPr>
                <w:rFonts w:asciiTheme="majorHAnsi" w:hAnsiTheme="majorHAnsi" w:cstheme="majorHAnsi"/>
                <w:b/>
                <w:bCs/>
                <w:sz w:val="22"/>
                <w:szCs w:val="22"/>
                <w:lang w:val="fr-FR"/>
              </w:rPr>
            </w:pPr>
          </w:p>
        </w:tc>
        <w:tc>
          <w:tcPr>
            <w:tcW w:w="570" w:type="dxa"/>
            <w:shd w:val="clear" w:color="auto" w:fill="ACB9CA" w:themeFill="text2" w:themeFillTint="66"/>
          </w:tcPr>
          <w:p w14:paraId="6408955A"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tcPr>
          <w:p w14:paraId="38567DC1" w14:textId="77777777" w:rsidR="002F2A87" w:rsidRPr="00C07DBF" w:rsidRDefault="002F2A87" w:rsidP="004E5CC2">
            <w:pP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ACB9CA" w:themeFill="text2" w:themeFillTint="66"/>
          </w:tcPr>
          <w:p w14:paraId="692329B5" w14:textId="77777777" w:rsidR="002F2A87" w:rsidRPr="00C07DBF" w:rsidRDefault="002F2A87" w:rsidP="004E5CC2">
            <w:pPr>
              <w:rPr>
                <w:rFonts w:asciiTheme="majorHAnsi" w:hAnsiTheme="majorHAnsi" w:cstheme="majorHAnsi"/>
                <w:b/>
                <w:bCs/>
                <w:sz w:val="22"/>
                <w:szCs w:val="22"/>
                <w:lang w:val="fr-FR"/>
              </w:rPr>
            </w:pPr>
          </w:p>
        </w:tc>
        <w:tc>
          <w:tcPr>
            <w:tcW w:w="1735" w:type="dxa"/>
            <w:gridSpan w:val="3"/>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0503E15F"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sz w:val="22"/>
                <w:szCs w:val="22"/>
                <w:lang w:val="fr-FR"/>
              </w:rPr>
              <w:t>C4</w:t>
            </w:r>
          </w:p>
        </w:tc>
        <w:tc>
          <w:tcPr>
            <w:tcW w:w="568" w:type="dxa"/>
            <w:tcBorders>
              <w:left w:val="single" w:sz="12" w:space="0" w:color="FFFFFF" w:themeColor="background1"/>
            </w:tcBorders>
            <w:shd w:val="clear" w:color="auto" w:fill="ACB9CA" w:themeFill="text2" w:themeFillTint="66"/>
            <w:vAlign w:val="center"/>
          </w:tcPr>
          <w:p w14:paraId="00E99A1C" w14:textId="77777777" w:rsidR="002F2A87" w:rsidRPr="00C07DBF" w:rsidRDefault="002F2A87" w:rsidP="004E5CC2">
            <w:pPr>
              <w:rPr>
                <w:rFonts w:asciiTheme="majorHAnsi" w:hAnsiTheme="majorHAnsi" w:cstheme="majorHAnsi"/>
                <w:b/>
                <w:bCs/>
                <w:sz w:val="22"/>
                <w:szCs w:val="22"/>
                <w:lang w:val="fr-FR"/>
              </w:rPr>
            </w:pPr>
          </w:p>
        </w:tc>
        <w:tc>
          <w:tcPr>
            <w:tcW w:w="566" w:type="dxa"/>
            <w:shd w:val="clear" w:color="auto" w:fill="ACB9CA" w:themeFill="text2" w:themeFillTint="66"/>
            <w:vAlign w:val="center"/>
          </w:tcPr>
          <w:p w14:paraId="1CC9D82D"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vAlign w:val="center"/>
          </w:tcPr>
          <w:p w14:paraId="0676EC14"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vAlign w:val="center"/>
          </w:tcPr>
          <w:p w14:paraId="1B4B5CF3" w14:textId="77777777" w:rsidR="002F2A87" w:rsidRPr="00C07DBF" w:rsidRDefault="002F2A87" w:rsidP="004E5CC2">
            <w:pPr>
              <w:rPr>
                <w:rFonts w:asciiTheme="majorHAnsi" w:hAnsiTheme="majorHAnsi" w:cstheme="majorHAnsi"/>
                <w:b/>
                <w:bCs/>
                <w:sz w:val="22"/>
                <w:szCs w:val="22"/>
                <w:lang w:val="fr-FR"/>
              </w:rPr>
            </w:pPr>
          </w:p>
        </w:tc>
        <w:tc>
          <w:tcPr>
            <w:tcW w:w="2065" w:type="dxa"/>
            <w:gridSpan w:val="3"/>
            <w:vMerge w:val="restart"/>
            <w:shd w:val="clear" w:color="auto" w:fill="323E4F" w:themeFill="text2" w:themeFillShade="BF"/>
            <w:vAlign w:val="center"/>
          </w:tcPr>
          <w:p w14:paraId="35398F69"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r w:rsidRPr="00C07DBF">
              <w:rPr>
                <w:rFonts w:asciiTheme="majorHAnsi" w:hAnsiTheme="majorHAnsi" w:cstheme="majorHAnsi"/>
                <w:b/>
                <w:bCs/>
                <w:color w:val="FFFFFF" w:themeColor="background1"/>
                <w:sz w:val="22"/>
                <w:szCs w:val="22"/>
                <w:lang w:val="fr-FR"/>
              </w:rPr>
              <w:t>Enseignement Obligatoire</w:t>
            </w:r>
          </w:p>
          <w:p w14:paraId="7C3F8905" w14:textId="77777777" w:rsidR="002F2A87" w:rsidRPr="00C07DBF" w:rsidRDefault="002F2A87" w:rsidP="004E5CC2">
            <w:pPr>
              <w:jc w:val="center"/>
              <w:rPr>
                <w:rFonts w:asciiTheme="majorHAnsi" w:hAnsiTheme="majorHAnsi" w:cstheme="majorHAnsi"/>
                <w:b/>
                <w:bCs/>
                <w:color w:val="FFFFFF" w:themeColor="background1"/>
                <w:sz w:val="22"/>
                <w:szCs w:val="22"/>
                <w:lang w:val="fr-FR"/>
              </w:rPr>
            </w:pPr>
            <w:r w:rsidRPr="00C07DBF">
              <w:rPr>
                <w:rFonts w:asciiTheme="majorHAnsi" w:hAnsiTheme="majorHAnsi" w:cstheme="majorHAnsi"/>
                <w:b/>
                <w:bCs/>
                <w:color w:val="FFFFFF" w:themeColor="background1"/>
                <w:sz w:val="22"/>
                <w:szCs w:val="22"/>
                <w:lang w:val="fr-FR"/>
              </w:rPr>
              <w:t>Cycle 1</w:t>
            </w:r>
          </w:p>
        </w:tc>
      </w:tr>
      <w:tr w:rsidR="002F2A87" w:rsidRPr="00C07DBF" w14:paraId="1EEA4EED" w14:textId="77777777" w:rsidTr="002F2A87">
        <w:trPr>
          <w:trHeight w:val="184"/>
          <w:jc w:val="center"/>
        </w:trPr>
        <w:tc>
          <w:tcPr>
            <w:tcW w:w="668" w:type="dxa"/>
            <w:shd w:val="clear" w:color="auto" w:fill="ACB9CA" w:themeFill="text2" w:themeFillTint="66"/>
            <w:vAlign w:val="center"/>
          </w:tcPr>
          <w:p w14:paraId="23005BCB" w14:textId="77777777" w:rsidR="002F2A87" w:rsidRPr="00C07DBF" w:rsidRDefault="002F2A87" w:rsidP="004E5CC2">
            <w:pPr>
              <w:rPr>
                <w:rFonts w:asciiTheme="majorHAnsi" w:hAnsiTheme="majorHAnsi" w:cstheme="majorHAnsi"/>
                <w:b/>
                <w:bCs/>
                <w:sz w:val="22"/>
                <w:szCs w:val="22"/>
                <w:lang w:val="fr-FR"/>
              </w:rPr>
            </w:pPr>
          </w:p>
        </w:tc>
        <w:tc>
          <w:tcPr>
            <w:tcW w:w="598" w:type="dxa"/>
            <w:shd w:val="clear" w:color="auto" w:fill="ACB9CA" w:themeFill="text2" w:themeFillTint="66"/>
            <w:vAlign w:val="center"/>
          </w:tcPr>
          <w:p w14:paraId="5FCE406E" w14:textId="77777777" w:rsidR="002F2A87" w:rsidRPr="00C07DBF" w:rsidRDefault="002F2A87" w:rsidP="004E5CC2">
            <w:pPr>
              <w:rPr>
                <w:rFonts w:asciiTheme="majorHAnsi" w:hAnsiTheme="majorHAnsi" w:cstheme="majorHAnsi"/>
                <w:b/>
                <w:bCs/>
                <w:sz w:val="22"/>
                <w:szCs w:val="22"/>
                <w:lang w:val="fr-FR"/>
              </w:rPr>
            </w:pPr>
          </w:p>
        </w:tc>
        <w:tc>
          <w:tcPr>
            <w:tcW w:w="591" w:type="dxa"/>
            <w:shd w:val="clear" w:color="auto" w:fill="ACB9CA" w:themeFill="text2" w:themeFillTint="66"/>
          </w:tcPr>
          <w:p w14:paraId="068A92F5" w14:textId="77777777" w:rsidR="002F2A87" w:rsidRPr="00C07DBF" w:rsidRDefault="002F2A87" w:rsidP="004E5CC2">
            <w:pPr>
              <w:rPr>
                <w:rFonts w:asciiTheme="majorHAnsi" w:hAnsiTheme="majorHAnsi" w:cstheme="majorHAnsi"/>
                <w:b/>
                <w:bCs/>
                <w:sz w:val="22"/>
                <w:szCs w:val="22"/>
                <w:lang w:val="fr-FR"/>
              </w:rPr>
            </w:pPr>
          </w:p>
        </w:tc>
        <w:tc>
          <w:tcPr>
            <w:tcW w:w="586" w:type="dxa"/>
            <w:shd w:val="clear" w:color="auto" w:fill="ACB9CA" w:themeFill="text2" w:themeFillTint="66"/>
            <w:vAlign w:val="center"/>
          </w:tcPr>
          <w:p w14:paraId="0D347010" w14:textId="77777777" w:rsidR="002F2A87" w:rsidRPr="00C07DBF" w:rsidRDefault="002F2A87" w:rsidP="004E5CC2">
            <w:pPr>
              <w:rPr>
                <w:rFonts w:asciiTheme="majorHAnsi" w:hAnsiTheme="majorHAnsi" w:cstheme="majorHAnsi"/>
                <w:b/>
                <w:bCs/>
                <w:sz w:val="22"/>
                <w:szCs w:val="22"/>
                <w:lang w:val="fr-FR"/>
              </w:rPr>
            </w:pPr>
          </w:p>
        </w:tc>
        <w:tc>
          <w:tcPr>
            <w:tcW w:w="570" w:type="dxa"/>
            <w:shd w:val="clear" w:color="auto" w:fill="ACB9CA" w:themeFill="text2" w:themeFillTint="66"/>
          </w:tcPr>
          <w:p w14:paraId="2FBBCBFD"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tcPr>
          <w:p w14:paraId="528D68E6" w14:textId="77777777" w:rsidR="002F2A87" w:rsidRPr="00C07DBF" w:rsidRDefault="002F2A87" w:rsidP="004E5CC2">
            <w:pP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ACB9CA" w:themeFill="text2" w:themeFillTint="66"/>
          </w:tcPr>
          <w:p w14:paraId="15FE1E0B" w14:textId="77777777" w:rsidR="002F2A87" w:rsidRPr="00C07DBF" w:rsidRDefault="002F2A87" w:rsidP="004E5CC2">
            <w:pPr>
              <w:rPr>
                <w:rFonts w:asciiTheme="majorHAnsi" w:hAnsiTheme="majorHAnsi" w:cstheme="majorHAnsi"/>
                <w:b/>
                <w:bCs/>
                <w:sz w:val="22"/>
                <w:szCs w:val="22"/>
                <w:lang w:val="fr-FR"/>
              </w:rPr>
            </w:pPr>
          </w:p>
        </w:tc>
        <w:tc>
          <w:tcPr>
            <w:tcW w:w="173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tcPr>
          <w:p w14:paraId="50D34158"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left w:val="single" w:sz="12" w:space="0" w:color="FFFFFF" w:themeColor="background1"/>
            </w:tcBorders>
            <w:shd w:val="clear" w:color="auto" w:fill="ACB9CA" w:themeFill="text2" w:themeFillTint="66"/>
            <w:vAlign w:val="center"/>
          </w:tcPr>
          <w:p w14:paraId="537EB365" w14:textId="77777777" w:rsidR="002F2A87" w:rsidRPr="00C07DBF" w:rsidRDefault="002F2A87" w:rsidP="004E5CC2">
            <w:pPr>
              <w:rPr>
                <w:rFonts w:asciiTheme="majorHAnsi" w:hAnsiTheme="majorHAnsi" w:cstheme="majorHAnsi"/>
                <w:b/>
                <w:bCs/>
                <w:sz w:val="22"/>
                <w:szCs w:val="22"/>
                <w:lang w:val="fr-FR"/>
              </w:rPr>
            </w:pPr>
          </w:p>
        </w:tc>
        <w:tc>
          <w:tcPr>
            <w:tcW w:w="566" w:type="dxa"/>
            <w:shd w:val="clear" w:color="auto" w:fill="ACB9CA" w:themeFill="text2" w:themeFillTint="66"/>
            <w:vAlign w:val="center"/>
          </w:tcPr>
          <w:p w14:paraId="3EB50F25"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vAlign w:val="center"/>
          </w:tcPr>
          <w:p w14:paraId="4312D608"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vAlign w:val="center"/>
          </w:tcPr>
          <w:p w14:paraId="44A9D7B5" w14:textId="77777777" w:rsidR="002F2A87" w:rsidRPr="00C07DBF" w:rsidRDefault="002F2A87" w:rsidP="004E5CC2">
            <w:pPr>
              <w:rPr>
                <w:rFonts w:asciiTheme="majorHAnsi" w:hAnsiTheme="majorHAnsi" w:cstheme="majorHAnsi"/>
                <w:b/>
                <w:bCs/>
                <w:sz w:val="22"/>
                <w:szCs w:val="22"/>
                <w:lang w:val="fr-FR"/>
              </w:rPr>
            </w:pPr>
          </w:p>
        </w:tc>
        <w:tc>
          <w:tcPr>
            <w:tcW w:w="2065" w:type="dxa"/>
            <w:gridSpan w:val="3"/>
            <w:vMerge/>
            <w:shd w:val="clear" w:color="auto" w:fill="323E4F" w:themeFill="text2" w:themeFillShade="BF"/>
            <w:vAlign w:val="center"/>
          </w:tcPr>
          <w:p w14:paraId="42C51CAF" w14:textId="77777777" w:rsidR="002F2A87" w:rsidRPr="00C07DBF" w:rsidRDefault="002F2A87" w:rsidP="004E5CC2">
            <w:pPr>
              <w:rPr>
                <w:rFonts w:asciiTheme="majorHAnsi" w:hAnsiTheme="majorHAnsi" w:cstheme="majorHAnsi"/>
                <w:b/>
                <w:bCs/>
                <w:sz w:val="22"/>
                <w:szCs w:val="22"/>
                <w:lang w:val="fr-FR"/>
              </w:rPr>
            </w:pPr>
          </w:p>
        </w:tc>
      </w:tr>
      <w:tr w:rsidR="002F2A87" w:rsidRPr="00C07DBF" w14:paraId="1440B3DD" w14:textId="77777777" w:rsidTr="002F2A87">
        <w:trPr>
          <w:trHeight w:val="184"/>
          <w:jc w:val="center"/>
        </w:trPr>
        <w:tc>
          <w:tcPr>
            <w:tcW w:w="668" w:type="dxa"/>
            <w:shd w:val="clear" w:color="auto" w:fill="ACB9CA" w:themeFill="text2" w:themeFillTint="66"/>
            <w:vAlign w:val="center"/>
          </w:tcPr>
          <w:p w14:paraId="1DE29C69" w14:textId="77777777" w:rsidR="002F2A87" w:rsidRPr="00C07DBF" w:rsidRDefault="002F2A87" w:rsidP="004E5CC2">
            <w:pPr>
              <w:rPr>
                <w:rFonts w:asciiTheme="majorHAnsi" w:hAnsiTheme="majorHAnsi" w:cstheme="majorHAnsi"/>
                <w:b/>
                <w:bCs/>
                <w:sz w:val="22"/>
                <w:szCs w:val="22"/>
                <w:lang w:val="fr-FR"/>
              </w:rPr>
            </w:pPr>
          </w:p>
        </w:tc>
        <w:tc>
          <w:tcPr>
            <w:tcW w:w="598" w:type="dxa"/>
            <w:shd w:val="clear" w:color="auto" w:fill="ACB9CA" w:themeFill="text2" w:themeFillTint="66"/>
            <w:vAlign w:val="center"/>
          </w:tcPr>
          <w:p w14:paraId="19973878" w14:textId="77777777" w:rsidR="002F2A87" w:rsidRPr="00C07DBF" w:rsidRDefault="002F2A87" w:rsidP="004E5CC2">
            <w:pPr>
              <w:rPr>
                <w:rFonts w:asciiTheme="majorHAnsi" w:hAnsiTheme="majorHAnsi" w:cstheme="majorHAnsi"/>
                <w:b/>
                <w:bCs/>
                <w:sz w:val="22"/>
                <w:szCs w:val="22"/>
                <w:lang w:val="fr-FR"/>
              </w:rPr>
            </w:pPr>
          </w:p>
        </w:tc>
        <w:tc>
          <w:tcPr>
            <w:tcW w:w="591" w:type="dxa"/>
            <w:shd w:val="clear" w:color="auto" w:fill="ACB9CA" w:themeFill="text2" w:themeFillTint="66"/>
          </w:tcPr>
          <w:p w14:paraId="595E22A4" w14:textId="77777777" w:rsidR="002F2A87" w:rsidRPr="00C07DBF" w:rsidRDefault="002F2A87" w:rsidP="004E5CC2">
            <w:pPr>
              <w:rPr>
                <w:rFonts w:asciiTheme="majorHAnsi" w:hAnsiTheme="majorHAnsi" w:cstheme="majorHAnsi"/>
                <w:b/>
                <w:bCs/>
                <w:sz w:val="22"/>
                <w:szCs w:val="22"/>
                <w:lang w:val="fr-FR"/>
              </w:rPr>
            </w:pPr>
          </w:p>
        </w:tc>
        <w:tc>
          <w:tcPr>
            <w:tcW w:w="586" w:type="dxa"/>
            <w:shd w:val="clear" w:color="auto" w:fill="ACB9CA" w:themeFill="text2" w:themeFillTint="66"/>
            <w:vAlign w:val="center"/>
          </w:tcPr>
          <w:p w14:paraId="0B63DF9F" w14:textId="77777777" w:rsidR="002F2A87" w:rsidRPr="00C07DBF" w:rsidRDefault="002F2A87" w:rsidP="004E5CC2">
            <w:pPr>
              <w:rPr>
                <w:rFonts w:asciiTheme="majorHAnsi" w:hAnsiTheme="majorHAnsi" w:cstheme="majorHAnsi"/>
                <w:b/>
                <w:bCs/>
                <w:sz w:val="22"/>
                <w:szCs w:val="22"/>
                <w:lang w:val="fr-FR"/>
              </w:rPr>
            </w:pPr>
          </w:p>
        </w:tc>
        <w:tc>
          <w:tcPr>
            <w:tcW w:w="570" w:type="dxa"/>
            <w:shd w:val="clear" w:color="auto" w:fill="ACB9CA" w:themeFill="text2" w:themeFillTint="66"/>
          </w:tcPr>
          <w:p w14:paraId="11869BC6"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tcPr>
          <w:p w14:paraId="7412B991" w14:textId="77777777" w:rsidR="002F2A87" w:rsidRPr="00C07DBF" w:rsidRDefault="002F2A87" w:rsidP="004E5CC2">
            <w:pP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ACB9CA" w:themeFill="text2" w:themeFillTint="66"/>
          </w:tcPr>
          <w:p w14:paraId="0D65EA30" w14:textId="77777777" w:rsidR="002F2A87" w:rsidRPr="00C07DBF" w:rsidRDefault="002F2A87" w:rsidP="004E5CC2">
            <w:pPr>
              <w:rPr>
                <w:rFonts w:asciiTheme="majorHAnsi" w:hAnsiTheme="majorHAnsi" w:cstheme="majorHAnsi"/>
                <w:b/>
                <w:bCs/>
                <w:sz w:val="22"/>
                <w:szCs w:val="22"/>
                <w:lang w:val="fr-FR"/>
              </w:rPr>
            </w:pPr>
          </w:p>
        </w:tc>
        <w:tc>
          <w:tcPr>
            <w:tcW w:w="173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tcPr>
          <w:p w14:paraId="19D5E651" w14:textId="77777777" w:rsidR="002F2A87" w:rsidRPr="00C07DBF" w:rsidRDefault="002F2A87" w:rsidP="004E5CC2">
            <w:pPr>
              <w:jc w:val="center"/>
              <w:rPr>
                <w:rFonts w:asciiTheme="majorHAnsi" w:hAnsiTheme="majorHAnsi" w:cstheme="majorHAnsi"/>
                <w:b/>
                <w:bCs/>
                <w:sz w:val="22"/>
                <w:szCs w:val="22"/>
                <w:lang w:val="fr-FR"/>
              </w:rPr>
            </w:pPr>
          </w:p>
        </w:tc>
        <w:tc>
          <w:tcPr>
            <w:tcW w:w="568" w:type="dxa"/>
            <w:tcBorders>
              <w:left w:val="single" w:sz="12" w:space="0" w:color="FFFFFF" w:themeColor="background1"/>
            </w:tcBorders>
            <w:shd w:val="clear" w:color="auto" w:fill="ACB9CA" w:themeFill="text2" w:themeFillTint="66"/>
            <w:vAlign w:val="center"/>
          </w:tcPr>
          <w:p w14:paraId="3DF171B7" w14:textId="77777777" w:rsidR="002F2A87" w:rsidRPr="00C07DBF" w:rsidRDefault="002F2A87" w:rsidP="004E5CC2">
            <w:pPr>
              <w:rPr>
                <w:rFonts w:asciiTheme="majorHAnsi" w:hAnsiTheme="majorHAnsi" w:cstheme="majorHAnsi"/>
                <w:b/>
                <w:bCs/>
                <w:sz w:val="22"/>
                <w:szCs w:val="22"/>
                <w:lang w:val="fr-FR"/>
              </w:rPr>
            </w:pPr>
          </w:p>
        </w:tc>
        <w:tc>
          <w:tcPr>
            <w:tcW w:w="566" w:type="dxa"/>
            <w:shd w:val="clear" w:color="auto" w:fill="ACB9CA" w:themeFill="text2" w:themeFillTint="66"/>
            <w:vAlign w:val="center"/>
          </w:tcPr>
          <w:p w14:paraId="72A44D79"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vAlign w:val="center"/>
          </w:tcPr>
          <w:p w14:paraId="243D0C8D"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vAlign w:val="center"/>
          </w:tcPr>
          <w:p w14:paraId="55173EC9" w14:textId="77777777" w:rsidR="002F2A87" w:rsidRPr="00C07DBF" w:rsidRDefault="002F2A87" w:rsidP="004E5CC2">
            <w:pPr>
              <w:rPr>
                <w:rFonts w:asciiTheme="majorHAnsi" w:hAnsiTheme="majorHAnsi" w:cstheme="majorHAnsi"/>
                <w:b/>
                <w:bCs/>
                <w:sz w:val="22"/>
                <w:szCs w:val="22"/>
                <w:lang w:val="fr-FR"/>
              </w:rPr>
            </w:pPr>
          </w:p>
        </w:tc>
        <w:tc>
          <w:tcPr>
            <w:tcW w:w="2065" w:type="dxa"/>
            <w:gridSpan w:val="3"/>
            <w:vMerge/>
            <w:shd w:val="clear" w:color="auto" w:fill="323E4F" w:themeFill="text2" w:themeFillShade="BF"/>
            <w:vAlign w:val="center"/>
          </w:tcPr>
          <w:p w14:paraId="77D07C62" w14:textId="77777777" w:rsidR="002F2A87" w:rsidRPr="00C07DBF" w:rsidRDefault="002F2A87" w:rsidP="004E5CC2">
            <w:pPr>
              <w:rPr>
                <w:rFonts w:asciiTheme="majorHAnsi" w:hAnsiTheme="majorHAnsi" w:cstheme="majorHAnsi"/>
                <w:b/>
                <w:bCs/>
                <w:sz w:val="22"/>
                <w:szCs w:val="22"/>
                <w:lang w:val="fr-FR"/>
              </w:rPr>
            </w:pPr>
          </w:p>
        </w:tc>
      </w:tr>
      <w:tr w:rsidR="002F2A87" w:rsidRPr="00C07DBF" w14:paraId="119EDB7D" w14:textId="77777777" w:rsidTr="002F2A87">
        <w:trPr>
          <w:trHeight w:val="184"/>
          <w:jc w:val="center"/>
        </w:trPr>
        <w:tc>
          <w:tcPr>
            <w:tcW w:w="668" w:type="dxa"/>
            <w:shd w:val="clear" w:color="auto" w:fill="ACB9CA" w:themeFill="text2" w:themeFillTint="66"/>
            <w:vAlign w:val="center"/>
          </w:tcPr>
          <w:p w14:paraId="1140ED4B" w14:textId="77777777" w:rsidR="002F2A87" w:rsidRPr="00C07DBF" w:rsidRDefault="002F2A87" w:rsidP="004E5CC2">
            <w:pPr>
              <w:rPr>
                <w:rFonts w:asciiTheme="majorHAnsi" w:hAnsiTheme="majorHAnsi" w:cstheme="majorHAnsi"/>
                <w:b/>
                <w:bCs/>
                <w:sz w:val="22"/>
                <w:szCs w:val="22"/>
                <w:lang w:val="fr-FR"/>
              </w:rPr>
            </w:pPr>
          </w:p>
        </w:tc>
        <w:tc>
          <w:tcPr>
            <w:tcW w:w="598" w:type="dxa"/>
            <w:shd w:val="clear" w:color="auto" w:fill="ACB9CA" w:themeFill="text2" w:themeFillTint="66"/>
            <w:vAlign w:val="center"/>
          </w:tcPr>
          <w:p w14:paraId="02DC1F15" w14:textId="77777777" w:rsidR="002F2A87" w:rsidRPr="00C07DBF" w:rsidRDefault="002F2A87" w:rsidP="004E5CC2">
            <w:pPr>
              <w:rPr>
                <w:rFonts w:asciiTheme="majorHAnsi" w:hAnsiTheme="majorHAnsi" w:cstheme="majorHAnsi"/>
                <w:b/>
                <w:bCs/>
                <w:sz w:val="22"/>
                <w:szCs w:val="22"/>
                <w:lang w:val="fr-FR"/>
              </w:rPr>
            </w:pPr>
          </w:p>
        </w:tc>
        <w:tc>
          <w:tcPr>
            <w:tcW w:w="591" w:type="dxa"/>
            <w:shd w:val="clear" w:color="auto" w:fill="ACB9CA" w:themeFill="text2" w:themeFillTint="66"/>
          </w:tcPr>
          <w:p w14:paraId="51A10B05" w14:textId="77777777" w:rsidR="002F2A87" w:rsidRPr="00C07DBF" w:rsidRDefault="002F2A87" w:rsidP="004E5CC2">
            <w:pPr>
              <w:rPr>
                <w:rFonts w:asciiTheme="majorHAnsi" w:hAnsiTheme="majorHAnsi" w:cstheme="majorHAnsi"/>
                <w:b/>
                <w:bCs/>
                <w:sz w:val="22"/>
                <w:szCs w:val="22"/>
                <w:lang w:val="fr-FR"/>
              </w:rPr>
            </w:pPr>
          </w:p>
        </w:tc>
        <w:tc>
          <w:tcPr>
            <w:tcW w:w="586" w:type="dxa"/>
            <w:shd w:val="clear" w:color="auto" w:fill="ACB9CA" w:themeFill="text2" w:themeFillTint="66"/>
            <w:vAlign w:val="center"/>
          </w:tcPr>
          <w:p w14:paraId="2A30A6F9" w14:textId="77777777" w:rsidR="002F2A87" w:rsidRPr="00C07DBF" w:rsidRDefault="002F2A87" w:rsidP="004E5CC2">
            <w:pPr>
              <w:rPr>
                <w:rFonts w:asciiTheme="majorHAnsi" w:hAnsiTheme="majorHAnsi" w:cstheme="majorHAnsi"/>
                <w:b/>
                <w:bCs/>
                <w:sz w:val="22"/>
                <w:szCs w:val="22"/>
                <w:lang w:val="fr-FR"/>
              </w:rPr>
            </w:pPr>
          </w:p>
        </w:tc>
        <w:tc>
          <w:tcPr>
            <w:tcW w:w="570" w:type="dxa"/>
            <w:shd w:val="clear" w:color="auto" w:fill="ACB9CA" w:themeFill="text2" w:themeFillTint="66"/>
          </w:tcPr>
          <w:p w14:paraId="27825502"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tcPr>
          <w:p w14:paraId="4E03EA31" w14:textId="77777777" w:rsidR="002F2A87" w:rsidRPr="00C07DBF" w:rsidRDefault="002F2A87" w:rsidP="004E5CC2">
            <w:pP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ACB9CA" w:themeFill="text2" w:themeFillTint="66"/>
          </w:tcPr>
          <w:p w14:paraId="073C4A0C" w14:textId="77777777" w:rsidR="002F2A87" w:rsidRPr="00C07DBF" w:rsidRDefault="002F2A87" w:rsidP="004E5CC2">
            <w:pPr>
              <w:rPr>
                <w:rFonts w:asciiTheme="majorHAnsi" w:hAnsiTheme="majorHAnsi" w:cstheme="majorHAnsi"/>
                <w:b/>
                <w:bCs/>
                <w:sz w:val="22"/>
                <w:szCs w:val="22"/>
                <w:lang w:val="fr-FR"/>
              </w:rPr>
            </w:pPr>
            <w:r w:rsidRPr="00C07DBF">
              <w:rPr>
                <w:rFonts w:asciiTheme="majorHAnsi" w:hAnsiTheme="majorHAnsi" w:cstheme="majorHAnsi"/>
                <w:b/>
                <w:bCs/>
                <w:noProof/>
                <w:sz w:val="22"/>
                <w:szCs w:val="22"/>
                <w:lang w:val="fr-FR"/>
              </w:rPr>
              <mc:AlternateContent>
                <mc:Choice Requires="wps">
                  <w:drawing>
                    <wp:anchor distT="0" distB="0" distL="114300" distR="114300" simplePos="0" relativeHeight="251691008" behindDoc="0" locked="0" layoutInCell="1" allowOverlap="1" wp14:anchorId="6BAD99CB" wp14:editId="7DF1FC60">
                      <wp:simplePos x="0" y="0"/>
                      <wp:positionH relativeFrom="column">
                        <wp:posOffset>-91588</wp:posOffset>
                      </wp:positionH>
                      <wp:positionV relativeFrom="paragraph">
                        <wp:posOffset>-370456</wp:posOffset>
                      </wp:positionV>
                      <wp:extent cx="434340" cy="642620"/>
                      <wp:effectExtent l="0" t="0" r="22860" b="24130"/>
                      <wp:wrapNone/>
                      <wp:docPr id="1936871565" name="Flèche : courbe vers la gauche 1936871565"/>
                      <wp:cNvGraphicFramePr/>
                      <a:graphic xmlns:a="http://schemas.openxmlformats.org/drawingml/2006/main">
                        <a:graphicData uri="http://schemas.microsoft.com/office/word/2010/wordprocessingShape">
                          <wps:wsp>
                            <wps:cNvSpPr/>
                            <wps:spPr>
                              <a:xfrm flipH="1" flipV="1">
                                <a:off x="0" y="0"/>
                                <a:ext cx="434340" cy="642620"/>
                              </a:xfrm>
                              <a:prstGeom prst="curvedLeftArrow">
                                <a:avLst/>
                              </a:prstGeom>
                              <a:gradFill flip="none" rotWithShape="1">
                                <a:gsLst>
                                  <a:gs pos="0">
                                    <a:srgbClr val="BC0930">
                                      <a:shade val="30000"/>
                                      <a:satMod val="115000"/>
                                    </a:srgbClr>
                                  </a:gs>
                                  <a:gs pos="50000">
                                    <a:srgbClr val="BC0930">
                                      <a:shade val="67500"/>
                                      <a:satMod val="115000"/>
                                    </a:srgbClr>
                                  </a:gs>
                                  <a:gs pos="100000">
                                    <a:srgbClr val="BC0930">
                                      <a:shade val="100000"/>
                                      <a:satMod val="115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41A87" id="Flèche : courbe vers la gauche 1936871565" o:spid="_x0000_s1026" type="#_x0000_t103" style="position:absolute;margin-left:-7.2pt;margin-top:-29.15pt;width:34.2pt;height:50.6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" adj="14300,19775,5400" fillcolor="#740013" strokecolor="white [3212]" strokeweight="1pt">
                      <v:fill color2="#c90028" rotate="t" colors="0 #740013;.5 #a90020;1 #c90028" focus="100%" type="gradient"/>
                    </v:shape>
                  </w:pict>
                </mc:Fallback>
              </mc:AlternateContent>
            </w:r>
          </w:p>
        </w:tc>
        <w:tc>
          <w:tcPr>
            <w:tcW w:w="1735" w:type="dxa"/>
            <w:gridSpan w:val="3"/>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2EF16595" w14:textId="77777777" w:rsidR="002F2A87" w:rsidRPr="00C07DBF" w:rsidRDefault="002F2A87" w:rsidP="004E5CC2">
            <w:pPr>
              <w:jc w:val="center"/>
              <w:rPr>
                <w:rFonts w:asciiTheme="majorHAnsi" w:hAnsiTheme="majorHAnsi" w:cstheme="majorHAnsi"/>
                <w:b/>
                <w:bCs/>
                <w:sz w:val="22"/>
                <w:szCs w:val="22"/>
                <w:lang w:val="fr-FR"/>
              </w:rPr>
            </w:pPr>
            <w:r w:rsidRPr="00C07DBF">
              <w:rPr>
                <w:rFonts w:asciiTheme="majorHAnsi" w:hAnsiTheme="majorHAnsi" w:cstheme="majorHAnsi"/>
                <w:b/>
                <w:bCs/>
                <w:sz w:val="22"/>
                <w:szCs w:val="22"/>
                <w:lang w:val="fr-FR"/>
              </w:rPr>
              <w:t>PRE-COMPETITIONS</w:t>
            </w:r>
          </w:p>
        </w:tc>
        <w:tc>
          <w:tcPr>
            <w:tcW w:w="568" w:type="dxa"/>
            <w:tcBorders>
              <w:left w:val="single" w:sz="12" w:space="0" w:color="FFFFFF" w:themeColor="background1"/>
            </w:tcBorders>
            <w:shd w:val="clear" w:color="auto" w:fill="ACB9CA" w:themeFill="text2" w:themeFillTint="66"/>
            <w:vAlign w:val="center"/>
          </w:tcPr>
          <w:p w14:paraId="7DD2D9F2" w14:textId="77777777" w:rsidR="002F2A87" w:rsidRPr="00C07DBF" w:rsidRDefault="002F2A87" w:rsidP="004E5CC2">
            <w:pPr>
              <w:rPr>
                <w:rFonts w:asciiTheme="majorHAnsi" w:hAnsiTheme="majorHAnsi" w:cstheme="majorHAnsi"/>
                <w:b/>
                <w:bCs/>
                <w:sz w:val="22"/>
                <w:szCs w:val="22"/>
                <w:lang w:val="fr-FR"/>
              </w:rPr>
            </w:pPr>
          </w:p>
        </w:tc>
        <w:tc>
          <w:tcPr>
            <w:tcW w:w="566" w:type="dxa"/>
            <w:shd w:val="clear" w:color="auto" w:fill="ACB9CA" w:themeFill="text2" w:themeFillTint="66"/>
            <w:vAlign w:val="center"/>
          </w:tcPr>
          <w:p w14:paraId="1D000A6F" w14:textId="77777777" w:rsidR="002F2A87" w:rsidRPr="00C07DBF" w:rsidRDefault="002F2A87" w:rsidP="004E5CC2">
            <w:pP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ACB9CA" w:themeFill="text2" w:themeFillTint="66"/>
            <w:vAlign w:val="center"/>
          </w:tcPr>
          <w:p w14:paraId="259CFEFF" w14:textId="77777777" w:rsidR="002F2A87" w:rsidRPr="00C07DBF" w:rsidRDefault="002F2A87" w:rsidP="004E5CC2">
            <w:pPr>
              <w:rPr>
                <w:rFonts w:asciiTheme="majorHAnsi" w:hAnsiTheme="majorHAnsi" w:cstheme="majorHAnsi"/>
                <w:b/>
                <w:bCs/>
                <w:sz w:val="22"/>
                <w:szCs w:val="22"/>
                <w:lang w:val="fr-FR"/>
              </w:rPr>
            </w:pPr>
          </w:p>
        </w:tc>
        <w:tc>
          <w:tcPr>
            <w:tcW w:w="1945" w:type="dxa"/>
            <w:gridSpan w:val="3"/>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12EF38BB" w14:textId="02143E5B" w:rsidR="002F2A87" w:rsidRPr="00C07DBF" w:rsidRDefault="002F2A87" w:rsidP="002F2A87">
            <w:pPr>
              <w:jc w:val="center"/>
              <w:rPr>
                <w:rFonts w:asciiTheme="majorHAnsi" w:hAnsiTheme="majorHAnsi" w:cstheme="majorHAnsi"/>
                <w:b/>
                <w:bCs/>
                <w:sz w:val="22"/>
                <w:szCs w:val="22"/>
                <w:lang w:val="fr-FR"/>
              </w:rPr>
            </w:pPr>
            <w:r w:rsidRPr="00C07DBF">
              <w:rPr>
                <w:rFonts w:asciiTheme="majorHAnsi" w:hAnsiTheme="majorHAnsi" w:cstheme="majorHAnsi"/>
                <w:b/>
                <w:bCs/>
                <w:sz w:val="22"/>
                <w:szCs w:val="22"/>
                <w:lang w:val="fr-FR"/>
              </w:rPr>
              <w:t>ECOLE                           DE NATATION</w:t>
            </w:r>
          </w:p>
          <w:p w14:paraId="7E602B55" w14:textId="77777777" w:rsidR="002F2A87" w:rsidRPr="00C07DBF" w:rsidRDefault="002F2A87" w:rsidP="002F2A87">
            <w:pPr>
              <w:jc w:val="center"/>
              <w:rPr>
                <w:rFonts w:asciiTheme="majorHAnsi" w:hAnsiTheme="majorHAnsi" w:cstheme="majorHAnsi"/>
                <w:b/>
                <w:bCs/>
                <w:sz w:val="22"/>
                <w:szCs w:val="22"/>
                <w:lang w:val="fr-FR"/>
              </w:rPr>
            </w:pPr>
            <w:r w:rsidRPr="00C07DBF">
              <w:rPr>
                <w:rFonts w:asciiTheme="majorHAnsi" w:hAnsiTheme="majorHAnsi" w:cstheme="majorHAnsi"/>
                <w:b/>
                <w:bCs/>
                <w:sz w:val="22"/>
                <w:szCs w:val="22"/>
                <w:lang w:val="fr-FR"/>
              </w:rPr>
              <w:t>RED-FISH</w:t>
            </w:r>
          </w:p>
        </w:tc>
        <w:tc>
          <w:tcPr>
            <w:tcW w:w="688" w:type="dxa"/>
            <w:tcBorders>
              <w:left w:val="single" w:sz="12" w:space="0" w:color="FFFFFF" w:themeColor="background1"/>
            </w:tcBorders>
            <w:shd w:val="clear" w:color="auto" w:fill="ACB9CA" w:themeFill="text2" w:themeFillTint="66"/>
            <w:vAlign w:val="center"/>
          </w:tcPr>
          <w:p w14:paraId="4A6B4E12" w14:textId="77777777" w:rsidR="002F2A87" w:rsidRPr="00C07DBF" w:rsidRDefault="002F2A87" w:rsidP="004E5CC2">
            <w:pPr>
              <w:rPr>
                <w:rFonts w:asciiTheme="majorHAnsi" w:hAnsiTheme="majorHAnsi" w:cstheme="majorHAnsi"/>
                <w:b/>
                <w:bCs/>
                <w:sz w:val="22"/>
                <w:szCs w:val="22"/>
                <w:lang w:val="fr-FR"/>
              </w:rPr>
            </w:pPr>
          </w:p>
        </w:tc>
      </w:tr>
      <w:tr w:rsidR="002F2A87" w:rsidRPr="00C07DBF" w14:paraId="0235D158" w14:textId="77777777" w:rsidTr="002F2A87">
        <w:trPr>
          <w:trHeight w:val="184"/>
          <w:jc w:val="center"/>
        </w:trPr>
        <w:tc>
          <w:tcPr>
            <w:tcW w:w="668" w:type="dxa"/>
            <w:shd w:val="clear" w:color="auto" w:fill="ACB9CA" w:themeFill="text2" w:themeFillTint="66"/>
            <w:vAlign w:val="center"/>
          </w:tcPr>
          <w:p w14:paraId="165700D0" w14:textId="77777777" w:rsidR="002F2A87" w:rsidRPr="00C07DBF" w:rsidRDefault="002F2A87" w:rsidP="004E5CC2">
            <w:pPr>
              <w:rPr>
                <w:rFonts w:asciiTheme="majorHAnsi" w:hAnsiTheme="majorHAnsi" w:cstheme="majorHAnsi"/>
                <w:b/>
                <w:bCs/>
                <w:sz w:val="22"/>
                <w:szCs w:val="22"/>
                <w:lang w:val="fr-FR"/>
              </w:rPr>
            </w:pPr>
          </w:p>
        </w:tc>
        <w:tc>
          <w:tcPr>
            <w:tcW w:w="598" w:type="dxa"/>
            <w:shd w:val="clear" w:color="auto" w:fill="ACB9CA" w:themeFill="text2" w:themeFillTint="66"/>
            <w:vAlign w:val="center"/>
          </w:tcPr>
          <w:p w14:paraId="22C6DA18" w14:textId="77777777" w:rsidR="002F2A87" w:rsidRPr="00C07DBF" w:rsidRDefault="002F2A87" w:rsidP="004E5CC2">
            <w:pPr>
              <w:rPr>
                <w:rFonts w:asciiTheme="majorHAnsi" w:hAnsiTheme="majorHAnsi" w:cstheme="majorHAnsi"/>
                <w:b/>
                <w:bCs/>
                <w:sz w:val="22"/>
                <w:szCs w:val="22"/>
                <w:lang w:val="fr-FR"/>
              </w:rPr>
            </w:pPr>
          </w:p>
        </w:tc>
        <w:tc>
          <w:tcPr>
            <w:tcW w:w="591" w:type="dxa"/>
            <w:shd w:val="clear" w:color="auto" w:fill="ACB9CA" w:themeFill="text2" w:themeFillTint="66"/>
          </w:tcPr>
          <w:p w14:paraId="41A99CD7" w14:textId="77777777" w:rsidR="002F2A87" w:rsidRPr="00C07DBF" w:rsidRDefault="002F2A87" w:rsidP="004E5CC2">
            <w:pPr>
              <w:rPr>
                <w:rFonts w:asciiTheme="majorHAnsi" w:hAnsiTheme="majorHAnsi" w:cstheme="majorHAnsi"/>
                <w:b/>
                <w:bCs/>
                <w:sz w:val="22"/>
                <w:szCs w:val="22"/>
                <w:lang w:val="fr-FR"/>
              </w:rPr>
            </w:pPr>
          </w:p>
        </w:tc>
        <w:tc>
          <w:tcPr>
            <w:tcW w:w="586" w:type="dxa"/>
            <w:shd w:val="clear" w:color="auto" w:fill="ACB9CA" w:themeFill="text2" w:themeFillTint="66"/>
            <w:vAlign w:val="center"/>
          </w:tcPr>
          <w:p w14:paraId="22F2C0F2" w14:textId="77777777" w:rsidR="002F2A87" w:rsidRPr="00C07DBF" w:rsidRDefault="002F2A87" w:rsidP="004E5CC2">
            <w:pPr>
              <w:rPr>
                <w:rFonts w:asciiTheme="majorHAnsi" w:hAnsiTheme="majorHAnsi" w:cstheme="majorHAnsi"/>
                <w:b/>
                <w:bCs/>
                <w:sz w:val="22"/>
                <w:szCs w:val="22"/>
                <w:lang w:val="fr-FR"/>
              </w:rPr>
            </w:pPr>
          </w:p>
        </w:tc>
        <w:tc>
          <w:tcPr>
            <w:tcW w:w="570" w:type="dxa"/>
            <w:shd w:val="clear" w:color="auto" w:fill="ACB9CA" w:themeFill="text2" w:themeFillTint="66"/>
          </w:tcPr>
          <w:p w14:paraId="55E0B969"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tcPr>
          <w:p w14:paraId="2935E583" w14:textId="77777777" w:rsidR="002F2A87" w:rsidRPr="00C07DBF" w:rsidRDefault="002F2A87" w:rsidP="004E5CC2">
            <w:pP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ACB9CA" w:themeFill="text2" w:themeFillTint="66"/>
          </w:tcPr>
          <w:p w14:paraId="13B28971" w14:textId="77777777" w:rsidR="002F2A87" w:rsidRPr="00C07DBF" w:rsidRDefault="002F2A87" w:rsidP="004E5CC2">
            <w:pPr>
              <w:rPr>
                <w:rFonts w:asciiTheme="majorHAnsi" w:hAnsiTheme="majorHAnsi" w:cstheme="majorHAnsi"/>
                <w:b/>
                <w:bCs/>
                <w:sz w:val="22"/>
                <w:szCs w:val="22"/>
                <w:lang w:val="fr-FR"/>
              </w:rPr>
            </w:pPr>
          </w:p>
        </w:tc>
        <w:tc>
          <w:tcPr>
            <w:tcW w:w="1735" w:type="dxa"/>
            <w:gridSpan w:val="3"/>
            <w:vMerge/>
            <w:tcBorders>
              <w:top w:val="single" w:sz="36" w:space="0" w:color="auto"/>
              <w:left w:val="single" w:sz="12" w:space="0" w:color="FFFFFF" w:themeColor="background1"/>
              <w:bottom w:val="single" w:sz="12" w:space="0" w:color="FFFFFF" w:themeColor="background1"/>
              <w:right w:val="single" w:sz="12" w:space="0" w:color="FFFFFF" w:themeColor="background1"/>
            </w:tcBorders>
            <w:shd w:val="clear" w:color="auto" w:fill="C00000"/>
          </w:tcPr>
          <w:p w14:paraId="434F6607" w14:textId="77777777" w:rsidR="002F2A87" w:rsidRPr="00C07DBF" w:rsidRDefault="002F2A87" w:rsidP="004E5CC2">
            <w:pPr>
              <w:rPr>
                <w:rFonts w:asciiTheme="majorHAnsi" w:hAnsiTheme="majorHAnsi" w:cstheme="majorHAnsi"/>
                <w:b/>
                <w:bCs/>
                <w:sz w:val="22"/>
                <w:szCs w:val="22"/>
                <w:lang w:val="fr-FR"/>
              </w:rPr>
            </w:pPr>
          </w:p>
        </w:tc>
        <w:tc>
          <w:tcPr>
            <w:tcW w:w="568" w:type="dxa"/>
            <w:tcBorders>
              <w:left w:val="single" w:sz="12" w:space="0" w:color="FFFFFF" w:themeColor="background1"/>
            </w:tcBorders>
            <w:shd w:val="clear" w:color="auto" w:fill="ACB9CA" w:themeFill="text2" w:themeFillTint="66"/>
            <w:vAlign w:val="center"/>
          </w:tcPr>
          <w:p w14:paraId="5809FA4D" w14:textId="77777777" w:rsidR="002F2A87" w:rsidRPr="00C07DBF" w:rsidRDefault="002F2A87" w:rsidP="004E5CC2">
            <w:pPr>
              <w:rPr>
                <w:rFonts w:asciiTheme="majorHAnsi" w:hAnsiTheme="majorHAnsi" w:cstheme="majorHAnsi"/>
                <w:b/>
                <w:bCs/>
                <w:sz w:val="22"/>
                <w:szCs w:val="22"/>
                <w:lang w:val="fr-FR"/>
              </w:rPr>
            </w:pPr>
          </w:p>
        </w:tc>
        <w:tc>
          <w:tcPr>
            <w:tcW w:w="566" w:type="dxa"/>
            <w:shd w:val="clear" w:color="auto" w:fill="ACB9CA" w:themeFill="text2" w:themeFillTint="66"/>
            <w:vAlign w:val="center"/>
          </w:tcPr>
          <w:p w14:paraId="11D43B0F" w14:textId="77777777" w:rsidR="002F2A87" w:rsidRPr="00C07DBF" w:rsidRDefault="002F2A87" w:rsidP="004E5CC2">
            <w:pPr>
              <w:rPr>
                <w:rFonts w:asciiTheme="majorHAnsi" w:hAnsiTheme="majorHAnsi" w:cstheme="majorHAnsi"/>
                <w:b/>
                <w:bCs/>
                <w:sz w:val="22"/>
                <w:szCs w:val="22"/>
                <w:lang w:val="fr-FR"/>
              </w:rPr>
            </w:pPr>
            <w:r w:rsidRPr="00C07DBF">
              <w:rPr>
                <w:rFonts w:asciiTheme="majorHAnsi" w:hAnsiTheme="majorHAnsi" w:cstheme="majorHAnsi"/>
                <w:b/>
                <w:bCs/>
                <w:noProof/>
                <w:sz w:val="22"/>
                <w:szCs w:val="22"/>
                <w:lang w:val="fr-FR"/>
              </w:rPr>
              <mc:AlternateContent>
                <mc:Choice Requires="wps">
                  <w:drawing>
                    <wp:anchor distT="0" distB="0" distL="114300" distR="114300" simplePos="0" relativeHeight="251681792" behindDoc="0" locked="0" layoutInCell="1" allowOverlap="1" wp14:anchorId="476BE3FD" wp14:editId="11163728">
                      <wp:simplePos x="0" y="0"/>
                      <wp:positionH relativeFrom="column">
                        <wp:posOffset>-548640</wp:posOffset>
                      </wp:positionH>
                      <wp:positionV relativeFrom="paragraph">
                        <wp:posOffset>-7620</wp:posOffset>
                      </wp:positionV>
                      <wp:extent cx="1059180" cy="167640"/>
                      <wp:effectExtent l="0" t="0" r="26670" b="22860"/>
                      <wp:wrapNone/>
                      <wp:docPr id="1096171449" name="Flèche : double flèche horizontale 1096171449"/>
                      <wp:cNvGraphicFramePr/>
                      <a:graphic xmlns:a="http://schemas.openxmlformats.org/drawingml/2006/main">
                        <a:graphicData uri="http://schemas.microsoft.com/office/word/2010/wordprocessingShape">
                          <wps:wsp>
                            <wps:cNvSpPr/>
                            <wps:spPr>
                              <a:xfrm>
                                <a:off x="0" y="0"/>
                                <a:ext cx="1059180" cy="167640"/>
                              </a:xfrm>
                              <a:prstGeom prst="leftRightArrow">
                                <a:avLst/>
                              </a:prstGeom>
                              <a:gradFill flip="none" rotWithShape="1">
                                <a:gsLst>
                                  <a:gs pos="0">
                                    <a:srgbClr val="BC0930">
                                      <a:shade val="30000"/>
                                      <a:satMod val="115000"/>
                                    </a:srgbClr>
                                  </a:gs>
                                  <a:gs pos="50000">
                                    <a:srgbClr val="BC0930">
                                      <a:shade val="67500"/>
                                      <a:satMod val="115000"/>
                                    </a:srgbClr>
                                  </a:gs>
                                  <a:gs pos="100000">
                                    <a:srgbClr val="BC0930">
                                      <a:shade val="100000"/>
                                      <a:satMod val="115000"/>
                                    </a:srgbClr>
                                  </a:gs>
                                </a:gsLst>
                                <a:lin ang="5400000" scaled="1"/>
                                <a:tileRect/>
                              </a:gra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7AEB7" id="Flèche : double flèche horizontale 1096171449" o:spid="_x0000_s1026" type="#_x0000_t69" style="position:absolute;margin-left:-43.2pt;margin-top:-.6pt;width:83.4pt;height:1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" adj="1709" fillcolor="#740013" strokecolor="white [3212]" strokeweight="1pt">
                      <v:fill color2="#c90028" rotate="t" colors="0 #740013;.5 #a90020;1 #c90028" focus="100%" type="gradient"/>
                    </v:shape>
                  </w:pict>
                </mc:Fallback>
              </mc:AlternateContent>
            </w:r>
          </w:p>
        </w:tc>
        <w:tc>
          <w:tcPr>
            <w:tcW w:w="568" w:type="dxa"/>
            <w:tcBorders>
              <w:right w:val="single" w:sz="12" w:space="0" w:color="FFFFFF" w:themeColor="background1"/>
            </w:tcBorders>
            <w:shd w:val="clear" w:color="auto" w:fill="ACB9CA" w:themeFill="text2" w:themeFillTint="66"/>
            <w:vAlign w:val="center"/>
          </w:tcPr>
          <w:p w14:paraId="15EA752F" w14:textId="77777777" w:rsidR="002F2A87" w:rsidRPr="00C07DBF" w:rsidRDefault="002F2A87" w:rsidP="004E5CC2">
            <w:pPr>
              <w:rPr>
                <w:rFonts w:asciiTheme="majorHAnsi" w:hAnsiTheme="majorHAnsi" w:cstheme="majorHAnsi"/>
                <w:b/>
                <w:bCs/>
                <w:sz w:val="22"/>
                <w:szCs w:val="22"/>
                <w:lang w:val="fr-FR"/>
              </w:rPr>
            </w:pPr>
          </w:p>
        </w:tc>
        <w:tc>
          <w:tcPr>
            <w:tcW w:w="194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5E9E5188" w14:textId="77777777" w:rsidR="002F2A87" w:rsidRPr="00C07DBF" w:rsidRDefault="002F2A87" w:rsidP="004E5CC2">
            <w:pPr>
              <w:rPr>
                <w:rFonts w:asciiTheme="majorHAnsi" w:hAnsiTheme="majorHAnsi" w:cstheme="majorHAnsi"/>
                <w:b/>
                <w:bCs/>
                <w:sz w:val="22"/>
                <w:szCs w:val="22"/>
                <w:lang w:val="fr-FR"/>
              </w:rPr>
            </w:pPr>
          </w:p>
        </w:tc>
        <w:tc>
          <w:tcPr>
            <w:tcW w:w="688" w:type="dxa"/>
            <w:tcBorders>
              <w:left w:val="single" w:sz="12" w:space="0" w:color="FFFFFF" w:themeColor="background1"/>
            </w:tcBorders>
            <w:shd w:val="clear" w:color="auto" w:fill="ACB9CA" w:themeFill="text2" w:themeFillTint="66"/>
            <w:vAlign w:val="center"/>
          </w:tcPr>
          <w:p w14:paraId="7AAAB6DA" w14:textId="77777777" w:rsidR="002F2A87" w:rsidRPr="00C07DBF" w:rsidRDefault="002F2A87" w:rsidP="004E5CC2">
            <w:pPr>
              <w:rPr>
                <w:rFonts w:asciiTheme="majorHAnsi" w:hAnsiTheme="majorHAnsi" w:cstheme="majorHAnsi"/>
                <w:b/>
                <w:bCs/>
                <w:sz w:val="22"/>
                <w:szCs w:val="22"/>
                <w:lang w:val="fr-FR"/>
              </w:rPr>
            </w:pPr>
          </w:p>
        </w:tc>
      </w:tr>
      <w:tr w:rsidR="002F2A87" w:rsidRPr="00C07DBF" w14:paraId="426DFD84" w14:textId="77777777" w:rsidTr="002F2A87">
        <w:trPr>
          <w:trHeight w:val="184"/>
          <w:jc w:val="center"/>
        </w:trPr>
        <w:tc>
          <w:tcPr>
            <w:tcW w:w="668" w:type="dxa"/>
            <w:shd w:val="clear" w:color="auto" w:fill="ACB9CA" w:themeFill="text2" w:themeFillTint="66"/>
            <w:vAlign w:val="center"/>
          </w:tcPr>
          <w:p w14:paraId="65ACD217" w14:textId="77777777" w:rsidR="002F2A87" w:rsidRPr="00C07DBF" w:rsidRDefault="002F2A87" w:rsidP="004E5CC2">
            <w:pPr>
              <w:rPr>
                <w:rFonts w:asciiTheme="majorHAnsi" w:hAnsiTheme="majorHAnsi" w:cstheme="majorHAnsi"/>
                <w:b/>
                <w:bCs/>
                <w:sz w:val="22"/>
                <w:szCs w:val="22"/>
                <w:lang w:val="fr-FR"/>
              </w:rPr>
            </w:pPr>
          </w:p>
        </w:tc>
        <w:tc>
          <w:tcPr>
            <w:tcW w:w="598" w:type="dxa"/>
            <w:shd w:val="clear" w:color="auto" w:fill="ACB9CA" w:themeFill="text2" w:themeFillTint="66"/>
            <w:vAlign w:val="center"/>
          </w:tcPr>
          <w:p w14:paraId="3204B43F" w14:textId="77777777" w:rsidR="002F2A87" w:rsidRPr="00C07DBF" w:rsidRDefault="002F2A87" w:rsidP="004E5CC2">
            <w:pPr>
              <w:rPr>
                <w:rFonts w:asciiTheme="majorHAnsi" w:hAnsiTheme="majorHAnsi" w:cstheme="majorHAnsi"/>
                <w:b/>
                <w:bCs/>
                <w:sz w:val="22"/>
                <w:szCs w:val="22"/>
                <w:lang w:val="fr-FR"/>
              </w:rPr>
            </w:pPr>
          </w:p>
        </w:tc>
        <w:tc>
          <w:tcPr>
            <w:tcW w:w="591" w:type="dxa"/>
            <w:shd w:val="clear" w:color="auto" w:fill="ACB9CA" w:themeFill="text2" w:themeFillTint="66"/>
          </w:tcPr>
          <w:p w14:paraId="798390FA" w14:textId="77777777" w:rsidR="002F2A87" w:rsidRPr="00C07DBF" w:rsidRDefault="002F2A87" w:rsidP="004E5CC2">
            <w:pPr>
              <w:rPr>
                <w:rFonts w:asciiTheme="majorHAnsi" w:hAnsiTheme="majorHAnsi" w:cstheme="majorHAnsi"/>
                <w:b/>
                <w:bCs/>
                <w:sz w:val="22"/>
                <w:szCs w:val="22"/>
                <w:lang w:val="fr-FR"/>
              </w:rPr>
            </w:pPr>
          </w:p>
        </w:tc>
        <w:tc>
          <w:tcPr>
            <w:tcW w:w="586" w:type="dxa"/>
            <w:shd w:val="clear" w:color="auto" w:fill="ACB9CA" w:themeFill="text2" w:themeFillTint="66"/>
            <w:vAlign w:val="center"/>
          </w:tcPr>
          <w:p w14:paraId="475DBA96" w14:textId="77777777" w:rsidR="002F2A87" w:rsidRPr="00C07DBF" w:rsidRDefault="002F2A87" w:rsidP="004E5CC2">
            <w:pPr>
              <w:rPr>
                <w:rFonts w:asciiTheme="majorHAnsi" w:hAnsiTheme="majorHAnsi" w:cstheme="majorHAnsi"/>
                <w:b/>
                <w:bCs/>
                <w:sz w:val="22"/>
                <w:szCs w:val="22"/>
                <w:lang w:val="fr-FR"/>
              </w:rPr>
            </w:pPr>
          </w:p>
        </w:tc>
        <w:tc>
          <w:tcPr>
            <w:tcW w:w="570" w:type="dxa"/>
            <w:shd w:val="clear" w:color="auto" w:fill="ACB9CA" w:themeFill="text2" w:themeFillTint="66"/>
          </w:tcPr>
          <w:p w14:paraId="71CBD864"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tcPr>
          <w:p w14:paraId="3439749B" w14:textId="77777777" w:rsidR="002F2A87" w:rsidRPr="00C07DBF" w:rsidRDefault="002F2A87" w:rsidP="004E5CC2">
            <w:pP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ACB9CA" w:themeFill="text2" w:themeFillTint="66"/>
          </w:tcPr>
          <w:p w14:paraId="1B3B36F4" w14:textId="77777777" w:rsidR="002F2A87" w:rsidRPr="00C07DBF" w:rsidRDefault="002F2A87" w:rsidP="004E5CC2">
            <w:pPr>
              <w:rPr>
                <w:rFonts w:asciiTheme="majorHAnsi" w:hAnsiTheme="majorHAnsi" w:cstheme="majorHAnsi"/>
                <w:b/>
                <w:bCs/>
                <w:sz w:val="22"/>
                <w:szCs w:val="22"/>
                <w:lang w:val="fr-FR"/>
              </w:rPr>
            </w:pPr>
          </w:p>
        </w:tc>
        <w:tc>
          <w:tcPr>
            <w:tcW w:w="1735" w:type="dxa"/>
            <w:gridSpan w:val="3"/>
            <w:vMerge/>
            <w:tcBorders>
              <w:top w:val="single" w:sz="36" w:space="0" w:color="auto"/>
              <w:left w:val="single" w:sz="12" w:space="0" w:color="FFFFFF" w:themeColor="background1"/>
              <w:bottom w:val="single" w:sz="12" w:space="0" w:color="FFFFFF" w:themeColor="background1"/>
              <w:right w:val="single" w:sz="12" w:space="0" w:color="FFFFFF" w:themeColor="background1"/>
            </w:tcBorders>
            <w:shd w:val="clear" w:color="auto" w:fill="C00000"/>
          </w:tcPr>
          <w:p w14:paraId="49B7DD8C" w14:textId="77777777" w:rsidR="002F2A87" w:rsidRPr="00C07DBF" w:rsidRDefault="002F2A87" w:rsidP="004E5CC2">
            <w:pPr>
              <w:rPr>
                <w:rFonts w:asciiTheme="majorHAnsi" w:hAnsiTheme="majorHAnsi" w:cstheme="majorHAnsi"/>
                <w:b/>
                <w:bCs/>
                <w:sz w:val="22"/>
                <w:szCs w:val="22"/>
                <w:lang w:val="fr-FR"/>
              </w:rPr>
            </w:pPr>
          </w:p>
        </w:tc>
        <w:tc>
          <w:tcPr>
            <w:tcW w:w="568" w:type="dxa"/>
            <w:tcBorders>
              <w:left w:val="single" w:sz="12" w:space="0" w:color="FFFFFF" w:themeColor="background1"/>
            </w:tcBorders>
            <w:shd w:val="clear" w:color="auto" w:fill="ACB9CA" w:themeFill="text2" w:themeFillTint="66"/>
            <w:vAlign w:val="center"/>
          </w:tcPr>
          <w:p w14:paraId="2DBB1276" w14:textId="77777777" w:rsidR="002F2A87" w:rsidRPr="00C07DBF" w:rsidRDefault="002F2A87" w:rsidP="004E5CC2">
            <w:pPr>
              <w:rPr>
                <w:rFonts w:asciiTheme="majorHAnsi" w:hAnsiTheme="majorHAnsi" w:cstheme="majorHAnsi"/>
                <w:b/>
                <w:bCs/>
                <w:sz w:val="22"/>
                <w:szCs w:val="22"/>
                <w:lang w:val="fr-FR"/>
              </w:rPr>
            </w:pPr>
          </w:p>
        </w:tc>
        <w:tc>
          <w:tcPr>
            <w:tcW w:w="566" w:type="dxa"/>
            <w:shd w:val="clear" w:color="auto" w:fill="ACB9CA" w:themeFill="text2" w:themeFillTint="66"/>
            <w:vAlign w:val="center"/>
          </w:tcPr>
          <w:p w14:paraId="7CC00118" w14:textId="77777777" w:rsidR="002F2A87" w:rsidRPr="00C07DBF" w:rsidRDefault="002F2A87" w:rsidP="004E5CC2">
            <w:pPr>
              <w:rPr>
                <w:rFonts w:asciiTheme="majorHAnsi" w:hAnsiTheme="majorHAnsi" w:cstheme="majorHAnsi"/>
                <w:b/>
                <w:bCs/>
                <w:sz w:val="22"/>
                <w:szCs w:val="22"/>
                <w:lang w:val="fr-FR"/>
              </w:rPr>
            </w:pPr>
          </w:p>
        </w:tc>
        <w:tc>
          <w:tcPr>
            <w:tcW w:w="568" w:type="dxa"/>
            <w:tcBorders>
              <w:right w:val="single" w:sz="12" w:space="0" w:color="FFFFFF" w:themeColor="background1"/>
            </w:tcBorders>
            <w:shd w:val="clear" w:color="auto" w:fill="ACB9CA" w:themeFill="text2" w:themeFillTint="66"/>
            <w:vAlign w:val="center"/>
          </w:tcPr>
          <w:p w14:paraId="6CF6F9D1" w14:textId="77777777" w:rsidR="002F2A87" w:rsidRPr="00C07DBF" w:rsidRDefault="002F2A87" w:rsidP="004E5CC2">
            <w:pPr>
              <w:rPr>
                <w:rFonts w:asciiTheme="majorHAnsi" w:hAnsiTheme="majorHAnsi" w:cstheme="majorHAnsi"/>
                <w:b/>
                <w:bCs/>
                <w:sz w:val="22"/>
                <w:szCs w:val="22"/>
                <w:lang w:val="fr-FR"/>
              </w:rPr>
            </w:pPr>
          </w:p>
        </w:tc>
        <w:tc>
          <w:tcPr>
            <w:tcW w:w="1945" w:type="dxa"/>
            <w:gridSpan w:val="3"/>
            <w:vMerge/>
            <w:tcBorders>
              <w:left w:val="single" w:sz="12" w:space="0" w:color="FFFFFF" w:themeColor="background1"/>
              <w:bottom w:val="single" w:sz="12" w:space="0" w:color="FFFFFF" w:themeColor="background1"/>
              <w:right w:val="single" w:sz="12" w:space="0" w:color="FFFFFF" w:themeColor="background1"/>
            </w:tcBorders>
            <w:shd w:val="clear" w:color="auto" w:fill="C00000"/>
            <w:vAlign w:val="center"/>
          </w:tcPr>
          <w:p w14:paraId="59DAA9C1" w14:textId="77777777" w:rsidR="002F2A87" w:rsidRPr="00C07DBF" w:rsidRDefault="002F2A87" w:rsidP="004E5CC2">
            <w:pPr>
              <w:rPr>
                <w:rFonts w:asciiTheme="majorHAnsi" w:hAnsiTheme="majorHAnsi" w:cstheme="majorHAnsi"/>
                <w:b/>
                <w:bCs/>
                <w:sz w:val="22"/>
                <w:szCs w:val="22"/>
                <w:lang w:val="fr-FR"/>
              </w:rPr>
            </w:pPr>
          </w:p>
        </w:tc>
        <w:tc>
          <w:tcPr>
            <w:tcW w:w="688" w:type="dxa"/>
            <w:tcBorders>
              <w:left w:val="single" w:sz="12" w:space="0" w:color="FFFFFF" w:themeColor="background1"/>
            </w:tcBorders>
            <w:shd w:val="clear" w:color="auto" w:fill="ACB9CA" w:themeFill="text2" w:themeFillTint="66"/>
            <w:vAlign w:val="center"/>
          </w:tcPr>
          <w:p w14:paraId="34AF416F" w14:textId="77777777" w:rsidR="002F2A87" w:rsidRPr="00C07DBF" w:rsidRDefault="002F2A87" w:rsidP="004E5CC2">
            <w:pPr>
              <w:rPr>
                <w:rFonts w:asciiTheme="majorHAnsi" w:hAnsiTheme="majorHAnsi" w:cstheme="majorHAnsi"/>
                <w:b/>
                <w:bCs/>
                <w:sz w:val="22"/>
                <w:szCs w:val="22"/>
                <w:lang w:val="fr-FR"/>
              </w:rPr>
            </w:pPr>
          </w:p>
        </w:tc>
      </w:tr>
      <w:tr w:rsidR="002F2A87" w:rsidRPr="00C07DBF" w14:paraId="4AC6092E" w14:textId="77777777" w:rsidTr="002F2A87">
        <w:trPr>
          <w:trHeight w:val="184"/>
          <w:jc w:val="center"/>
        </w:trPr>
        <w:tc>
          <w:tcPr>
            <w:tcW w:w="668" w:type="dxa"/>
            <w:shd w:val="clear" w:color="auto" w:fill="ACB9CA" w:themeFill="text2" w:themeFillTint="66"/>
            <w:vAlign w:val="center"/>
          </w:tcPr>
          <w:p w14:paraId="10A381A7" w14:textId="77777777" w:rsidR="002F2A87" w:rsidRPr="00C07DBF" w:rsidRDefault="002F2A87" w:rsidP="004E5CC2">
            <w:pPr>
              <w:rPr>
                <w:rFonts w:asciiTheme="majorHAnsi" w:hAnsiTheme="majorHAnsi" w:cstheme="majorHAnsi"/>
                <w:b/>
                <w:bCs/>
                <w:sz w:val="22"/>
                <w:szCs w:val="22"/>
                <w:lang w:val="fr-FR"/>
              </w:rPr>
            </w:pPr>
          </w:p>
        </w:tc>
        <w:tc>
          <w:tcPr>
            <w:tcW w:w="598" w:type="dxa"/>
            <w:shd w:val="clear" w:color="auto" w:fill="ACB9CA" w:themeFill="text2" w:themeFillTint="66"/>
            <w:vAlign w:val="center"/>
          </w:tcPr>
          <w:p w14:paraId="6BB1AF31" w14:textId="77777777" w:rsidR="002F2A87" w:rsidRPr="00C07DBF" w:rsidRDefault="002F2A87" w:rsidP="004E5CC2">
            <w:pPr>
              <w:rPr>
                <w:rFonts w:asciiTheme="majorHAnsi" w:hAnsiTheme="majorHAnsi" w:cstheme="majorHAnsi"/>
                <w:b/>
                <w:bCs/>
                <w:sz w:val="22"/>
                <w:szCs w:val="22"/>
                <w:lang w:val="fr-FR"/>
              </w:rPr>
            </w:pPr>
          </w:p>
        </w:tc>
        <w:tc>
          <w:tcPr>
            <w:tcW w:w="591" w:type="dxa"/>
            <w:shd w:val="clear" w:color="auto" w:fill="ACB9CA" w:themeFill="text2" w:themeFillTint="66"/>
          </w:tcPr>
          <w:p w14:paraId="1A9AEE9A" w14:textId="77777777" w:rsidR="002F2A87" w:rsidRPr="00C07DBF" w:rsidRDefault="002F2A87" w:rsidP="004E5CC2">
            <w:pPr>
              <w:rPr>
                <w:rFonts w:asciiTheme="majorHAnsi" w:hAnsiTheme="majorHAnsi" w:cstheme="majorHAnsi"/>
                <w:b/>
                <w:bCs/>
                <w:sz w:val="22"/>
                <w:szCs w:val="22"/>
                <w:lang w:val="fr-FR"/>
              </w:rPr>
            </w:pPr>
          </w:p>
        </w:tc>
        <w:tc>
          <w:tcPr>
            <w:tcW w:w="586" w:type="dxa"/>
            <w:shd w:val="clear" w:color="auto" w:fill="ACB9CA" w:themeFill="text2" w:themeFillTint="66"/>
            <w:vAlign w:val="center"/>
          </w:tcPr>
          <w:p w14:paraId="44C050E7" w14:textId="77777777" w:rsidR="002F2A87" w:rsidRPr="00C07DBF" w:rsidRDefault="002F2A87" w:rsidP="004E5CC2">
            <w:pPr>
              <w:rPr>
                <w:rFonts w:asciiTheme="majorHAnsi" w:hAnsiTheme="majorHAnsi" w:cstheme="majorHAnsi"/>
                <w:b/>
                <w:bCs/>
                <w:sz w:val="22"/>
                <w:szCs w:val="22"/>
                <w:lang w:val="fr-FR"/>
              </w:rPr>
            </w:pPr>
          </w:p>
        </w:tc>
        <w:tc>
          <w:tcPr>
            <w:tcW w:w="570" w:type="dxa"/>
            <w:shd w:val="clear" w:color="auto" w:fill="ACB9CA" w:themeFill="text2" w:themeFillTint="66"/>
          </w:tcPr>
          <w:p w14:paraId="20EC8849"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tcPr>
          <w:p w14:paraId="2D350E3F"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tcPr>
          <w:p w14:paraId="6770436D" w14:textId="77777777" w:rsidR="002F2A87" w:rsidRPr="00C07DBF" w:rsidRDefault="002F2A87" w:rsidP="004E5CC2">
            <w:pPr>
              <w:rPr>
                <w:rFonts w:asciiTheme="majorHAnsi" w:hAnsiTheme="majorHAnsi" w:cstheme="majorHAnsi"/>
                <w:b/>
                <w:bCs/>
                <w:sz w:val="22"/>
                <w:szCs w:val="22"/>
                <w:lang w:val="fr-FR"/>
              </w:rPr>
            </w:pPr>
          </w:p>
        </w:tc>
        <w:tc>
          <w:tcPr>
            <w:tcW w:w="599" w:type="dxa"/>
            <w:tcBorders>
              <w:top w:val="single" w:sz="12" w:space="0" w:color="FFFFFF" w:themeColor="background1"/>
            </w:tcBorders>
            <w:shd w:val="clear" w:color="auto" w:fill="ACB9CA" w:themeFill="text2" w:themeFillTint="66"/>
          </w:tcPr>
          <w:p w14:paraId="58D7A3CF" w14:textId="77777777" w:rsidR="002F2A87" w:rsidRPr="00C07DBF" w:rsidRDefault="002F2A87" w:rsidP="004E5CC2">
            <w:pPr>
              <w:rPr>
                <w:rFonts w:asciiTheme="majorHAnsi" w:hAnsiTheme="majorHAnsi" w:cstheme="majorHAnsi"/>
                <w:b/>
                <w:bCs/>
                <w:sz w:val="22"/>
                <w:szCs w:val="22"/>
                <w:lang w:val="fr-FR"/>
              </w:rPr>
            </w:pPr>
          </w:p>
        </w:tc>
        <w:tc>
          <w:tcPr>
            <w:tcW w:w="568" w:type="dxa"/>
            <w:tcBorders>
              <w:top w:val="single" w:sz="12" w:space="0" w:color="FFFFFF" w:themeColor="background1"/>
            </w:tcBorders>
            <w:shd w:val="clear" w:color="auto" w:fill="ACB9CA" w:themeFill="text2" w:themeFillTint="66"/>
          </w:tcPr>
          <w:p w14:paraId="63B415A9" w14:textId="77777777" w:rsidR="002F2A87" w:rsidRPr="00C07DBF" w:rsidRDefault="002F2A87" w:rsidP="004E5CC2">
            <w:pPr>
              <w:rPr>
                <w:rFonts w:asciiTheme="majorHAnsi" w:hAnsiTheme="majorHAnsi" w:cstheme="majorHAnsi"/>
                <w:b/>
                <w:bCs/>
                <w:sz w:val="22"/>
                <w:szCs w:val="22"/>
                <w:lang w:val="fr-FR"/>
              </w:rPr>
            </w:pPr>
          </w:p>
        </w:tc>
        <w:tc>
          <w:tcPr>
            <w:tcW w:w="568" w:type="dxa"/>
            <w:tcBorders>
              <w:top w:val="single" w:sz="12" w:space="0" w:color="FFFFFF" w:themeColor="background1"/>
            </w:tcBorders>
            <w:shd w:val="clear" w:color="auto" w:fill="ACB9CA" w:themeFill="text2" w:themeFillTint="66"/>
          </w:tcPr>
          <w:p w14:paraId="0EAFEFF4"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vAlign w:val="center"/>
          </w:tcPr>
          <w:p w14:paraId="0E952B47" w14:textId="77777777" w:rsidR="002F2A87" w:rsidRPr="00C07DBF" w:rsidRDefault="002F2A87" w:rsidP="004E5CC2">
            <w:pPr>
              <w:rPr>
                <w:rFonts w:asciiTheme="majorHAnsi" w:hAnsiTheme="majorHAnsi" w:cstheme="majorHAnsi"/>
                <w:b/>
                <w:bCs/>
                <w:sz w:val="22"/>
                <w:szCs w:val="22"/>
                <w:lang w:val="fr-FR"/>
              </w:rPr>
            </w:pPr>
          </w:p>
        </w:tc>
        <w:tc>
          <w:tcPr>
            <w:tcW w:w="566" w:type="dxa"/>
            <w:shd w:val="clear" w:color="auto" w:fill="ACB9CA" w:themeFill="text2" w:themeFillTint="66"/>
            <w:vAlign w:val="center"/>
          </w:tcPr>
          <w:p w14:paraId="0BA9E8C9" w14:textId="77777777" w:rsidR="002F2A87" w:rsidRPr="00C07DBF" w:rsidRDefault="002F2A87" w:rsidP="004E5CC2">
            <w:pPr>
              <w:rPr>
                <w:rFonts w:asciiTheme="majorHAnsi" w:hAnsiTheme="majorHAnsi" w:cstheme="majorHAnsi"/>
                <w:b/>
                <w:bCs/>
                <w:sz w:val="22"/>
                <w:szCs w:val="22"/>
                <w:lang w:val="fr-FR"/>
              </w:rPr>
            </w:pPr>
          </w:p>
        </w:tc>
        <w:tc>
          <w:tcPr>
            <w:tcW w:w="568" w:type="dxa"/>
            <w:shd w:val="clear" w:color="auto" w:fill="ACB9CA" w:themeFill="text2" w:themeFillTint="66"/>
            <w:vAlign w:val="center"/>
          </w:tcPr>
          <w:p w14:paraId="10541E05" w14:textId="77777777" w:rsidR="002F2A87" w:rsidRPr="00C07DBF" w:rsidRDefault="002F2A87" w:rsidP="004E5CC2">
            <w:pPr>
              <w:rPr>
                <w:rFonts w:asciiTheme="majorHAnsi" w:hAnsiTheme="majorHAnsi" w:cstheme="majorHAnsi"/>
                <w:b/>
                <w:bCs/>
                <w:sz w:val="22"/>
                <w:szCs w:val="22"/>
                <w:lang w:val="fr-FR"/>
              </w:rPr>
            </w:pPr>
          </w:p>
        </w:tc>
        <w:tc>
          <w:tcPr>
            <w:tcW w:w="568" w:type="dxa"/>
            <w:tcBorders>
              <w:top w:val="single" w:sz="12" w:space="0" w:color="FFFFFF" w:themeColor="background1"/>
            </w:tcBorders>
            <w:shd w:val="clear" w:color="auto" w:fill="ACB9CA" w:themeFill="text2" w:themeFillTint="66"/>
            <w:vAlign w:val="center"/>
          </w:tcPr>
          <w:p w14:paraId="061065BC" w14:textId="77777777" w:rsidR="002F2A87" w:rsidRPr="00C07DBF" w:rsidRDefault="002F2A87" w:rsidP="004E5CC2">
            <w:pPr>
              <w:rPr>
                <w:rFonts w:asciiTheme="majorHAnsi" w:hAnsiTheme="majorHAnsi" w:cstheme="majorHAnsi"/>
                <w:b/>
                <w:bCs/>
                <w:sz w:val="22"/>
                <w:szCs w:val="22"/>
                <w:lang w:val="fr-FR"/>
              </w:rPr>
            </w:pPr>
          </w:p>
        </w:tc>
        <w:tc>
          <w:tcPr>
            <w:tcW w:w="689" w:type="dxa"/>
            <w:tcBorders>
              <w:top w:val="single" w:sz="12" w:space="0" w:color="FFFFFF" w:themeColor="background1"/>
            </w:tcBorders>
            <w:shd w:val="clear" w:color="auto" w:fill="ACB9CA" w:themeFill="text2" w:themeFillTint="66"/>
            <w:vAlign w:val="center"/>
          </w:tcPr>
          <w:p w14:paraId="3E1B8E73" w14:textId="77777777" w:rsidR="002F2A87" w:rsidRPr="00C07DBF" w:rsidRDefault="002F2A87" w:rsidP="004E5CC2">
            <w:pPr>
              <w:rPr>
                <w:rFonts w:asciiTheme="majorHAnsi" w:hAnsiTheme="majorHAnsi" w:cstheme="majorHAnsi"/>
                <w:b/>
                <w:bCs/>
                <w:sz w:val="22"/>
                <w:szCs w:val="22"/>
                <w:lang w:val="fr-FR"/>
              </w:rPr>
            </w:pPr>
          </w:p>
        </w:tc>
        <w:tc>
          <w:tcPr>
            <w:tcW w:w="688" w:type="dxa"/>
            <w:tcBorders>
              <w:top w:val="single" w:sz="12" w:space="0" w:color="FFFFFF" w:themeColor="background1"/>
            </w:tcBorders>
            <w:shd w:val="clear" w:color="auto" w:fill="ACB9CA" w:themeFill="text2" w:themeFillTint="66"/>
            <w:vAlign w:val="center"/>
          </w:tcPr>
          <w:p w14:paraId="4234B19C" w14:textId="77777777" w:rsidR="002F2A87" w:rsidRPr="00C07DBF" w:rsidRDefault="002F2A87" w:rsidP="004E5CC2">
            <w:pPr>
              <w:rPr>
                <w:rFonts w:asciiTheme="majorHAnsi" w:hAnsiTheme="majorHAnsi" w:cstheme="majorHAnsi"/>
                <w:b/>
                <w:bCs/>
                <w:sz w:val="22"/>
                <w:szCs w:val="22"/>
                <w:lang w:val="fr-FR"/>
              </w:rPr>
            </w:pPr>
          </w:p>
        </w:tc>
        <w:tc>
          <w:tcPr>
            <w:tcW w:w="688" w:type="dxa"/>
            <w:shd w:val="clear" w:color="auto" w:fill="ACB9CA" w:themeFill="text2" w:themeFillTint="66"/>
            <w:vAlign w:val="center"/>
          </w:tcPr>
          <w:p w14:paraId="7A8E93B9" w14:textId="77777777" w:rsidR="002F2A87" w:rsidRPr="00C07DBF" w:rsidRDefault="002F2A87" w:rsidP="004E5CC2">
            <w:pPr>
              <w:rPr>
                <w:rFonts w:asciiTheme="majorHAnsi" w:hAnsiTheme="majorHAnsi" w:cstheme="majorHAnsi"/>
                <w:b/>
                <w:bCs/>
                <w:sz w:val="22"/>
                <w:szCs w:val="22"/>
                <w:lang w:val="fr-FR"/>
              </w:rPr>
            </w:pPr>
          </w:p>
        </w:tc>
      </w:tr>
    </w:tbl>
    <w:p w14:paraId="0A78CDAA" w14:textId="77777777" w:rsidR="00C07DBF" w:rsidRDefault="00C07DBF" w:rsidP="00107668">
      <w:pPr>
        <w:pStyle w:val="Titre1"/>
      </w:pPr>
    </w:p>
    <w:p w14:paraId="03672A16" w14:textId="17D03886" w:rsidR="002F2A87" w:rsidRPr="00C07DBF" w:rsidRDefault="002F2A87" w:rsidP="00107668">
      <w:pPr>
        <w:pStyle w:val="Titre1"/>
      </w:pPr>
      <w:r w:rsidRPr="00C07DBF">
        <w:t>P</w:t>
      </w:r>
      <w:r w:rsidR="00DB3CFE">
        <w:t>résentation</w:t>
      </w:r>
    </w:p>
    <w:p w14:paraId="31A86605" w14:textId="71022989" w:rsidR="00C07DBF" w:rsidRDefault="002F2A87" w:rsidP="00C07DBF">
      <w:pPr>
        <w:spacing w:after="0"/>
        <w:rPr>
          <w:rFonts w:asciiTheme="majorHAnsi" w:hAnsiTheme="majorHAnsi" w:cstheme="majorHAnsi"/>
          <w:sz w:val="22"/>
          <w:szCs w:val="22"/>
          <w:lang w:val="fr-FR"/>
        </w:rPr>
      </w:pPr>
      <w:r w:rsidRPr="00C07DBF">
        <w:rPr>
          <w:rFonts w:asciiTheme="majorHAnsi" w:hAnsiTheme="majorHAnsi" w:cstheme="majorHAnsi"/>
          <w:sz w:val="22"/>
          <w:szCs w:val="22"/>
          <w:lang w:val="fr-FR"/>
        </w:rPr>
        <w:t>Les groupes de Natation Compétitions bénéficient d’une planification annuelle qui vise des objectifs précis, répartis sur une saison sportive. La saison annuelle de Swiss Aquatics se déroule du 1</w:t>
      </w:r>
      <w:r w:rsidRPr="002F11FC">
        <w:rPr>
          <w:rFonts w:asciiTheme="majorHAnsi" w:hAnsiTheme="majorHAnsi" w:cstheme="majorHAnsi"/>
          <w:sz w:val="22"/>
          <w:szCs w:val="22"/>
          <w:vertAlign w:val="superscript"/>
          <w:lang w:val="fr-FR"/>
        </w:rPr>
        <w:t>er</w:t>
      </w:r>
      <w:r w:rsidR="002F11FC">
        <w:rPr>
          <w:rFonts w:asciiTheme="majorHAnsi" w:hAnsiTheme="majorHAnsi" w:cstheme="majorHAnsi"/>
          <w:sz w:val="22"/>
          <w:szCs w:val="22"/>
          <w:lang w:val="fr-FR"/>
        </w:rPr>
        <w:t xml:space="preserve"> </w:t>
      </w:r>
      <w:r w:rsidRPr="00C07DBF">
        <w:rPr>
          <w:rFonts w:asciiTheme="majorHAnsi" w:hAnsiTheme="majorHAnsi" w:cstheme="majorHAnsi"/>
          <w:sz w:val="22"/>
          <w:szCs w:val="22"/>
          <w:lang w:val="fr-FR"/>
        </w:rPr>
        <w:t>septembre au 31 ao</w:t>
      </w:r>
      <w:r w:rsidR="002F11FC">
        <w:rPr>
          <w:rFonts w:asciiTheme="majorHAnsi" w:hAnsiTheme="majorHAnsi" w:cstheme="majorHAnsi"/>
          <w:sz w:val="22"/>
          <w:szCs w:val="22"/>
          <w:lang w:val="fr-FR"/>
        </w:rPr>
        <w:t>û</w:t>
      </w:r>
      <w:r w:rsidRPr="00C07DBF">
        <w:rPr>
          <w:rFonts w:asciiTheme="majorHAnsi" w:hAnsiTheme="majorHAnsi" w:cstheme="majorHAnsi"/>
          <w:sz w:val="22"/>
          <w:szCs w:val="22"/>
          <w:lang w:val="fr-FR"/>
        </w:rPr>
        <w:t>t de l’année suivante.</w:t>
      </w:r>
    </w:p>
    <w:p w14:paraId="3EDF3954" w14:textId="77777777" w:rsidR="002F11FC" w:rsidRDefault="002F11FC" w:rsidP="00C07DBF">
      <w:pPr>
        <w:spacing w:after="0"/>
        <w:rPr>
          <w:rFonts w:asciiTheme="majorHAnsi" w:hAnsiTheme="majorHAnsi" w:cstheme="majorHAnsi"/>
          <w:sz w:val="22"/>
          <w:szCs w:val="22"/>
          <w:lang w:val="fr-FR"/>
        </w:rPr>
      </w:pPr>
    </w:p>
    <w:p w14:paraId="5A330765" w14:textId="3C8469E5" w:rsidR="00C07DBF" w:rsidRDefault="00C07DBF" w:rsidP="00C07DBF">
      <w:pPr>
        <w:spacing w:after="0"/>
        <w:rPr>
          <w:rFonts w:asciiTheme="majorHAnsi" w:hAnsiTheme="majorHAnsi" w:cstheme="majorHAnsi"/>
          <w:sz w:val="22"/>
          <w:szCs w:val="22"/>
          <w:lang w:val="fr-FR"/>
        </w:rPr>
      </w:pPr>
      <w:r w:rsidRPr="00C07DBF">
        <w:rPr>
          <w:rFonts w:asciiTheme="majorHAnsi" w:hAnsiTheme="majorHAnsi" w:cstheme="majorHAnsi"/>
          <w:sz w:val="22"/>
          <w:szCs w:val="22"/>
          <w:lang w:val="fr-FR"/>
        </w:rPr>
        <w:t>Sauf exception, un changement de groupe peut uniquement intervenir à des périodes bien précises, soit en août et en décembre.</w:t>
      </w:r>
    </w:p>
    <w:p w14:paraId="2A7AE7F5" w14:textId="77777777" w:rsidR="00C07DBF" w:rsidRPr="00C07DBF" w:rsidRDefault="00C07DBF" w:rsidP="00C07DBF">
      <w:pPr>
        <w:spacing w:after="0"/>
        <w:rPr>
          <w:rFonts w:asciiTheme="majorHAnsi" w:hAnsiTheme="majorHAnsi" w:cstheme="majorHAnsi"/>
          <w:sz w:val="22"/>
          <w:szCs w:val="22"/>
          <w:lang w:val="fr-FR"/>
        </w:rPr>
      </w:pPr>
    </w:p>
    <w:p w14:paraId="156DB1E2" w14:textId="77777777" w:rsidR="00C07DBF" w:rsidRPr="00107668" w:rsidRDefault="00C07DBF" w:rsidP="00107668">
      <w:pPr>
        <w:pStyle w:val="Titre2"/>
        <w:rPr>
          <w:color w:val="BC0930"/>
        </w:rPr>
      </w:pPr>
      <w:r w:rsidRPr="00107668">
        <w:rPr>
          <w:color w:val="BC0930"/>
        </w:rPr>
        <w:t>Critères Généraux</w:t>
      </w:r>
    </w:p>
    <w:p w14:paraId="43A576D3" w14:textId="6AF4A7BE" w:rsidR="00C07DBF" w:rsidRDefault="00C07DBF" w:rsidP="00C07DBF">
      <w:pPr>
        <w:spacing w:after="0"/>
        <w:rPr>
          <w:rFonts w:asciiTheme="majorHAnsi" w:hAnsiTheme="majorHAnsi" w:cstheme="majorHAnsi"/>
          <w:sz w:val="22"/>
          <w:szCs w:val="22"/>
          <w:lang w:val="fr-FR"/>
        </w:rPr>
      </w:pPr>
      <w:r w:rsidRPr="00C07DBF">
        <w:rPr>
          <w:rFonts w:asciiTheme="majorHAnsi" w:hAnsiTheme="majorHAnsi" w:cstheme="majorHAnsi"/>
          <w:sz w:val="22"/>
          <w:szCs w:val="22"/>
          <w:lang w:val="fr-FR"/>
        </w:rPr>
        <w:t>L</w:t>
      </w:r>
      <w:r>
        <w:rPr>
          <w:rFonts w:asciiTheme="majorHAnsi" w:hAnsiTheme="majorHAnsi" w:cstheme="majorHAnsi"/>
          <w:sz w:val="22"/>
          <w:szCs w:val="22"/>
          <w:lang w:val="fr-FR"/>
        </w:rPr>
        <w:t xml:space="preserve">’organigramme </w:t>
      </w:r>
      <w:r w:rsidRPr="00C07DBF">
        <w:rPr>
          <w:rFonts w:asciiTheme="majorHAnsi" w:hAnsiTheme="majorHAnsi" w:cstheme="majorHAnsi"/>
          <w:sz w:val="22"/>
          <w:szCs w:val="22"/>
          <w:lang w:val="fr-FR"/>
        </w:rPr>
        <w:t>résume l’organisation</w:t>
      </w:r>
      <w:r w:rsidR="00DD2ED7">
        <w:rPr>
          <w:rFonts w:asciiTheme="majorHAnsi" w:hAnsiTheme="majorHAnsi" w:cstheme="majorHAnsi"/>
          <w:sz w:val="22"/>
          <w:szCs w:val="22"/>
          <w:lang w:val="fr-FR"/>
        </w:rPr>
        <w:t xml:space="preserve"> pour la saison</w:t>
      </w:r>
      <w:r w:rsidRPr="00C07DBF">
        <w:rPr>
          <w:rFonts w:asciiTheme="majorHAnsi" w:hAnsiTheme="majorHAnsi" w:cstheme="majorHAnsi"/>
          <w:sz w:val="22"/>
          <w:szCs w:val="22"/>
          <w:lang w:val="fr-FR"/>
        </w:rPr>
        <w:t xml:space="preserve"> en cours </w:t>
      </w:r>
      <w:r w:rsidR="00DD2ED7">
        <w:rPr>
          <w:rFonts w:asciiTheme="majorHAnsi" w:hAnsiTheme="majorHAnsi" w:cstheme="majorHAnsi"/>
          <w:sz w:val="22"/>
          <w:szCs w:val="22"/>
          <w:lang w:val="fr-FR"/>
        </w:rPr>
        <w:t>de</w:t>
      </w:r>
      <w:r w:rsidRPr="00C07DBF">
        <w:rPr>
          <w:rFonts w:asciiTheme="majorHAnsi" w:hAnsiTheme="majorHAnsi" w:cstheme="majorHAnsi"/>
          <w:sz w:val="22"/>
          <w:szCs w:val="22"/>
          <w:lang w:val="fr-FR"/>
        </w:rPr>
        <w:t xml:space="preserve"> la section Natation Compétitions. Les groupes seront formés pour satisfaire au mieux les critères suivants (par ordre de priorité)</w:t>
      </w:r>
    </w:p>
    <w:p w14:paraId="5EF0B465" w14:textId="77777777" w:rsidR="00C07DBF" w:rsidRPr="00C07DBF" w:rsidRDefault="00C07DBF" w:rsidP="00C07DBF">
      <w:pPr>
        <w:spacing w:after="0"/>
        <w:rPr>
          <w:rFonts w:asciiTheme="majorHAnsi" w:hAnsiTheme="majorHAnsi" w:cstheme="majorHAnsi"/>
          <w:sz w:val="22"/>
          <w:szCs w:val="22"/>
          <w:lang w:val="fr-FR"/>
        </w:rPr>
      </w:pPr>
    </w:p>
    <w:p w14:paraId="62419B67" w14:textId="77777777" w:rsidR="00C07DBF" w:rsidRPr="00C07DBF" w:rsidRDefault="00C07DBF" w:rsidP="00C07DBF">
      <w:pPr>
        <w:pStyle w:val="Titre3"/>
        <w:rPr>
          <w:color w:val="BC0930"/>
          <w:lang w:val="fr-FR"/>
        </w:rPr>
      </w:pPr>
      <w:r w:rsidRPr="00C07DBF">
        <w:rPr>
          <w:color w:val="BC0930"/>
          <w:lang w:val="fr-FR"/>
        </w:rPr>
        <w:t>3.1 Nombre maximal de nageurs par entraîneur (par groupe) </w:t>
      </w:r>
    </w:p>
    <w:p w14:paraId="62A33C72" w14:textId="77777777" w:rsidR="00C07DBF" w:rsidRDefault="00C07DBF" w:rsidP="00C07DBF">
      <w:pPr>
        <w:spacing w:after="0"/>
        <w:rPr>
          <w:rFonts w:asciiTheme="majorHAnsi" w:hAnsiTheme="majorHAnsi" w:cstheme="majorHAnsi"/>
          <w:sz w:val="22"/>
          <w:szCs w:val="22"/>
          <w:lang w:val="fr-FR"/>
        </w:rPr>
      </w:pPr>
      <w:r w:rsidRPr="00C07DBF">
        <w:rPr>
          <w:rFonts w:asciiTheme="majorHAnsi" w:hAnsiTheme="majorHAnsi" w:cstheme="majorHAnsi"/>
          <w:sz w:val="22"/>
          <w:szCs w:val="22"/>
          <w:lang w:val="fr-FR"/>
        </w:rPr>
        <w:t>Ce nombre détermine la qualité de l’encadrement et le temps qu’un entraîneur peut consacrer à chaque nageur durant un entraînement. Ce nombre est défini dans le dossier PDE pour les groupes concernés.</w:t>
      </w:r>
    </w:p>
    <w:p w14:paraId="5E3D2F8F" w14:textId="77777777" w:rsidR="00C07DBF" w:rsidRPr="00C07DBF" w:rsidRDefault="00C07DBF" w:rsidP="00C07DBF">
      <w:pPr>
        <w:spacing w:after="0"/>
        <w:rPr>
          <w:rFonts w:asciiTheme="majorHAnsi" w:hAnsiTheme="majorHAnsi" w:cstheme="majorHAnsi"/>
          <w:sz w:val="22"/>
          <w:szCs w:val="22"/>
          <w:lang w:val="fr-FR"/>
        </w:rPr>
      </w:pPr>
    </w:p>
    <w:p w14:paraId="23EE6FDC" w14:textId="77777777" w:rsidR="00C07DBF" w:rsidRPr="00C07DBF" w:rsidRDefault="00C07DBF" w:rsidP="00C07DBF">
      <w:pPr>
        <w:pStyle w:val="Titre3"/>
        <w:rPr>
          <w:color w:val="BC0930"/>
          <w:lang w:val="fr-FR"/>
        </w:rPr>
      </w:pPr>
      <w:r w:rsidRPr="00C07DBF">
        <w:rPr>
          <w:color w:val="BC0930"/>
          <w:lang w:val="fr-FR"/>
        </w:rPr>
        <w:t>3.2 Nombre maximal de nageurs par ligne </w:t>
      </w:r>
    </w:p>
    <w:p w14:paraId="53AD24A9" w14:textId="77777777" w:rsidR="00C07DBF" w:rsidRDefault="00C07DBF" w:rsidP="00C07DBF">
      <w:pPr>
        <w:spacing w:after="0"/>
        <w:rPr>
          <w:rFonts w:asciiTheme="majorHAnsi" w:hAnsiTheme="majorHAnsi" w:cstheme="majorHAnsi"/>
          <w:sz w:val="22"/>
          <w:szCs w:val="22"/>
          <w:lang w:val="fr-FR"/>
        </w:rPr>
      </w:pPr>
      <w:r w:rsidRPr="00C07DBF">
        <w:rPr>
          <w:rFonts w:asciiTheme="majorHAnsi" w:hAnsiTheme="majorHAnsi" w:cstheme="majorHAnsi"/>
          <w:sz w:val="22"/>
          <w:szCs w:val="22"/>
          <w:lang w:val="fr-FR"/>
        </w:rPr>
        <w:t xml:space="preserve">Ce nombre détermine la qualité de travail que le nageur peut fournir. Il faut préciser que ce critère est proportionnel à la taille des nageurs et à leur vitesse de nage. </w:t>
      </w:r>
    </w:p>
    <w:p w14:paraId="678E79DE" w14:textId="77777777" w:rsidR="00C07DBF" w:rsidRPr="00C07DBF" w:rsidRDefault="00C07DBF" w:rsidP="00C07DBF">
      <w:pPr>
        <w:spacing w:after="0"/>
        <w:rPr>
          <w:rFonts w:asciiTheme="majorHAnsi" w:hAnsiTheme="majorHAnsi" w:cstheme="majorHAnsi"/>
          <w:sz w:val="22"/>
          <w:szCs w:val="22"/>
          <w:lang w:val="fr-FR"/>
        </w:rPr>
      </w:pPr>
    </w:p>
    <w:p w14:paraId="34645B3C" w14:textId="77777777" w:rsidR="00C07DBF" w:rsidRDefault="00C07DBF" w:rsidP="00C07DBF">
      <w:pPr>
        <w:spacing w:after="0"/>
        <w:rPr>
          <w:rFonts w:asciiTheme="majorHAnsi" w:hAnsiTheme="majorHAnsi" w:cstheme="majorHAnsi"/>
          <w:sz w:val="22"/>
          <w:szCs w:val="22"/>
          <w:lang w:val="fr-FR"/>
        </w:rPr>
      </w:pPr>
      <w:r w:rsidRPr="00C07DBF">
        <w:rPr>
          <w:rFonts w:asciiTheme="majorHAnsi" w:hAnsiTheme="majorHAnsi" w:cstheme="majorHAnsi"/>
          <w:sz w:val="22"/>
          <w:szCs w:val="22"/>
          <w:lang w:val="fr-FR"/>
        </w:rPr>
        <w:t>Exemple : un groupe de nageurs qui nage 1’30ʺ sur 100 mètres peut être réparti à 9 par ligne alors qu’un groupe qui nage 1’15ʺ est limité à 6 nageurs par ligne.</w:t>
      </w:r>
    </w:p>
    <w:p w14:paraId="19300C74" w14:textId="77777777" w:rsidR="00C07DBF" w:rsidRPr="00C07DBF" w:rsidRDefault="00C07DBF" w:rsidP="00C07DBF">
      <w:pPr>
        <w:spacing w:after="0"/>
        <w:rPr>
          <w:rFonts w:asciiTheme="majorHAnsi" w:hAnsiTheme="majorHAnsi" w:cstheme="majorHAnsi"/>
          <w:sz w:val="22"/>
          <w:szCs w:val="22"/>
          <w:lang w:val="fr-FR"/>
        </w:rPr>
      </w:pPr>
    </w:p>
    <w:p w14:paraId="4DEA990B" w14:textId="77777777" w:rsidR="00C07DBF" w:rsidRPr="00C07DBF" w:rsidRDefault="00C07DBF" w:rsidP="00C07DBF">
      <w:pPr>
        <w:pStyle w:val="Titre3"/>
        <w:rPr>
          <w:color w:val="BC0930"/>
          <w:lang w:val="fr-FR"/>
        </w:rPr>
      </w:pPr>
      <w:r w:rsidRPr="00C07DBF">
        <w:rPr>
          <w:color w:val="BC0930"/>
          <w:lang w:val="fr-FR"/>
        </w:rPr>
        <w:t xml:space="preserve">3.3 Le niveau de performance </w:t>
      </w:r>
    </w:p>
    <w:p w14:paraId="1DF0A1BA" w14:textId="33688113" w:rsidR="00C07DBF" w:rsidRPr="00C07DBF" w:rsidRDefault="00C07DBF" w:rsidP="00C07DBF">
      <w:pPr>
        <w:spacing w:after="0"/>
        <w:rPr>
          <w:rFonts w:asciiTheme="majorHAnsi" w:hAnsiTheme="majorHAnsi" w:cstheme="majorHAnsi"/>
          <w:sz w:val="22"/>
          <w:szCs w:val="22"/>
          <w:lang w:val="fr-FR"/>
        </w:rPr>
      </w:pPr>
      <w:r w:rsidRPr="00C07DBF">
        <w:rPr>
          <w:rFonts w:asciiTheme="majorHAnsi" w:hAnsiTheme="majorHAnsi" w:cstheme="majorHAnsi"/>
          <w:sz w:val="22"/>
          <w:szCs w:val="22"/>
          <w:lang w:val="fr-FR"/>
        </w:rPr>
        <w:t>Le niveau de performance</w:t>
      </w:r>
      <w:r w:rsidR="00EB5C1F">
        <w:rPr>
          <w:rFonts w:asciiTheme="majorHAnsi" w:hAnsiTheme="majorHAnsi" w:cstheme="majorHAnsi"/>
          <w:sz w:val="22"/>
          <w:szCs w:val="22"/>
          <w:lang w:val="fr-FR"/>
        </w:rPr>
        <w:t>, en Suisse</w:t>
      </w:r>
      <w:r w:rsidRPr="00C07DBF">
        <w:rPr>
          <w:rFonts w:asciiTheme="majorHAnsi" w:hAnsiTheme="majorHAnsi" w:cstheme="majorHAnsi"/>
          <w:sz w:val="22"/>
          <w:szCs w:val="22"/>
          <w:lang w:val="fr-FR"/>
        </w:rPr>
        <w:t xml:space="preserve"> est évalué grâce à la tabelle Rudolph qui attribue un nombre de points à chaque discipline dépendant de l’âge et du sexe du nageur. La tabelle Rudolph en vigueur peut être consultée ici :</w:t>
      </w:r>
    </w:p>
    <w:p w14:paraId="70CDFD34" w14:textId="28EF9203" w:rsidR="00DB3CFE" w:rsidRDefault="00DB3CFE" w:rsidP="00DB3CFE">
      <w:pPr>
        <w:pStyle w:val="Titre3"/>
        <w:jc w:val="center"/>
        <w:rPr>
          <w:rFonts w:asciiTheme="majorHAnsi" w:hAnsiTheme="majorHAnsi" w:cstheme="majorHAnsi"/>
          <w:b/>
          <w:bCs/>
          <w:smallCaps w:val="0"/>
          <w:spacing w:val="0"/>
          <w:sz w:val="22"/>
          <w:szCs w:val="22"/>
          <w:lang w:val="fr-FR"/>
        </w:rPr>
      </w:pPr>
      <w:hyperlink r:id="rId12" w:history="1">
        <w:r w:rsidRPr="00F528E3">
          <w:rPr>
            <w:rStyle w:val="Lienhypertexte"/>
            <w:rFonts w:asciiTheme="majorHAnsi" w:hAnsiTheme="majorHAnsi" w:cstheme="majorHAnsi"/>
            <w:b/>
            <w:bCs/>
            <w:smallCaps w:val="0"/>
            <w:spacing w:val="0"/>
            <w:sz w:val="22"/>
            <w:szCs w:val="22"/>
            <w:lang w:val="fr-FR"/>
          </w:rPr>
          <w:t>https://www.dsv.de/fileadmin/dsv/documents/schwimmen/Punkttabelle_2023_.pdf</w:t>
        </w:r>
      </w:hyperlink>
    </w:p>
    <w:p w14:paraId="6286248E" w14:textId="77777777" w:rsidR="00DB3CFE" w:rsidRDefault="00DB3CFE" w:rsidP="00C07DBF">
      <w:pPr>
        <w:pStyle w:val="Titre3"/>
        <w:rPr>
          <w:rFonts w:asciiTheme="majorHAnsi" w:hAnsiTheme="majorHAnsi" w:cstheme="majorHAnsi"/>
          <w:b/>
          <w:bCs/>
          <w:smallCaps w:val="0"/>
          <w:spacing w:val="0"/>
          <w:sz w:val="22"/>
          <w:szCs w:val="22"/>
          <w:lang w:val="fr-FR"/>
        </w:rPr>
      </w:pPr>
    </w:p>
    <w:p w14:paraId="0E8A6FA6" w14:textId="2FF198F8" w:rsidR="00C07DBF" w:rsidRPr="00C07DBF" w:rsidRDefault="00C07DBF" w:rsidP="00C07DBF">
      <w:pPr>
        <w:pStyle w:val="Titre3"/>
        <w:rPr>
          <w:color w:val="BC0930"/>
          <w:lang w:val="fr-FR"/>
        </w:rPr>
      </w:pPr>
      <w:r w:rsidRPr="00C07DBF">
        <w:rPr>
          <w:color w:val="BC0930"/>
          <w:lang w:val="fr-FR"/>
        </w:rPr>
        <w:t xml:space="preserve">3.4 Âge des nageurs </w:t>
      </w:r>
    </w:p>
    <w:p w14:paraId="7B4FF7F0" w14:textId="77777777" w:rsidR="00C07DBF" w:rsidRDefault="00C07DBF" w:rsidP="002F11FC">
      <w:pPr>
        <w:spacing w:after="0"/>
        <w:rPr>
          <w:rFonts w:asciiTheme="majorHAnsi" w:hAnsiTheme="majorHAnsi" w:cstheme="majorHAnsi"/>
          <w:sz w:val="22"/>
          <w:szCs w:val="22"/>
          <w:lang w:val="fr-FR"/>
        </w:rPr>
      </w:pPr>
      <w:r w:rsidRPr="002F11FC">
        <w:rPr>
          <w:rFonts w:asciiTheme="majorHAnsi" w:hAnsiTheme="majorHAnsi" w:cstheme="majorHAnsi"/>
          <w:sz w:val="22"/>
          <w:szCs w:val="22"/>
          <w:lang w:val="fr-FR"/>
        </w:rPr>
        <w:t>Le but de ce critère est de maintenir une certaine homogénéité dans les groupes tenant compte des affinités et des mentalités afin de former un esprit d’équipe. Ce critère permet également d’assurer aux nageurs une évolution et ascension à terme dans un groupe supérieur.</w:t>
      </w:r>
    </w:p>
    <w:p w14:paraId="020743A7" w14:textId="77777777" w:rsidR="002F11FC" w:rsidRPr="002F11FC" w:rsidRDefault="002F11FC" w:rsidP="002F11FC">
      <w:pPr>
        <w:spacing w:after="0"/>
        <w:rPr>
          <w:rFonts w:asciiTheme="majorHAnsi" w:hAnsiTheme="majorHAnsi" w:cstheme="majorHAnsi"/>
          <w:sz w:val="22"/>
          <w:szCs w:val="22"/>
          <w:lang w:val="fr-FR"/>
        </w:rPr>
      </w:pPr>
    </w:p>
    <w:p w14:paraId="45E7A5A7" w14:textId="77777777" w:rsidR="00C07DBF" w:rsidRDefault="00C07DBF" w:rsidP="002F11FC">
      <w:pPr>
        <w:spacing w:after="0"/>
        <w:rPr>
          <w:rFonts w:asciiTheme="majorHAnsi" w:hAnsiTheme="majorHAnsi" w:cstheme="majorHAnsi"/>
          <w:sz w:val="22"/>
          <w:szCs w:val="22"/>
          <w:lang w:val="fr-FR"/>
        </w:rPr>
      </w:pPr>
      <w:r w:rsidRPr="002F11FC">
        <w:rPr>
          <w:rFonts w:asciiTheme="majorHAnsi" w:hAnsiTheme="majorHAnsi" w:cstheme="majorHAnsi"/>
          <w:sz w:val="22"/>
          <w:szCs w:val="22"/>
          <w:lang w:val="fr-FR"/>
        </w:rPr>
        <w:t xml:space="preserve">Remarque : Si un groupe est en sous-effectif par rapport aux points 3.1 et 3.2, l’entraîneur a le droit de compléter son groupe avec des nageurs ne remplissant pas le critère 3.3. La sélection de ces nageurs se fera grâce aux points de la tabelle Rudolph. </w:t>
      </w:r>
    </w:p>
    <w:p w14:paraId="034E2174" w14:textId="77777777" w:rsidR="002F11FC" w:rsidRPr="002F11FC" w:rsidRDefault="002F11FC" w:rsidP="002F11FC">
      <w:pPr>
        <w:spacing w:after="0"/>
        <w:rPr>
          <w:rFonts w:asciiTheme="majorHAnsi" w:hAnsiTheme="majorHAnsi" w:cstheme="majorHAnsi"/>
          <w:sz w:val="22"/>
          <w:szCs w:val="22"/>
          <w:lang w:val="fr-FR"/>
        </w:rPr>
      </w:pPr>
    </w:p>
    <w:p w14:paraId="194FFFDA" w14:textId="77777777" w:rsidR="00C07DBF" w:rsidRPr="002F11FC" w:rsidRDefault="00C07DBF" w:rsidP="002F11FC">
      <w:pPr>
        <w:spacing w:after="0"/>
        <w:rPr>
          <w:rFonts w:asciiTheme="majorHAnsi" w:hAnsiTheme="majorHAnsi" w:cstheme="majorHAnsi"/>
          <w:sz w:val="22"/>
          <w:szCs w:val="22"/>
          <w:u w:val="single"/>
          <w:lang w:val="fr-FR"/>
        </w:rPr>
      </w:pPr>
      <w:r w:rsidRPr="002F11FC">
        <w:rPr>
          <w:rFonts w:asciiTheme="majorHAnsi" w:hAnsiTheme="majorHAnsi" w:cstheme="majorHAnsi"/>
          <w:sz w:val="22"/>
          <w:szCs w:val="22"/>
          <w:u w:val="single"/>
          <w:lang w:val="fr-FR"/>
        </w:rPr>
        <w:t>Le responsable technique se réserve le droit de déroger aux critères.</w:t>
      </w:r>
    </w:p>
    <w:p w14:paraId="37597BDA" w14:textId="60BD6F86" w:rsidR="00DB3CFE" w:rsidRDefault="00DB3CFE">
      <w:pPr>
        <w:rPr>
          <w:rFonts w:asciiTheme="majorHAnsi" w:hAnsiTheme="majorHAnsi" w:cstheme="majorHAnsi"/>
          <w:b/>
          <w:bCs/>
          <w:sz w:val="24"/>
          <w:szCs w:val="24"/>
          <w:u w:val="single"/>
          <w:lang w:val="fr-FR"/>
        </w:rPr>
      </w:pPr>
      <w:r>
        <w:rPr>
          <w:rFonts w:asciiTheme="majorHAnsi" w:hAnsiTheme="majorHAnsi" w:cstheme="majorHAnsi"/>
          <w:b/>
          <w:bCs/>
          <w:sz w:val="24"/>
          <w:szCs w:val="24"/>
          <w:u w:val="single"/>
          <w:lang w:val="fr-FR"/>
        </w:rPr>
        <w:br w:type="page"/>
      </w:r>
    </w:p>
    <w:p w14:paraId="7EF132FB" w14:textId="68136656" w:rsidR="00DB3CFE" w:rsidRPr="00107668" w:rsidRDefault="00DB3CFE" w:rsidP="00107668">
      <w:pPr>
        <w:pStyle w:val="Titre1"/>
      </w:pPr>
      <w:r w:rsidRPr="00107668">
        <w:lastRenderedPageBreak/>
        <w:t>Présentation des groupes NAC</w:t>
      </w:r>
    </w:p>
    <w:p w14:paraId="0C7E4279" w14:textId="77777777" w:rsidR="00DB3CFE" w:rsidRPr="00107668" w:rsidRDefault="00DB3CFE" w:rsidP="00107668">
      <w:pPr>
        <w:pStyle w:val="Titre2"/>
        <w:rPr>
          <w:color w:val="BC0930"/>
        </w:rPr>
      </w:pPr>
      <w:r w:rsidRPr="00107668">
        <w:rPr>
          <w:color w:val="BC0930"/>
        </w:rPr>
        <w:t>4.1 CE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3818"/>
        <w:gridCol w:w="3818"/>
      </w:tblGrid>
      <w:tr w:rsidR="00DB3CFE" w:rsidRPr="00800738" w14:paraId="735F8520" w14:textId="77777777" w:rsidTr="00107668">
        <w:tc>
          <w:tcPr>
            <w:tcW w:w="2645" w:type="dxa"/>
          </w:tcPr>
          <w:p w14:paraId="233D4605" w14:textId="77777777" w:rsidR="004E6149" w:rsidRPr="00682A44" w:rsidRDefault="004E6149" w:rsidP="004E6149">
            <w:pPr>
              <w:jc w:val="center"/>
              <w:rPr>
                <w:rFonts w:asciiTheme="majorHAnsi" w:hAnsiTheme="majorHAnsi" w:cstheme="majorHAnsi"/>
                <w:b/>
                <w:bCs/>
                <w:noProof/>
                <w:sz w:val="22"/>
                <w:szCs w:val="22"/>
                <w:u w:val="single"/>
                <w:lang w:val="fr-FR"/>
              </w:rPr>
            </w:pPr>
            <w:r w:rsidRPr="00682A44">
              <w:rPr>
                <w:rFonts w:asciiTheme="majorHAnsi" w:hAnsiTheme="majorHAnsi" w:cstheme="majorHAnsi"/>
                <w:b/>
                <w:bCs/>
                <w:noProof/>
                <w:sz w:val="22"/>
                <w:szCs w:val="22"/>
                <w:u w:val="single"/>
                <w:lang w:val="fr-FR"/>
              </w:rPr>
              <w:t>ENTRAÎNEUR</w:t>
            </w:r>
          </w:p>
          <w:p w14:paraId="5003A1E1" w14:textId="77777777" w:rsidR="00DB3CFE" w:rsidRPr="00800738" w:rsidRDefault="00DB3CFE" w:rsidP="004E5CC2">
            <w:pPr>
              <w:jc w:val="center"/>
              <w:rPr>
                <w:rFonts w:asciiTheme="majorHAnsi" w:hAnsiTheme="majorHAnsi" w:cstheme="majorHAnsi"/>
                <w:b/>
                <w:bCs/>
                <w:sz w:val="24"/>
                <w:szCs w:val="24"/>
                <w:lang w:val="fr-FR"/>
              </w:rPr>
            </w:pPr>
            <w:r w:rsidRPr="00800738">
              <w:rPr>
                <w:rFonts w:asciiTheme="majorHAnsi" w:hAnsiTheme="majorHAnsi" w:cstheme="majorHAnsi"/>
                <w:b/>
                <w:bCs/>
                <w:noProof/>
                <w:sz w:val="24"/>
                <w:szCs w:val="24"/>
                <w:lang w:val="fr-FR"/>
              </w:rPr>
              <w:drawing>
                <wp:inline distT="0" distB="0" distL="0" distR="0" wp14:anchorId="36D97928" wp14:editId="7DF06123">
                  <wp:extent cx="1073013" cy="1440000"/>
                  <wp:effectExtent l="0" t="0" r="0" b="8255"/>
                  <wp:docPr id="850280791" name="Image 850280791" descr="Une image contenant personne, habits, Visage humain, T-shi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personne, habits, Visage humain, T-shirt&#10;&#10;Description générée automatiquement"/>
                          <pic:cNvPicPr/>
                        </pic:nvPicPr>
                        <pic:blipFill rotWithShape="1">
                          <a:blip r:embed="rId13"/>
                          <a:srcRect l="10940" t="15473" r="11879" b="10506"/>
                          <a:stretch/>
                        </pic:blipFill>
                        <pic:spPr bwMode="auto">
                          <a:xfrm>
                            <a:off x="0" y="0"/>
                            <a:ext cx="1073013"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7636" w:type="dxa"/>
            <w:gridSpan w:val="2"/>
            <w:vMerge w:val="restart"/>
          </w:tcPr>
          <w:p w14:paraId="366614A6" w14:textId="77777777" w:rsidR="00DB3CFE" w:rsidRPr="00107668" w:rsidRDefault="00DB3CFE"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Ce groupe constitue le groupe Elite du Red-Fish Neuchâtel, proposant les conditions d’accès vers le Haut-Niveau proposées par Swiss Aquatics. </w:t>
            </w:r>
          </w:p>
          <w:p w14:paraId="0532EAF7" w14:textId="77777777" w:rsidR="00DB3CFE" w:rsidRPr="00107668" w:rsidRDefault="00DB3CFE" w:rsidP="00107668">
            <w:pPr>
              <w:spacing w:line="276" w:lineRule="auto"/>
              <w:rPr>
                <w:rFonts w:asciiTheme="majorHAnsi" w:hAnsiTheme="majorHAnsi" w:cstheme="majorHAnsi"/>
                <w:sz w:val="22"/>
                <w:szCs w:val="22"/>
                <w:lang w:val="fr-FR"/>
              </w:rPr>
            </w:pPr>
          </w:p>
          <w:p w14:paraId="0D6CC439" w14:textId="77777777" w:rsidR="00DB3CFE" w:rsidRPr="00107668" w:rsidRDefault="00DB3CFE"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Les athlètes de ce groupe sont de profil suivant : </w:t>
            </w:r>
          </w:p>
          <w:p w14:paraId="20B084EB" w14:textId="77777777" w:rsidR="00DB3CFE" w:rsidRPr="00107668" w:rsidRDefault="00DB3CFE"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 Etudiant ou lycéen avec aménagement individuel du cursus scolaire</w:t>
            </w:r>
          </w:p>
          <w:p w14:paraId="2EE7E66A" w14:textId="77777777" w:rsidR="00DB3CFE" w:rsidRPr="00107668" w:rsidRDefault="00DB3CFE"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 niveau national à international</w:t>
            </w:r>
          </w:p>
          <w:p w14:paraId="117F4F72" w14:textId="77777777" w:rsidR="00DB3CFE" w:rsidRPr="00107668" w:rsidRDefault="00DB3CFE"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 entraînements hebdomadaires : 8 à 9 séances</w:t>
            </w:r>
          </w:p>
          <w:p w14:paraId="5C178135" w14:textId="77777777" w:rsidR="00DB3CFE" w:rsidRPr="00107668" w:rsidRDefault="00DB3CFE" w:rsidP="00107668">
            <w:pPr>
              <w:spacing w:line="276" w:lineRule="auto"/>
              <w:rPr>
                <w:rFonts w:asciiTheme="majorHAnsi" w:hAnsiTheme="majorHAnsi" w:cstheme="majorHAnsi"/>
                <w:sz w:val="22"/>
                <w:szCs w:val="22"/>
                <w:lang w:val="fr-FR"/>
              </w:rPr>
            </w:pPr>
          </w:p>
          <w:p w14:paraId="0CC4C252" w14:textId="31B7FA32" w:rsidR="00DB3CFE" w:rsidRPr="00800738" w:rsidRDefault="00DB3CFE" w:rsidP="00107668">
            <w:pPr>
              <w:spacing w:line="276" w:lineRule="auto"/>
              <w:rPr>
                <w:rFonts w:asciiTheme="majorHAnsi" w:hAnsiTheme="majorHAnsi" w:cstheme="majorHAnsi"/>
                <w:b/>
                <w:bCs/>
                <w:sz w:val="24"/>
                <w:szCs w:val="24"/>
                <w:lang w:val="fr-FR"/>
              </w:rPr>
            </w:pPr>
            <w:r w:rsidRPr="00107668">
              <w:rPr>
                <w:rFonts w:asciiTheme="majorHAnsi" w:hAnsiTheme="majorHAnsi" w:cstheme="majorHAnsi"/>
                <w:sz w:val="22"/>
                <w:szCs w:val="22"/>
                <w:lang w:val="fr-FR"/>
              </w:rPr>
              <w:t xml:space="preserve">Le programme d’entraînement pour la </w:t>
            </w:r>
            <w:r w:rsidR="00F24A7D" w:rsidRPr="00107668">
              <w:rPr>
                <w:rFonts w:asciiTheme="majorHAnsi" w:hAnsiTheme="majorHAnsi" w:cstheme="majorHAnsi"/>
                <w:sz w:val="22"/>
                <w:szCs w:val="22"/>
                <w:lang w:val="fr-FR"/>
              </w:rPr>
              <w:t>saison :</w:t>
            </w:r>
            <w:r w:rsidRPr="001F3E5B">
              <w:rPr>
                <w:rFonts w:asciiTheme="majorHAnsi" w:hAnsiTheme="majorHAnsi" w:cstheme="majorHAnsi"/>
                <w:b/>
                <w:bCs/>
                <w:sz w:val="22"/>
                <w:szCs w:val="22"/>
                <w:lang w:val="fr-FR"/>
              </w:rPr>
              <w:t xml:space="preserve"> </w:t>
            </w:r>
          </w:p>
        </w:tc>
      </w:tr>
      <w:tr w:rsidR="00DB3CFE" w:rsidRPr="004977AB" w14:paraId="71BDF8D9" w14:textId="77777777" w:rsidTr="00107668">
        <w:tc>
          <w:tcPr>
            <w:tcW w:w="2645" w:type="dxa"/>
          </w:tcPr>
          <w:p w14:paraId="32830573" w14:textId="77777777" w:rsidR="00DB3CFE" w:rsidRPr="004977AB" w:rsidRDefault="00DB3CFE" w:rsidP="004E5CC2">
            <w:pPr>
              <w:jc w:val="center"/>
              <w:rPr>
                <w:rFonts w:asciiTheme="majorHAnsi" w:hAnsiTheme="majorHAnsi" w:cstheme="majorHAnsi"/>
                <w:b/>
                <w:bCs/>
                <w:color w:val="C00000"/>
                <w:sz w:val="22"/>
                <w:szCs w:val="22"/>
                <w:lang w:val="fr-FR"/>
              </w:rPr>
            </w:pPr>
            <w:r w:rsidRPr="004977AB">
              <w:rPr>
                <w:rFonts w:asciiTheme="majorHAnsi" w:hAnsiTheme="majorHAnsi" w:cstheme="majorHAnsi"/>
                <w:b/>
                <w:bCs/>
                <w:color w:val="C00000"/>
                <w:sz w:val="22"/>
                <w:szCs w:val="22"/>
                <w:lang w:val="fr-FR"/>
              </w:rPr>
              <w:t>Stéphane De Battisti</w:t>
            </w:r>
          </w:p>
          <w:p w14:paraId="6774EB1C" w14:textId="77777777" w:rsidR="00DB3CFE" w:rsidRPr="004977AB" w:rsidRDefault="00DB3CFE" w:rsidP="004E5CC2">
            <w:pPr>
              <w:jc w:val="center"/>
              <w:rPr>
                <w:rFonts w:asciiTheme="majorHAnsi" w:hAnsiTheme="majorHAnsi" w:cstheme="majorHAnsi"/>
                <w:sz w:val="22"/>
                <w:szCs w:val="22"/>
                <w:lang w:val="fr-FR"/>
              </w:rPr>
            </w:pPr>
            <w:hyperlink r:id="rId14" w:history="1">
              <w:r w:rsidRPr="004977AB">
                <w:rPr>
                  <w:rStyle w:val="Lienhypertexte"/>
                  <w:rFonts w:asciiTheme="majorHAnsi" w:hAnsiTheme="majorHAnsi" w:cstheme="majorHAnsi"/>
                  <w:sz w:val="22"/>
                  <w:szCs w:val="22"/>
                  <w:lang w:val="fr-FR"/>
                </w:rPr>
                <w:t>stephane.debattisti@rfn.ch</w:t>
              </w:r>
            </w:hyperlink>
          </w:p>
          <w:p w14:paraId="0B6C8550" w14:textId="77777777" w:rsidR="00DB3CFE" w:rsidRPr="004977AB" w:rsidRDefault="00DB3CFE" w:rsidP="004E5CC2">
            <w:pPr>
              <w:jc w:val="center"/>
              <w:rPr>
                <w:rFonts w:asciiTheme="majorHAnsi" w:hAnsiTheme="majorHAnsi" w:cstheme="majorHAnsi"/>
                <w:sz w:val="22"/>
                <w:szCs w:val="22"/>
                <w:lang w:val="fr-FR"/>
              </w:rPr>
            </w:pPr>
            <w:r w:rsidRPr="00A31AB4">
              <w:rPr>
                <w:rFonts w:asciiTheme="majorHAnsi" w:hAnsiTheme="majorHAnsi" w:cstheme="majorHAnsi"/>
                <w:sz w:val="18"/>
                <w:szCs w:val="18"/>
                <w:lang w:val="fr-FR"/>
              </w:rPr>
              <w:t>Entraîneur Swiss Olympic Silver</w:t>
            </w:r>
          </w:p>
        </w:tc>
        <w:tc>
          <w:tcPr>
            <w:tcW w:w="7636" w:type="dxa"/>
            <w:gridSpan w:val="2"/>
            <w:vMerge/>
          </w:tcPr>
          <w:p w14:paraId="5D43165E" w14:textId="77777777" w:rsidR="00DB3CFE" w:rsidRPr="004977AB" w:rsidRDefault="00DB3CFE" w:rsidP="004E5CC2">
            <w:pPr>
              <w:rPr>
                <w:rFonts w:asciiTheme="majorHAnsi" w:hAnsiTheme="majorHAnsi" w:cstheme="majorHAnsi"/>
                <w:b/>
                <w:bCs/>
                <w:sz w:val="22"/>
                <w:szCs w:val="22"/>
                <w:lang w:val="fr-FR"/>
              </w:rPr>
            </w:pPr>
          </w:p>
        </w:tc>
      </w:tr>
      <w:tr w:rsidR="00AF2CF6" w:rsidRPr="00D26C82" w14:paraId="1B8D4798" w14:textId="77777777" w:rsidTr="00107668">
        <w:tc>
          <w:tcPr>
            <w:tcW w:w="2645" w:type="dxa"/>
            <w:shd w:val="clear" w:color="auto" w:fill="000000" w:themeFill="text1"/>
          </w:tcPr>
          <w:p w14:paraId="60A3073A" w14:textId="4ABE9F07" w:rsidR="00AF2CF6" w:rsidRPr="00D26C82" w:rsidRDefault="00AF2CF6" w:rsidP="00CE6792">
            <w:pPr>
              <w:ind w:firstLine="730"/>
              <w:jc w:val="left"/>
              <w:rPr>
                <w:rFonts w:asciiTheme="majorHAnsi" w:hAnsiTheme="majorHAnsi" w:cstheme="majorHAnsi"/>
                <w:b/>
                <w:bCs/>
                <w:color w:val="C00000"/>
                <w:sz w:val="22"/>
                <w:szCs w:val="22"/>
                <w:lang w:val="fr-FR"/>
              </w:rPr>
            </w:pPr>
            <w:r w:rsidRPr="00D26C82">
              <w:rPr>
                <w:rFonts w:asciiTheme="majorHAnsi" w:hAnsiTheme="majorHAnsi" w:cstheme="majorHAnsi"/>
                <w:b/>
                <w:bCs/>
                <w:sz w:val="22"/>
                <w:szCs w:val="22"/>
                <w:lang w:val="fr-FR"/>
              </w:rPr>
              <w:t>Jours</w:t>
            </w:r>
          </w:p>
        </w:tc>
        <w:tc>
          <w:tcPr>
            <w:tcW w:w="3818" w:type="dxa"/>
            <w:shd w:val="clear" w:color="auto" w:fill="000000" w:themeFill="text1"/>
          </w:tcPr>
          <w:p w14:paraId="03CB5B9B" w14:textId="3150FF6F" w:rsidR="00AF2CF6" w:rsidRPr="00D26C82" w:rsidRDefault="00AF2CF6" w:rsidP="00CE6792">
            <w:pPr>
              <w:ind w:firstLine="353"/>
              <w:jc w:val="left"/>
              <w:rPr>
                <w:rFonts w:asciiTheme="majorHAnsi" w:hAnsiTheme="majorHAnsi" w:cstheme="majorHAnsi"/>
                <w:b/>
                <w:bCs/>
                <w:sz w:val="22"/>
                <w:szCs w:val="22"/>
                <w:lang w:val="fr-FR"/>
              </w:rPr>
            </w:pPr>
            <w:r w:rsidRPr="00D26C82">
              <w:rPr>
                <w:rFonts w:asciiTheme="majorHAnsi" w:hAnsiTheme="majorHAnsi" w:cstheme="majorHAnsi"/>
                <w:b/>
                <w:bCs/>
                <w:sz w:val="22"/>
                <w:szCs w:val="22"/>
              </w:rPr>
              <w:t>AM</w:t>
            </w:r>
          </w:p>
        </w:tc>
        <w:tc>
          <w:tcPr>
            <w:tcW w:w="3818" w:type="dxa"/>
            <w:shd w:val="clear" w:color="auto" w:fill="000000" w:themeFill="text1"/>
          </w:tcPr>
          <w:p w14:paraId="6959227F" w14:textId="09864486" w:rsidR="00AF2CF6" w:rsidRPr="00D26C82" w:rsidRDefault="00AF2CF6" w:rsidP="00CE6792">
            <w:pPr>
              <w:ind w:firstLine="363"/>
              <w:jc w:val="left"/>
              <w:rPr>
                <w:rFonts w:asciiTheme="majorHAnsi" w:hAnsiTheme="majorHAnsi" w:cstheme="majorHAnsi"/>
                <w:b/>
                <w:bCs/>
                <w:sz w:val="22"/>
                <w:szCs w:val="22"/>
                <w:lang w:val="fr-FR"/>
              </w:rPr>
            </w:pPr>
            <w:r w:rsidRPr="00D26C82">
              <w:rPr>
                <w:rFonts w:asciiTheme="majorHAnsi" w:hAnsiTheme="majorHAnsi" w:cstheme="majorHAnsi"/>
                <w:b/>
                <w:bCs/>
                <w:sz w:val="22"/>
                <w:szCs w:val="22"/>
              </w:rPr>
              <w:t>PM</w:t>
            </w:r>
          </w:p>
        </w:tc>
      </w:tr>
      <w:tr w:rsidR="00AF2CF6" w:rsidRPr="00D26C82" w14:paraId="7F963731" w14:textId="77777777" w:rsidTr="00107668">
        <w:tc>
          <w:tcPr>
            <w:tcW w:w="2645" w:type="dxa"/>
            <w:shd w:val="clear" w:color="auto" w:fill="D9D9D9" w:themeFill="background1" w:themeFillShade="D9"/>
          </w:tcPr>
          <w:p w14:paraId="15A3344D" w14:textId="46A98017" w:rsidR="00AF2CF6" w:rsidRPr="00D26C82" w:rsidRDefault="00AF2CF6" w:rsidP="00CE6792">
            <w:pPr>
              <w:ind w:firstLine="730"/>
              <w:jc w:val="left"/>
              <w:rPr>
                <w:rFonts w:asciiTheme="majorHAnsi" w:hAnsiTheme="majorHAnsi" w:cstheme="majorHAnsi"/>
                <w:b/>
                <w:bCs/>
                <w:sz w:val="22"/>
                <w:szCs w:val="22"/>
                <w:lang w:val="fr-FR"/>
              </w:rPr>
            </w:pPr>
            <w:r w:rsidRPr="00D26C82">
              <w:rPr>
                <w:rFonts w:asciiTheme="majorHAnsi" w:hAnsiTheme="majorHAnsi" w:cstheme="majorHAnsi"/>
                <w:sz w:val="22"/>
                <w:szCs w:val="22"/>
                <w:lang w:val="fr-FR"/>
              </w:rPr>
              <w:t>Lundi</w:t>
            </w:r>
          </w:p>
        </w:tc>
        <w:tc>
          <w:tcPr>
            <w:tcW w:w="3818" w:type="dxa"/>
            <w:shd w:val="clear" w:color="auto" w:fill="D9D9D9" w:themeFill="background1" w:themeFillShade="D9"/>
          </w:tcPr>
          <w:p w14:paraId="311A1935" w14:textId="239D67B5" w:rsidR="00AF2CF6" w:rsidRPr="00D26C82" w:rsidRDefault="00AF2CF6" w:rsidP="00CE6792">
            <w:pPr>
              <w:ind w:firstLine="353"/>
              <w:jc w:val="left"/>
              <w:rPr>
                <w:rFonts w:asciiTheme="majorHAnsi" w:hAnsiTheme="majorHAnsi" w:cstheme="majorHAnsi"/>
                <w:b/>
                <w:bCs/>
                <w:sz w:val="22"/>
                <w:szCs w:val="22"/>
              </w:rPr>
            </w:pPr>
            <w:r w:rsidRPr="00D26C82">
              <w:rPr>
                <w:rFonts w:asciiTheme="majorHAnsi" w:hAnsiTheme="majorHAnsi" w:cstheme="majorHAnsi"/>
                <w:noProof/>
                <w:sz w:val="22"/>
                <w:szCs w:val="22"/>
                <w:lang w:val="fr-FR"/>
              </w:rPr>
              <w:t>06:00 / 08:00</w:t>
            </w:r>
            <w:r w:rsidR="000C34F5" w:rsidRPr="000B2EB0">
              <w:rPr>
                <w:rFonts w:asciiTheme="majorHAnsi" w:hAnsiTheme="majorHAnsi" w:cstheme="majorHAnsi"/>
                <w:noProof/>
                <w:sz w:val="22"/>
                <w:szCs w:val="22"/>
                <w:vertAlign w:val="superscript"/>
                <w:lang w:val="fr-FR"/>
              </w:rPr>
              <w:t xml:space="preserve"> </w:t>
            </w:r>
            <w:r w:rsidR="000B2EB0" w:rsidRPr="000B2EB0">
              <w:rPr>
                <w:rFonts w:asciiTheme="majorHAnsi" w:hAnsiTheme="majorHAnsi" w:cstheme="majorHAnsi"/>
                <w:noProof/>
                <w:sz w:val="22"/>
                <w:szCs w:val="22"/>
                <w:vertAlign w:val="superscript"/>
                <w:lang w:val="fr-FR"/>
              </w:rPr>
              <w:t>1</w:t>
            </w:r>
            <w:r w:rsidRPr="00D26C82">
              <w:rPr>
                <w:rFonts w:asciiTheme="majorHAnsi" w:hAnsiTheme="majorHAnsi" w:cstheme="majorHAnsi"/>
                <w:noProof/>
                <w:sz w:val="22"/>
                <w:szCs w:val="22"/>
                <w:lang w:val="fr-FR"/>
              </w:rPr>
              <w:t xml:space="preserve"> – Nid-du-Crô</w:t>
            </w:r>
          </w:p>
        </w:tc>
        <w:tc>
          <w:tcPr>
            <w:tcW w:w="3818" w:type="dxa"/>
            <w:shd w:val="clear" w:color="auto" w:fill="D9D9D9" w:themeFill="background1" w:themeFillShade="D9"/>
          </w:tcPr>
          <w:p w14:paraId="5145D8AD" w14:textId="1C6BFEFA" w:rsidR="00AF2CF6" w:rsidRPr="00C45FD8" w:rsidRDefault="00F522EF" w:rsidP="00235082">
            <w:pPr>
              <w:tabs>
                <w:tab w:val="left" w:pos="10260"/>
              </w:tabs>
              <w:ind w:firstLine="363"/>
              <w:rPr>
                <w:rFonts w:asciiTheme="majorHAnsi" w:hAnsiTheme="majorHAnsi" w:cstheme="majorHAnsi"/>
                <w:b/>
                <w:bCs/>
                <w:sz w:val="22"/>
                <w:szCs w:val="22"/>
                <w:lang w:val="fr-CH"/>
              </w:rPr>
            </w:pPr>
            <w:r w:rsidRPr="00706245">
              <w:rPr>
                <w:rFonts w:asciiTheme="majorHAnsi" w:hAnsiTheme="majorHAnsi" w:cstheme="majorHAnsi"/>
                <w:noProof/>
                <w:sz w:val="22"/>
                <w:szCs w:val="22"/>
                <w:lang w:val="fr-FR"/>
              </w:rPr>
              <w:t>17:</w:t>
            </w:r>
            <w:r w:rsidR="00235082">
              <w:rPr>
                <w:rFonts w:asciiTheme="majorHAnsi" w:hAnsiTheme="majorHAnsi" w:cstheme="majorHAnsi"/>
                <w:noProof/>
                <w:sz w:val="22"/>
                <w:szCs w:val="22"/>
                <w:lang w:val="fr-FR"/>
              </w:rPr>
              <w:t>00</w:t>
            </w:r>
            <w:r w:rsidRPr="00706245">
              <w:rPr>
                <w:rFonts w:asciiTheme="majorHAnsi" w:hAnsiTheme="majorHAnsi" w:cstheme="majorHAnsi"/>
                <w:noProof/>
                <w:sz w:val="22"/>
                <w:szCs w:val="22"/>
                <w:lang w:val="fr-FR"/>
              </w:rPr>
              <w:t xml:space="preserve"> / </w:t>
            </w:r>
            <w:r w:rsidR="00235082">
              <w:rPr>
                <w:rFonts w:asciiTheme="majorHAnsi" w:hAnsiTheme="majorHAnsi" w:cstheme="majorHAnsi"/>
                <w:noProof/>
                <w:sz w:val="22"/>
                <w:szCs w:val="22"/>
                <w:lang w:val="fr-FR"/>
              </w:rPr>
              <w:t>20 :00</w:t>
            </w:r>
            <w:r w:rsidRPr="00706245">
              <w:rPr>
                <w:rFonts w:asciiTheme="majorHAnsi" w:hAnsiTheme="majorHAnsi" w:cstheme="majorHAnsi"/>
                <w:noProof/>
                <w:sz w:val="22"/>
                <w:szCs w:val="22"/>
                <w:lang w:val="fr-FR"/>
              </w:rPr>
              <w:t xml:space="preserve"> – </w:t>
            </w:r>
            <w:r w:rsidR="00235082">
              <w:rPr>
                <w:rFonts w:asciiTheme="majorHAnsi" w:hAnsiTheme="majorHAnsi" w:cstheme="majorHAnsi"/>
                <w:noProof/>
                <w:sz w:val="22"/>
                <w:szCs w:val="22"/>
                <w:lang w:val="fr-FR"/>
              </w:rPr>
              <w:t xml:space="preserve">NAT-PPG </w:t>
            </w:r>
            <w:r w:rsidRPr="00706245">
              <w:rPr>
                <w:rFonts w:asciiTheme="majorHAnsi" w:hAnsiTheme="majorHAnsi" w:cstheme="majorHAnsi"/>
                <w:noProof/>
                <w:sz w:val="22"/>
                <w:szCs w:val="22"/>
                <w:lang w:val="fr-FR"/>
              </w:rPr>
              <w:t>Nid-du-Crô</w:t>
            </w:r>
          </w:p>
        </w:tc>
      </w:tr>
      <w:tr w:rsidR="00AF2CF6" w:rsidRPr="00D26C82" w14:paraId="65CCCA37" w14:textId="77777777" w:rsidTr="00107668">
        <w:tc>
          <w:tcPr>
            <w:tcW w:w="2645" w:type="dxa"/>
            <w:shd w:val="clear" w:color="auto" w:fill="FFFFFF" w:themeFill="background1"/>
          </w:tcPr>
          <w:p w14:paraId="56879575" w14:textId="020C55F1" w:rsidR="00AF2CF6" w:rsidRPr="00D26C82" w:rsidRDefault="00AF2CF6" w:rsidP="00CE6792">
            <w:pPr>
              <w:ind w:firstLine="730"/>
              <w:jc w:val="left"/>
              <w:rPr>
                <w:rFonts w:asciiTheme="majorHAnsi" w:hAnsiTheme="majorHAnsi" w:cstheme="majorHAnsi"/>
                <w:b/>
                <w:bCs/>
                <w:sz w:val="22"/>
                <w:szCs w:val="22"/>
                <w:lang w:val="fr-FR"/>
              </w:rPr>
            </w:pPr>
            <w:r w:rsidRPr="00D26C82">
              <w:rPr>
                <w:rFonts w:asciiTheme="majorHAnsi" w:hAnsiTheme="majorHAnsi" w:cstheme="majorHAnsi"/>
                <w:sz w:val="22"/>
                <w:szCs w:val="22"/>
                <w:lang w:val="fr-FR"/>
              </w:rPr>
              <w:t>Mardi</w:t>
            </w:r>
          </w:p>
        </w:tc>
        <w:tc>
          <w:tcPr>
            <w:tcW w:w="3818" w:type="dxa"/>
            <w:shd w:val="clear" w:color="auto" w:fill="FFFFFF" w:themeFill="background1"/>
          </w:tcPr>
          <w:p w14:paraId="2A7D7FBF" w14:textId="77777777" w:rsidR="00AF2CF6" w:rsidRPr="00D26C82" w:rsidRDefault="00AF2CF6" w:rsidP="00CE6792">
            <w:pPr>
              <w:ind w:firstLine="353"/>
              <w:jc w:val="left"/>
              <w:rPr>
                <w:rFonts w:asciiTheme="majorHAnsi" w:hAnsiTheme="majorHAnsi" w:cstheme="majorHAnsi"/>
                <w:b/>
                <w:bCs/>
                <w:sz w:val="22"/>
                <w:szCs w:val="22"/>
              </w:rPr>
            </w:pPr>
          </w:p>
        </w:tc>
        <w:tc>
          <w:tcPr>
            <w:tcW w:w="3818" w:type="dxa"/>
            <w:shd w:val="clear" w:color="auto" w:fill="FFFFFF" w:themeFill="background1"/>
          </w:tcPr>
          <w:p w14:paraId="2B9A9EDA" w14:textId="11833502" w:rsidR="00AF2CF6" w:rsidRPr="00C45FD8" w:rsidRDefault="00F522EF" w:rsidP="00235082">
            <w:pPr>
              <w:ind w:firstLine="363"/>
              <w:rPr>
                <w:rFonts w:asciiTheme="majorHAnsi" w:hAnsiTheme="majorHAnsi" w:cstheme="majorHAnsi"/>
                <w:b/>
                <w:bCs/>
                <w:sz w:val="22"/>
                <w:szCs w:val="22"/>
                <w:lang w:val="fr-CH"/>
              </w:rPr>
            </w:pPr>
            <w:r w:rsidRPr="00D26C82">
              <w:rPr>
                <w:rFonts w:asciiTheme="majorHAnsi" w:hAnsiTheme="majorHAnsi" w:cstheme="majorHAnsi"/>
                <w:noProof/>
                <w:sz w:val="22"/>
                <w:szCs w:val="22"/>
                <w:lang w:val="fr-FR"/>
              </w:rPr>
              <w:t>17:</w:t>
            </w:r>
            <w:r w:rsidR="00235082">
              <w:rPr>
                <w:rFonts w:asciiTheme="majorHAnsi" w:hAnsiTheme="majorHAnsi" w:cstheme="majorHAnsi"/>
                <w:noProof/>
                <w:sz w:val="22"/>
                <w:szCs w:val="22"/>
                <w:lang w:val="fr-FR"/>
              </w:rPr>
              <w:t>3</w:t>
            </w:r>
            <w:r w:rsidRPr="00D26C82">
              <w:rPr>
                <w:rFonts w:asciiTheme="majorHAnsi" w:hAnsiTheme="majorHAnsi" w:cstheme="majorHAnsi"/>
                <w:noProof/>
                <w:sz w:val="22"/>
                <w:szCs w:val="22"/>
                <w:lang w:val="fr-FR"/>
              </w:rPr>
              <w:t xml:space="preserve">0 / </w:t>
            </w:r>
            <w:r w:rsidR="00235082">
              <w:rPr>
                <w:rFonts w:asciiTheme="majorHAnsi" w:hAnsiTheme="majorHAnsi" w:cstheme="majorHAnsi"/>
                <w:noProof/>
                <w:sz w:val="22"/>
                <w:szCs w:val="22"/>
                <w:lang w:val="fr-FR"/>
              </w:rPr>
              <w:t>20 :00</w:t>
            </w:r>
            <w:r w:rsidRPr="00D26C82">
              <w:rPr>
                <w:rFonts w:asciiTheme="majorHAnsi" w:hAnsiTheme="majorHAnsi" w:cstheme="majorHAnsi"/>
                <w:noProof/>
                <w:sz w:val="22"/>
                <w:szCs w:val="22"/>
                <w:lang w:val="fr-FR"/>
              </w:rPr>
              <w:t xml:space="preserve"> – </w:t>
            </w:r>
            <w:r w:rsidR="00235082">
              <w:rPr>
                <w:rFonts w:asciiTheme="majorHAnsi" w:hAnsiTheme="majorHAnsi" w:cstheme="majorHAnsi"/>
                <w:noProof/>
                <w:sz w:val="22"/>
                <w:szCs w:val="22"/>
                <w:lang w:val="fr-FR"/>
              </w:rPr>
              <w:t xml:space="preserve">NAT-PPG </w:t>
            </w:r>
            <w:r w:rsidR="00235082" w:rsidRPr="00706245">
              <w:rPr>
                <w:rFonts w:asciiTheme="majorHAnsi" w:hAnsiTheme="majorHAnsi" w:cstheme="majorHAnsi"/>
                <w:noProof/>
                <w:sz w:val="22"/>
                <w:szCs w:val="22"/>
                <w:lang w:val="fr-FR"/>
              </w:rPr>
              <w:t>Nid-du-Crô</w:t>
            </w:r>
          </w:p>
        </w:tc>
      </w:tr>
      <w:tr w:rsidR="00AF2CF6" w:rsidRPr="00D26C82" w14:paraId="630049F6" w14:textId="77777777" w:rsidTr="00107668">
        <w:tc>
          <w:tcPr>
            <w:tcW w:w="2645" w:type="dxa"/>
            <w:shd w:val="clear" w:color="auto" w:fill="D9D9D9" w:themeFill="background1" w:themeFillShade="D9"/>
          </w:tcPr>
          <w:p w14:paraId="0770961F" w14:textId="505802BA" w:rsidR="00AF2CF6" w:rsidRPr="00D26C82" w:rsidRDefault="00AF2CF6" w:rsidP="00CE6792">
            <w:pPr>
              <w:ind w:firstLine="730"/>
              <w:jc w:val="left"/>
              <w:rPr>
                <w:rFonts w:asciiTheme="majorHAnsi" w:hAnsiTheme="majorHAnsi" w:cstheme="majorHAnsi"/>
                <w:b/>
                <w:bCs/>
                <w:color w:val="C00000"/>
                <w:sz w:val="22"/>
                <w:szCs w:val="22"/>
                <w:lang w:val="fr-FR"/>
              </w:rPr>
            </w:pPr>
            <w:r w:rsidRPr="00D26C82">
              <w:rPr>
                <w:rFonts w:asciiTheme="majorHAnsi" w:hAnsiTheme="majorHAnsi" w:cstheme="majorHAnsi"/>
                <w:sz w:val="22"/>
                <w:szCs w:val="22"/>
                <w:lang w:val="fr-FR"/>
              </w:rPr>
              <w:t>Mercredi</w:t>
            </w:r>
          </w:p>
        </w:tc>
        <w:tc>
          <w:tcPr>
            <w:tcW w:w="3818" w:type="dxa"/>
            <w:shd w:val="clear" w:color="auto" w:fill="D9D9D9" w:themeFill="background1" w:themeFillShade="D9"/>
          </w:tcPr>
          <w:p w14:paraId="219EABF8" w14:textId="7AC4BD90" w:rsidR="00AF2CF6" w:rsidRPr="00D26C82" w:rsidRDefault="00F522EF" w:rsidP="00CE6792">
            <w:pPr>
              <w:ind w:firstLine="353"/>
              <w:rPr>
                <w:rFonts w:asciiTheme="majorHAnsi" w:hAnsiTheme="majorHAnsi" w:cstheme="majorHAnsi"/>
                <w:b/>
                <w:bCs/>
                <w:sz w:val="22"/>
                <w:szCs w:val="22"/>
                <w:lang w:val="fr-FR"/>
              </w:rPr>
            </w:pPr>
            <w:r w:rsidRPr="00D26C82">
              <w:rPr>
                <w:rFonts w:asciiTheme="majorHAnsi" w:hAnsiTheme="majorHAnsi" w:cstheme="majorHAnsi"/>
                <w:noProof/>
                <w:sz w:val="22"/>
                <w:szCs w:val="22"/>
                <w:lang w:val="fr-FR"/>
              </w:rPr>
              <w:t>06:00 / 08:</w:t>
            </w:r>
            <w:r w:rsidR="00235082">
              <w:rPr>
                <w:rFonts w:asciiTheme="majorHAnsi" w:hAnsiTheme="majorHAnsi" w:cstheme="majorHAnsi"/>
                <w:noProof/>
                <w:sz w:val="22"/>
                <w:szCs w:val="22"/>
                <w:lang w:val="fr-FR"/>
              </w:rPr>
              <w:t>00</w:t>
            </w:r>
            <w:r w:rsidRPr="00D26C82">
              <w:rPr>
                <w:rFonts w:asciiTheme="majorHAnsi" w:hAnsiTheme="majorHAnsi" w:cstheme="majorHAnsi"/>
                <w:noProof/>
                <w:sz w:val="22"/>
                <w:szCs w:val="22"/>
                <w:lang w:val="fr-FR"/>
              </w:rPr>
              <w:t xml:space="preserve"> – Nid-du-Crô</w:t>
            </w:r>
          </w:p>
        </w:tc>
        <w:tc>
          <w:tcPr>
            <w:tcW w:w="3818" w:type="dxa"/>
            <w:shd w:val="clear" w:color="auto" w:fill="D9D9D9" w:themeFill="background1" w:themeFillShade="D9"/>
          </w:tcPr>
          <w:p w14:paraId="053BD252" w14:textId="523BBAA3" w:rsidR="00AF2CF6" w:rsidRPr="00D26C82" w:rsidRDefault="00F522EF" w:rsidP="00235082">
            <w:pPr>
              <w:tabs>
                <w:tab w:val="left" w:pos="10260"/>
              </w:tabs>
              <w:ind w:firstLine="363"/>
              <w:rPr>
                <w:rFonts w:asciiTheme="majorHAnsi" w:hAnsiTheme="majorHAnsi" w:cstheme="majorHAnsi"/>
                <w:b/>
                <w:bCs/>
                <w:sz w:val="22"/>
                <w:szCs w:val="22"/>
                <w:lang w:val="fr-FR"/>
              </w:rPr>
            </w:pPr>
            <w:r w:rsidRPr="009C7914">
              <w:rPr>
                <w:rFonts w:asciiTheme="majorHAnsi" w:hAnsiTheme="majorHAnsi" w:cstheme="majorHAnsi"/>
                <w:noProof/>
                <w:sz w:val="22"/>
                <w:szCs w:val="22"/>
                <w:lang w:val="fr-FR"/>
              </w:rPr>
              <w:t xml:space="preserve">17:30 / </w:t>
            </w:r>
            <w:r w:rsidR="00235082">
              <w:rPr>
                <w:rFonts w:asciiTheme="majorHAnsi" w:hAnsiTheme="majorHAnsi" w:cstheme="majorHAnsi"/>
                <w:noProof/>
                <w:sz w:val="22"/>
                <w:szCs w:val="22"/>
                <w:lang w:val="fr-FR"/>
              </w:rPr>
              <w:t>20</w:t>
            </w:r>
            <w:r w:rsidRPr="009C7914">
              <w:rPr>
                <w:rFonts w:asciiTheme="majorHAnsi" w:hAnsiTheme="majorHAnsi" w:cstheme="majorHAnsi"/>
                <w:noProof/>
                <w:sz w:val="22"/>
                <w:szCs w:val="22"/>
                <w:lang w:val="fr-FR"/>
              </w:rPr>
              <w:t>:</w:t>
            </w:r>
            <w:r w:rsidR="00235082">
              <w:rPr>
                <w:rFonts w:asciiTheme="majorHAnsi" w:hAnsiTheme="majorHAnsi" w:cstheme="majorHAnsi"/>
                <w:noProof/>
                <w:sz w:val="22"/>
                <w:szCs w:val="22"/>
                <w:lang w:val="fr-FR"/>
              </w:rPr>
              <w:t>0</w:t>
            </w:r>
            <w:r w:rsidRPr="009C7914">
              <w:rPr>
                <w:rFonts w:asciiTheme="majorHAnsi" w:hAnsiTheme="majorHAnsi" w:cstheme="majorHAnsi"/>
                <w:noProof/>
                <w:sz w:val="22"/>
                <w:szCs w:val="22"/>
                <w:lang w:val="fr-FR"/>
              </w:rPr>
              <w:t xml:space="preserve">0 – </w:t>
            </w:r>
            <w:r w:rsidR="00235082">
              <w:rPr>
                <w:rFonts w:asciiTheme="majorHAnsi" w:hAnsiTheme="majorHAnsi" w:cstheme="majorHAnsi"/>
                <w:noProof/>
                <w:sz w:val="22"/>
                <w:szCs w:val="22"/>
                <w:lang w:val="fr-FR"/>
              </w:rPr>
              <w:t xml:space="preserve">NAT-PPG </w:t>
            </w:r>
            <w:r w:rsidR="00235082" w:rsidRPr="00706245">
              <w:rPr>
                <w:rFonts w:asciiTheme="majorHAnsi" w:hAnsiTheme="majorHAnsi" w:cstheme="majorHAnsi"/>
                <w:noProof/>
                <w:sz w:val="22"/>
                <w:szCs w:val="22"/>
                <w:lang w:val="fr-FR"/>
              </w:rPr>
              <w:t>Nid-du-Crô</w:t>
            </w:r>
          </w:p>
        </w:tc>
      </w:tr>
      <w:tr w:rsidR="00AF2CF6" w:rsidRPr="00D26C82" w14:paraId="6B9D0287" w14:textId="77777777" w:rsidTr="00107668">
        <w:tc>
          <w:tcPr>
            <w:tcW w:w="2645" w:type="dxa"/>
          </w:tcPr>
          <w:p w14:paraId="2EC91802" w14:textId="3E83561A" w:rsidR="00AF2CF6" w:rsidRPr="00D26C82" w:rsidRDefault="00AF2CF6" w:rsidP="00CE6792">
            <w:pPr>
              <w:ind w:firstLine="730"/>
              <w:jc w:val="left"/>
              <w:rPr>
                <w:rFonts w:asciiTheme="majorHAnsi" w:hAnsiTheme="majorHAnsi" w:cstheme="majorHAnsi"/>
                <w:b/>
                <w:bCs/>
                <w:color w:val="C00000"/>
                <w:sz w:val="22"/>
                <w:szCs w:val="22"/>
                <w:lang w:val="fr-FR"/>
              </w:rPr>
            </w:pPr>
            <w:r w:rsidRPr="00D26C82">
              <w:rPr>
                <w:rFonts w:asciiTheme="majorHAnsi" w:hAnsiTheme="majorHAnsi" w:cstheme="majorHAnsi"/>
                <w:sz w:val="22"/>
                <w:szCs w:val="22"/>
                <w:lang w:val="fr-FR"/>
              </w:rPr>
              <w:t>Jeudi</w:t>
            </w:r>
          </w:p>
        </w:tc>
        <w:tc>
          <w:tcPr>
            <w:tcW w:w="3818" w:type="dxa"/>
          </w:tcPr>
          <w:p w14:paraId="73AADCB1" w14:textId="77777777" w:rsidR="00AF2CF6" w:rsidRPr="00D26C82" w:rsidRDefault="00AF2CF6" w:rsidP="00CE6792">
            <w:pPr>
              <w:ind w:firstLine="353"/>
              <w:rPr>
                <w:rFonts w:asciiTheme="majorHAnsi" w:hAnsiTheme="majorHAnsi" w:cstheme="majorHAnsi"/>
                <w:b/>
                <w:bCs/>
                <w:sz w:val="22"/>
                <w:szCs w:val="22"/>
                <w:lang w:val="fr-FR"/>
              </w:rPr>
            </w:pPr>
          </w:p>
        </w:tc>
        <w:tc>
          <w:tcPr>
            <w:tcW w:w="3818" w:type="dxa"/>
          </w:tcPr>
          <w:p w14:paraId="7CE15594" w14:textId="540402EF" w:rsidR="00AF2CF6" w:rsidRPr="00D26C82" w:rsidRDefault="00F522EF" w:rsidP="00235082">
            <w:pPr>
              <w:ind w:firstLine="363"/>
              <w:rPr>
                <w:rFonts w:asciiTheme="majorHAnsi" w:hAnsiTheme="majorHAnsi" w:cstheme="majorHAnsi"/>
                <w:b/>
                <w:bCs/>
                <w:sz w:val="22"/>
                <w:szCs w:val="22"/>
                <w:lang w:val="fr-FR"/>
              </w:rPr>
            </w:pPr>
            <w:r w:rsidRPr="00D26C82">
              <w:rPr>
                <w:rFonts w:asciiTheme="majorHAnsi" w:hAnsiTheme="majorHAnsi" w:cstheme="majorHAnsi"/>
                <w:noProof/>
                <w:sz w:val="22"/>
                <w:szCs w:val="22"/>
                <w:lang w:val="fr-FR"/>
              </w:rPr>
              <w:t xml:space="preserve">17:00 / </w:t>
            </w:r>
            <w:r w:rsidR="00235082">
              <w:rPr>
                <w:rFonts w:asciiTheme="majorHAnsi" w:hAnsiTheme="majorHAnsi" w:cstheme="majorHAnsi"/>
                <w:noProof/>
                <w:sz w:val="22"/>
                <w:szCs w:val="22"/>
                <w:lang w:val="fr-FR"/>
              </w:rPr>
              <w:t>20</w:t>
            </w:r>
            <w:r w:rsidRPr="00D26C82">
              <w:rPr>
                <w:rFonts w:asciiTheme="majorHAnsi" w:hAnsiTheme="majorHAnsi" w:cstheme="majorHAnsi"/>
                <w:noProof/>
                <w:sz w:val="22"/>
                <w:szCs w:val="22"/>
                <w:lang w:val="fr-FR"/>
              </w:rPr>
              <w:t>:</w:t>
            </w:r>
            <w:r w:rsidR="00235082">
              <w:rPr>
                <w:rFonts w:asciiTheme="majorHAnsi" w:hAnsiTheme="majorHAnsi" w:cstheme="majorHAnsi"/>
                <w:noProof/>
                <w:sz w:val="22"/>
                <w:szCs w:val="22"/>
                <w:lang w:val="fr-FR"/>
              </w:rPr>
              <w:t>15</w:t>
            </w:r>
            <w:r w:rsidRPr="00D26C82">
              <w:rPr>
                <w:rFonts w:asciiTheme="majorHAnsi" w:hAnsiTheme="majorHAnsi" w:cstheme="majorHAnsi"/>
                <w:noProof/>
                <w:sz w:val="22"/>
                <w:szCs w:val="22"/>
                <w:lang w:val="fr-FR"/>
              </w:rPr>
              <w:t xml:space="preserve"> – </w:t>
            </w:r>
            <w:r w:rsidR="00235082">
              <w:rPr>
                <w:rFonts w:asciiTheme="majorHAnsi" w:hAnsiTheme="majorHAnsi" w:cstheme="majorHAnsi"/>
                <w:noProof/>
                <w:sz w:val="22"/>
                <w:szCs w:val="22"/>
                <w:lang w:val="fr-FR"/>
              </w:rPr>
              <w:t xml:space="preserve">NAT-PPG </w:t>
            </w:r>
            <w:r w:rsidR="00235082" w:rsidRPr="00706245">
              <w:rPr>
                <w:rFonts w:asciiTheme="majorHAnsi" w:hAnsiTheme="majorHAnsi" w:cstheme="majorHAnsi"/>
                <w:noProof/>
                <w:sz w:val="22"/>
                <w:szCs w:val="22"/>
                <w:lang w:val="fr-FR"/>
              </w:rPr>
              <w:t>Nid-du-Crô</w:t>
            </w:r>
          </w:p>
        </w:tc>
      </w:tr>
      <w:tr w:rsidR="00AF2CF6" w:rsidRPr="00D26C82" w14:paraId="334A907E" w14:textId="77777777" w:rsidTr="00107668">
        <w:tc>
          <w:tcPr>
            <w:tcW w:w="2645" w:type="dxa"/>
            <w:shd w:val="clear" w:color="auto" w:fill="D9D9D9" w:themeFill="background1" w:themeFillShade="D9"/>
          </w:tcPr>
          <w:p w14:paraId="0130B248" w14:textId="3161762F" w:rsidR="00AF2CF6" w:rsidRPr="00D26C82" w:rsidRDefault="00AF2CF6" w:rsidP="00CE6792">
            <w:pPr>
              <w:ind w:firstLine="730"/>
              <w:jc w:val="left"/>
              <w:rPr>
                <w:rFonts w:asciiTheme="majorHAnsi" w:hAnsiTheme="majorHAnsi" w:cstheme="majorHAnsi"/>
                <w:b/>
                <w:bCs/>
                <w:color w:val="C00000"/>
                <w:sz w:val="22"/>
                <w:szCs w:val="22"/>
                <w:lang w:val="fr-FR"/>
              </w:rPr>
            </w:pPr>
            <w:r w:rsidRPr="00D26C82">
              <w:rPr>
                <w:rFonts w:asciiTheme="majorHAnsi" w:hAnsiTheme="majorHAnsi" w:cstheme="majorHAnsi"/>
                <w:sz w:val="22"/>
                <w:szCs w:val="22"/>
                <w:lang w:val="fr-FR"/>
              </w:rPr>
              <w:t>Vendredi</w:t>
            </w:r>
          </w:p>
        </w:tc>
        <w:tc>
          <w:tcPr>
            <w:tcW w:w="3818" w:type="dxa"/>
            <w:shd w:val="clear" w:color="auto" w:fill="D9D9D9" w:themeFill="background1" w:themeFillShade="D9"/>
          </w:tcPr>
          <w:p w14:paraId="443433FF" w14:textId="20E38FB8" w:rsidR="00AF2CF6" w:rsidRPr="00D26C82" w:rsidRDefault="00F522EF" w:rsidP="00CE6792">
            <w:pPr>
              <w:ind w:firstLine="353"/>
              <w:rPr>
                <w:rFonts w:asciiTheme="majorHAnsi" w:hAnsiTheme="majorHAnsi" w:cstheme="majorHAnsi"/>
                <w:b/>
                <w:bCs/>
                <w:sz w:val="22"/>
                <w:szCs w:val="22"/>
                <w:lang w:val="fr-FR"/>
              </w:rPr>
            </w:pPr>
            <w:r w:rsidRPr="00D26C82">
              <w:rPr>
                <w:rFonts w:asciiTheme="majorHAnsi" w:hAnsiTheme="majorHAnsi" w:cstheme="majorHAnsi"/>
                <w:noProof/>
                <w:sz w:val="22"/>
                <w:szCs w:val="22"/>
                <w:lang w:val="fr-FR"/>
              </w:rPr>
              <w:t>06:00 / 08:</w:t>
            </w:r>
            <w:r w:rsidR="00235082">
              <w:rPr>
                <w:rFonts w:asciiTheme="majorHAnsi" w:hAnsiTheme="majorHAnsi" w:cstheme="majorHAnsi"/>
                <w:noProof/>
                <w:sz w:val="22"/>
                <w:szCs w:val="22"/>
                <w:lang w:val="fr-FR"/>
              </w:rPr>
              <w:t>00</w:t>
            </w:r>
            <w:r w:rsidRPr="00D26C82">
              <w:rPr>
                <w:rFonts w:asciiTheme="majorHAnsi" w:hAnsiTheme="majorHAnsi" w:cstheme="majorHAnsi"/>
                <w:noProof/>
                <w:sz w:val="22"/>
                <w:szCs w:val="22"/>
                <w:lang w:val="fr-FR"/>
              </w:rPr>
              <w:t xml:space="preserve"> – Nid-du-Crô</w:t>
            </w:r>
          </w:p>
        </w:tc>
        <w:tc>
          <w:tcPr>
            <w:tcW w:w="3818" w:type="dxa"/>
            <w:shd w:val="clear" w:color="auto" w:fill="D9D9D9" w:themeFill="background1" w:themeFillShade="D9"/>
          </w:tcPr>
          <w:p w14:paraId="21BB8E30" w14:textId="2C195DC8" w:rsidR="00AF2CF6" w:rsidRPr="00D26C82" w:rsidRDefault="00F522EF" w:rsidP="00CE6792">
            <w:pPr>
              <w:ind w:firstLine="363"/>
              <w:rPr>
                <w:rFonts w:asciiTheme="majorHAnsi" w:hAnsiTheme="majorHAnsi" w:cstheme="majorHAnsi"/>
                <w:b/>
                <w:bCs/>
                <w:sz w:val="22"/>
                <w:szCs w:val="22"/>
                <w:lang w:val="fr-FR"/>
              </w:rPr>
            </w:pPr>
            <w:r w:rsidRPr="00D26C82">
              <w:rPr>
                <w:rFonts w:asciiTheme="majorHAnsi" w:hAnsiTheme="majorHAnsi" w:cstheme="majorHAnsi"/>
                <w:noProof/>
                <w:sz w:val="22"/>
                <w:szCs w:val="22"/>
                <w:lang w:val="fr-FR"/>
              </w:rPr>
              <w:t>1</w:t>
            </w:r>
            <w:r w:rsidR="00235082">
              <w:rPr>
                <w:rFonts w:asciiTheme="majorHAnsi" w:hAnsiTheme="majorHAnsi" w:cstheme="majorHAnsi"/>
                <w:noProof/>
                <w:sz w:val="22"/>
                <w:szCs w:val="22"/>
                <w:lang w:val="fr-FR"/>
              </w:rPr>
              <w:t>7</w:t>
            </w:r>
            <w:r w:rsidRPr="00D26C82">
              <w:rPr>
                <w:rFonts w:asciiTheme="majorHAnsi" w:hAnsiTheme="majorHAnsi" w:cstheme="majorHAnsi"/>
                <w:noProof/>
                <w:sz w:val="22"/>
                <w:szCs w:val="22"/>
                <w:lang w:val="fr-FR"/>
              </w:rPr>
              <w:t xml:space="preserve">:00 / 20:00 – </w:t>
            </w:r>
            <w:r w:rsidR="00235082">
              <w:rPr>
                <w:rFonts w:asciiTheme="majorHAnsi" w:hAnsiTheme="majorHAnsi" w:cstheme="majorHAnsi"/>
                <w:noProof/>
                <w:sz w:val="22"/>
                <w:szCs w:val="22"/>
                <w:lang w:val="fr-FR"/>
              </w:rPr>
              <w:t xml:space="preserve">NAT-PPG </w:t>
            </w:r>
            <w:r w:rsidR="00235082" w:rsidRPr="00706245">
              <w:rPr>
                <w:rFonts w:asciiTheme="majorHAnsi" w:hAnsiTheme="majorHAnsi" w:cstheme="majorHAnsi"/>
                <w:noProof/>
                <w:sz w:val="22"/>
                <w:szCs w:val="22"/>
                <w:lang w:val="fr-FR"/>
              </w:rPr>
              <w:t>Nid-du-Crô</w:t>
            </w:r>
          </w:p>
        </w:tc>
      </w:tr>
      <w:tr w:rsidR="00AF2CF6" w:rsidRPr="00D26C82" w14:paraId="5C1E27D4" w14:textId="77777777" w:rsidTr="00107668">
        <w:tc>
          <w:tcPr>
            <w:tcW w:w="2645" w:type="dxa"/>
          </w:tcPr>
          <w:p w14:paraId="584458F1" w14:textId="60704FBF" w:rsidR="00AF2CF6" w:rsidRPr="00D26C82" w:rsidRDefault="00AF2CF6" w:rsidP="00CE6792">
            <w:pPr>
              <w:ind w:firstLine="730"/>
              <w:jc w:val="left"/>
              <w:rPr>
                <w:rFonts w:asciiTheme="majorHAnsi" w:hAnsiTheme="majorHAnsi" w:cstheme="majorHAnsi"/>
                <w:b/>
                <w:bCs/>
                <w:color w:val="C00000"/>
                <w:sz w:val="22"/>
                <w:szCs w:val="22"/>
                <w:lang w:val="fr-FR"/>
              </w:rPr>
            </w:pPr>
            <w:r w:rsidRPr="00D26C82">
              <w:rPr>
                <w:rFonts w:asciiTheme="majorHAnsi" w:hAnsiTheme="majorHAnsi" w:cstheme="majorHAnsi"/>
                <w:sz w:val="22"/>
                <w:szCs w:val="22"/>
                <w:lang w:val="fr-FR"/>
              </w:rPr>
              <w:t>Samedi</w:t>
            </w:r>
          </w:p>
        </w:tc>
        <w:tc>
          <w:tcPr>
            <w:tcW w:w="3818" w:type="dxa"/>
          </w:tcPr>
          <w:p w14:paraId="69D24BAA" w14:textId="77777777" w:rsidR="00F522EF" w:rsidRPr="00995A64" w:rsidRDefault="00F522EF" w:rsidP="00CE6792">
            <w:pPr>
              <w:ind w:firstLine="353"/>
              <w:rPr>
                <w:rFonts w:asciiTheme="majorHAnsi" w:hAnsiTheme="majorHAnsi" w:cstheme="majorHAnsi"/>
                <w:noProof/>
                <w:sz w:val="22"/>
                <w:szCs w:val="22"/>
                <w:lang w:val="fr-FR"/>
              </w:rPr>
            </w:pPr>
            <w:r w:rsidRPr="00995A64">
              <w:rPr>
                <w:rFonts w:asciiTheme="majorHAnsi" w:hAnsiTheme="majorHAnsi" w:cstheme="majorHAnsi"/>
                <w:noProof/>
                <w:sz w:val="22"/>
                <w:szCs w:val="22"/>
                <w:lang w:val="fr-FR"/>
              </w:rPr>
              <w:t>08</w:t>
            </w:r>
            <w:r w:rsidRPr="00C901A0">
              <w:rPr>
                <w:rFonts w:asciiTheme="majorHAnsi" w:hAnsiTheme="majorHAnsi" w:cstheme="majorHAnsi"/>
                <w:noProof/>
                <w:sz w:val="22"/>
                <w:szCs w:val="22"/>
                <w:lang w:val="fr-FR"/>
              </w:rPr>
              <w:t>:</w:t>
            </w:r>
            <w:r w:rsidRPr="00995A64">
              <w:rPr>
                <w:rFonts w:asciiTheme="majorHAnsi" w:hAnsiTheme="majorHAnsi" w:cstheme="majorHAnsi"/>
                <w:noProof/>
                <w:sz w:val="22"/>
                <w:szCs w:val="22"/>
                <w:lang w:val="fr-FR"/>
              </w:rPr>
              <w:t>3</w:t>
            </w:r>
            <w:r w:rsidRPr="00C901A0">
              <w:rPr>
                <w:rFonts w:asciiTheme="majorHAnsi" w:hAnsiTheme="majorHAnsi" w:cstheme="majorHAnsi"/>
                <w:noProof/>
                <w:sz w:val="22"/>
                <w:szCs w:val="22"/>
                <w:lang w:val="fr-FR"/>
              </w:rPr>
              <w:t>0 / 1</w:t>
            </w:r>
            <w:r w:rsidRPr="00995A64">
              <w:rPr>
                <w:rFonts w:asciiTheme="majorHAnsi" w:hAnsiTheme="majorHAnsi" w:cstheme="majorHAnsi"/>
                <w:noProof/>
                <w:sz w:val="22"/>
                <w:szCs w:val="22"/>
                <w:lang w:val="fr-FR"/>
              </w:rPr>
              <w:t>0</w:t>
            </w:r>
            <w:r w:rsidRPr="00C901A0">
              <w:rPr>
                <w:rFonts w:asciiTheme="majorHAnsi" w:hAnsiTheme="majorHAnsi" w:cstheme="majorHAnsi"/>
                <w:noProof/>
                <w:sz w:val="22"/>
                <w:szCs w:val="22"/>
                <w:lang w:val="fr-FR"/>
              </w:rPr>
              <w:t>:</w:t>
            </w:r>
            <w:r w:rsidRPr="00995A64">
              <w:rPr>
                <w:rFonts w:asciiTheme="majorHAnsi" w:hAnsiTheme="majorHAnsi" w:cstheme="majorHAnsi"/>
                <w:noProof/>
                <w:sz w:val="22"/>
                <w:szCs w:val="22"/>
                <w:lang w:val="fr-FR"/>
              </w:rPr>
              <w:t>00</w:t>
            </w:r>
            <w:r w:rsidRPr="00C901A0">
              <w:rPr>
                <w:rFonts w:asciiTheme="majorHAnsi" w:hAnsiTheme="majorHAnsi" w:cstheme="majorHAnsi"/>
                <w:noProof/>
                <w:sz w:val="22"/>
                <w:szCs w:val="22"/>
                <w:lang w:val="fr-FR"/>
              </w:rPr>
              <w:t xml:space="preserve"> – Nid-du-Crô</w:t>
            </w:r>
          </w:p>
          <w:p w14:paraId="5114F3E3" w14:textId="031346C7" w:rsidR="00AF2CF6" w:rsidRPr="00995A64" w:rsidRDefault="00F522EF" w:rsidP="00CE6792">
            <w:pPr>
              <w:ind w:firstLine="353"/>
              <w:rPr>
                <w:rFonts w:asciiTheme="majorHAnsi" w:hAnsiTheme="majorHAnsi" w:cstheme="majorHAnsi"/>
                <w:noProof/>
                <w:sz w:val="22"/>
                <w:szCs w:val="22"/>
                <w:lang w:val="fr-FR"/>
              </w:rPr>
            </w:pPr>
            <w:r w:rsidRPr="00C901A0">
              <w:rPr>
                <w:rFonts w:asciiTheme="majorHAnsi" w:hAnsiTheme="majorHAnsi" w:cstheme="majorHAnsi"/>
                <w:noProof/>
                <w:sz w:val="22"/>
                <w:szCs w:val="22"/>
                <w:lang w:val="fr-FR"/>
              </w:rPr>
              <w:t>10:</w:t>
            </w:r>
            <w:r w:rsidR="00C901A0">
              <w:rPr>
                <w:rFonts w:asciiTheme="majorHAnsi" w:hAnsiTheme="majorHAnsi" w:cstheme="majorHAnsi"/>
                <w:noProof/>
                <w:sz w:val="22"/>
                <w:szCs w:val="22"/>
                <w:lang w:val="fr-FR"/>
              </w:rPr>
              <w:t>15</w:t>
            </w:r>
            <w:r w:rsidRPr="00C901A0">
              <w:rPr>
                <w:rFonts w:asciiTheme="majorHAnsi" w:hAnsiTheme="majorHAnsi" w:cstheme="majorHAnsi"/>
                <w:noProof/>
                <w:sz w:val="22"/>
                <w:szCs w:val="22"/>
                <w:lang w:val="fr-FR"/>
              </w:rPr>
              <w:t xml:space="preserve"> / 11:</w:t>
            </w:r>
            <w:r w:rsidR="00C901A0">
              <w:rPr>
                <w:rFonts w:asciiTheme="majorHAnsi" w:hAnsiTheme="majorHAnsi" w:cstheme="majorHAnsi"/>
                <w:noProof/>
                <w:sz w:val="22"/>
                <w:szCs w:val="22"/>
                <w:lang w:val="fr-FR"/>
              </w:rPr>
              <w:t>15</w:t>
            </w:r>
            <w:r w:rsidRPr="00C901A0">
              <w:rPr>
                <w:rFonts w:asciiTheme="majorHAnsi" w:hAnsiTheme="majorHAnsi" w:cstheme="majorHAnsi"/>
                <w:noProof/>
                <w:sz w:val="22"/>
                <w:szCs w:val="22"/>
                <w:lang w:val="fr-FR"/>
              </w:rPr>
              <w:t xml:space="preserve"> –</w:t>
            </w:r>
            <w:r w:rsidRPr="00995A64">
              <w:rPr>
                <w:rFonts w:asciiTheme="majorHAnsi" w:hAnsiTheme="majorHAnsi" w:cstheme="majorHAnsi"/>
                <w:noProof/>
                <w:sz w:val="22"/>
                <w:szCs w:val="22"/>
                <w:lang w:val="fr-FR"/>
              </w:rPr>
              <w:t xml:space="preserve"> Musculation</w:t>
            </w:r>
            <w:r w:rsidR="00C901A0" w:rsidRPr="00995A64">
              <w:rPr>
                <w:rFonts w:asciiTheme="majorHAnsi" w:hAnsiTheme="majorHAnsi" w:cstheme="majorHAnsi"/>
                <w:noProof/>
                <w:sz w:val="22"/>
                <w:szCs w:val="22"/>
                <w:lang w:val="fr-FR"/>
              </w:rPr>
              <w:t xml:space="preserve"> NDC</w:t>
            </w:r>
          </w:p>
        </w:tc>
        <w:tc>
          <w:tcPr>
            <w:tcW w:w="3818" w:type="dxa"/>
          </w:tcPr>
          <w:p w14:paraId="2BDD193E" w14:textId="72CF7465" w:rsidR="00AF2CF6" w:rsidRPr="009C19A2" w:rsidRDefault="009C19A2" w:rsidP="009C19A2">
            <w:pPr>
              <w:pStyle w:val="Paragraphedeliste"/>
              <w:ind w:left="376"/>
              <w:rPr>
                <w:rFonts w:asciiTheme="majorHAnsi" w:hAnsiTheme="majorHAnsi" w:cstheme="majorHAnsi"/>
                <w:noProof/>
                <w:sz w:val="22"/>
                <w:szCs w:val="22"/>
                <w:vertAlign w:val="superscript"/>
                <w:lang w:val="fr-FR"/>
              </w:rPr>
            </w:pPr>
            <w:r w:rsidRPr="009C19A2">
              <w:rPr>
                <w:rFonts w:asciiTheme="majorHAnsi" w:hAnsiTheme="majorHAnsi" w:cstheme="majorHAnsi"/>
                <w:noProof/>
                <w:sz w:val="22"/>
                <w:szCs w:val="22"/>
                <w:lang w:val="fr-FR"/>
              </w:rPr>
              <w:t>TBD</w:t>
            </w:r>
            <w:r w:rsidRPr="009C19A2">
              <w:rPr>
                <w:rFonts w:asciiTheme="majorHAnsi" w:hAnsiTheme="majorHAnsi" w:cstheme="majorHAnsi"/>
                <w:noProof/>
                <w:sz w:val="22"/>
                <w:szCs w:val="22"/>
                <w:vertAlign w:val="superscript"/>
                <w:lang w:val="fr-FR"/>
              </w:rPr>
              <w:t>3</w:t>
            </w:r>
          </w:p>
        </w:tc>
      </w:tr>
      <w:tr w:rsidR="00660E47" w:rsidRPr="00660E47" w14:paraId="65C474F9" w14:textId="77777777" w:rsidTr="00107668">
        <w:tc>
          <w:tcPr>
            <w:tcW w:w="2645" w:type="dxa"/>
          </w:tcPr>
          <w:p w14:paraId="15E47FA1" w14:textId="77777777" w:rsidR="00660E47" w:rsidRPr="00660E47" w:rsidRDefault="00660E47" w:rsidP="00CE6792">
            <w:pPr>
              <w:ind w:firstLine="730"/>
              <w:jc w:val="left"/>
              <w:rPr>
                <w:rFonts w:asciiTheme="majorHAnsi" w:hAnsiTheme="majorHAnsi" w:cstheme="majorHAnsi"/>
                <w:sz w:val="6"/>
                <w:szCs w:val="6"/>
                <w:lang w:val="fr-FR"/>
              </w:rPr>
            </w:pPr>
          </w:p>
        </w:tc>
        <w:tc>
          <w:tcPr>
            <w:tcW w:w="3818" w:type="dxa"/>
          </w:tcPr>
          <w:p w14:paraId="7A010C17" w14:textId="77777777" w:rsidR="00660E47" w:rsidRPr="00660E47" w:rsidRDefault="00660E47" w:rsidP="00CE6792">
            <w:pPr>
              <w:ind w:firstLine="353"/>
              <w:rPr>
                <w:rFonts w:asciiTheme="majorHAnsi" w:hAnsiTheme="majorHAnsi" w:cstheme="majorHAnsi"/>
                <w:noProof/>
                <w:sz w:val="6"/>
                <w:szCs w:val="6"/>
                <w:lang w:val="fr-FR"/>
              </w:rPr>
            </w:pPr>
          </w:p>
        </w:tc>
        <w:tc>
          <w:tcPr>
            <w:tcW w:w="3818" w:type="dxa"/>
          </w:tcPr>
          <w:p w14:paraId="1539CEEF" w14:textId="77777777" w:rsidR="00660E47" w:rsidRPr="00660E47" w:rsidRDefault="00660E47" w:rsidP="00E06350">
            <w:pPr>
              <w:ind w:left="376"/>
              <w:rPr>
                <w:rFonts w:asciiTheme="majorHAnsi" w:hAnsiTheme="majorHAnsi" w:cstheme="majorHAnsi"/>
                <w:noProof/>
                <w:sz w:val="6"/>
                <w:szCs w:val="6"/>
                <w:lang w:val="fr-FR"/>
              </w:rPr>
            </w:pPr>
          </w:p>
        </w:tc>
      </w:tr>
    </w:tbl>
    <w:p w14:paraId="0A8094E9" w14:textId="26562CEF" w:rsidR="00E06350" w:rsidRDefault="009C19A2" w:rsidP="005460EA">
      <w:pPr>
        <w:pStyle w:val="Titre2"/>
        <w:rPr>
          <w:rFonts w:asciiTheme="majorHAnsi" w:hAnsiTheme="majorHAnsi" w:cstheme="majorHAnsi"/>
          <w:noProof/>
          <w:sz w:val="14"/>
          <w:szCs w:val="14"/>
          <w:lang w:val="fr-FR"/>
        </w:rPr>
      </w:pPr>
      <w:r w:rsidRPr="009C19A2">
        <w:rPr>
          <w:rFonts w:asciiTheme="majorHAnsi" w:hAnsiTheme="majorHAnsi" w:cstheme="majorHAnsi"/>
          <w:smallCaps w:val="0"/>
          <w:noProof/>
          <w:spacing w:val="0"/>
          <w:sz w:val="14"/>
          <w:szCs w:val="14"/>
          <w:vertAlign w:val="superscript"/>
          <w:lang w:val="fr-FR"/>
        </w:rPr>
        <w:t>1</w:t>
      </w:r>
      <w:r>
        <w:rPr>
          <w:rFonts w:asciiTheme="majorHAnsi" w:hAnsiTheme="majorHAnsi" w:cstheme="majorHAnsi"/>
          <w:smallCaps w:val="0"/>
          <w:noProof/>
          <w:spacing w:val="0"/>
          <w:sz w:val="14"/>
          <w:szCs w:val="14"/>
          <w:vertAlign w:val="superscript"/>
          <w:lang w:val="fr-FR"/>
        </w:rPr>
        <w:t xml:space="preserve"> </w:t>
      </w:r>
      <w:r>
        <w:rPr>
          <w:rFonts w:asciiTheme="majorHAnsi" w:hAnsiTheme="majorHAnsi" w:cstheme="majorHAnsi"/>
          <w:smallCaps w:val="0"/>
          <w:noProof/>
          <w:spacing w:val="0"/>
          <w:sz w:val="14"/>
          <w:szCs w:val="14"/>
          <w:lang w:val="fr-FR"/>
        </w:rPr>
        <w:t>En</w:t>
      </w:r>
      <w:r w:rsidR="00E06350" w:rsidRPr="00E06350">
        <w:rPr>
          <w:rFonts w:asciiTheme="majorHAnsi" w:hAnsiTheme="majorHAnsi" w:cstheme="majorHAnsi"/>
          <w:smallCaps w:val="0"/>
          <w:noProof/>
          <w:spacing w:val="0"/>
          <w:sz w:val="14"/>
          <w:szCs w:val="14"/>
          <w:lang w:val="fr-FR"/>
        </w:rPr>
        <w:t xml:space="preserve"> raison de la programmation de compétitions le week-end, les entraînements du lundi pourront être annulés. </w:t>
      </w:r>
    </w:p>
    <w:p w14:paraId="1245CDEB" w14:textId="3CFBCA0F" w:rsidR="009C19A2" w:rsidRPr="009C19A2" w:rsidRDefault="009C19A2" w:rsidP="005460EA">
      <w:pPr>
        <w:pStyle w:val="Titre2"/>
        <w:rPr>
          <w:rFonts w:asciiTheme="majorHAnsi" w:hAnsiTheme="majorHAnsi" w:cstheme="majorHAnsi"/>
          <w:smallCaps w:val="0"/>
          <w:noProof/>
          <w:sz w:val="14"/>
          <w:szCs w:val="14"/>
          <w:lang w:val="fr-FR"/>
        </w:rPr>
      </w:pPr>
      <w:r w:rsidRPr="009C19A2">
        <w:rPr>
          <w:rFonts w:asciiTheme="majorHAnsi" w:hAnsiTheme="majorHAnsi" w:cstheme="majorHAnsi"/>
          <w:smallCaps w:val="0"/>
          <w:noProof/>
          <w:sz w:val="14"/>
          <w:szCs w:val="14"/>
          <w:vertAlign w:val="superscript"/>
          <w:lang w:val="fr-FR"/>
        </w:rPr>
        <w:t>2</w:t>
      </w:r>
      <w:r>
        <w:rPr>
          <w:rFonts w:asciiTheme="majorHAnsi" w:hAnsiTheme="majorHAnsi" w:cstheme="majorHAnsi"/>
          <w:smallCaps w:val="0"/>
          <w:noProof/>
          <w:sz w:val="14"/>
          <w:szCs w:val="14"/>
          <w:lang w:val="fr-FR"/>
        </w:rPr>
        <w:t xml:space="preserve"> </w:t>
      </w:r>
      <w:r w:rsidRPr="009C19A2">
        <w:rPr>
          <w:rFonts w:asciiTheme="majorHAnsi" w:hAnsiTheme="majorHAnsi" w:cstheme="majorHAnsi"/>
          <w:smallCaps w:val="0"/>
          <w:noProof/>
          <w:sz w:val="14"/>
          <w:szCs w:val="14"/>
          <w:lang w:val="fr-FR"/>
        </w:rPr>
        <w:t>L</w:t>
      </w:r>
      <w:r>
        <w:rPr>
          <w:rFonts w:asciiTheme="majorHAnsi" w:hAnsiTheme="majorHAnsi" w:cstheme="majorHAnsi"/>
          <w:smallCaps w:val="0"/>
          <w:noProof/>
          <w:sz w:val="14"/>
          <w:szCs w:val="14"/>
          <w:lang w:val="fr-FR"/>
        </w:rPr>
        <w:t>a prestation de musculation se déroulera à l’Activ Fitness des piscines du Nid-du-Crô (prestation aux frais des membres sur prix négocié par le Red-Fish Neuchâtel)</w:t>
      </w:r>
    </w:p>
    <w:p w14:paraId="26D1294F" w14:textId="069A48C7" w:rsidR="00CE6792" w:rsidRPr="009C19A2" w:rsidRDefault="009C19A2" w:rsidP="005460EA">
      <w:pPr>
        <w:pStyle w:val="Titre2"/>
        <w:rPr>
          <w:rFonts w:asciiTheme="majorHAnsi" w:hAnsiTheme="majorHAnsi" w:cstheme="majorHAnsi"/>
          <w:smallCaps w:val="0"/>
          <w:noProof/>
          <w:sz w:val="14"/>
          <w:szCs w:val="14"/>
          <w:lang w:val="fr-FR"/>
        </w:rPr>
      </w:pPr>
      <w:r w:rsidRPr="009C19A2">
        <w:rPr>
          <w:rFonts w:asciiTheme="majorHAnsi" w:hAnsiTheme="majorHAnsi" w:cstheme="majorHAnsi"/>
          <w:smallCaps w:val="0"/>
          <w:noProof/>
          <w:sz w:val="14"/>
          <w:szCs w:val="14"/>
          <w:vertAlign w:val="superscript"/>
          <w:lang w:val="fr-FR"/>
        </w:rPr>
        <w:t>3</w:t>
      </w:r>
      <w:r>
        <w:rPr>
          <w:rFonts w:asciiTheme="majorHAnsi" w:hAnsiTheme="majorHAnsi" w:cstheme="majorHAnsi"/>
          <w:smallCaps w:val="0"/>
          <w:noProof/>
          <w:sz w:val="14"/>
          <w:szCs w:val="14"/>
          <w:vertAlign w:val="superscript"/>
          <w:lang w:val="fr-FR"/>
        </w:rPr>
        <w:t xml:space="preserve"> </w:t>
      </w:r>
      <w:r w:rsidR="00F23C2D">
        <w:rPr>
          <w:rFonts w:asciiTheme="majorHAnsi" w:hAnsiTheme="majorHAnsi" w:cstheme="majorHAnsi"/>
          <w:smallCaps w:val="0"/>
          <w:noProof/>
          <w:sz w:val="14"/>
          <w:szCs w:val="14"/>
          <w:lang w:val="fr-FR"/>
        </w:rPr>
        <w:t>Ce</w:t>
      </w:r>
      <w:r w:rsidR="00E06350" w:rsidRPr="009C19A2">
        <w:rPr>
          <w:rFonts w:asciiTheme="majorHAnsi" w:hAnsiTheme="majorHAnsi" w:cstheme="majorHAnsi"/>
          <w:smallCaps w:val="0"/>
          <w:noProof/>
          <w:sz w:val="14"/>
          <w:szCs w:val="14"/>
          <w:lang w:val="fr-FR"/>
        </w:rPr>
        <w:t>rtaines séances en bassin de 50m pourront se dérouler le samedi après-midi de façon ponctuelle (~5 à 10 fois dans l’année)</w:t>
      </w:r>
    </w:p>
    <w:p w14:paraId="6E088D68" w14:textId="77777777" w:rsidR="00660E47" w:rsidRPr="00660E47" w:rsidRDefault="00660E47" w:rsidP="00660E47">
      <w:pPr>
        <w:rPr>
          <w:lang w:val="fr-FR"/>
        </w:rPr>
      </w:pPr>
    </w:p>
    <w:p w14:paraId="123336DE" w14:textId="359EC3FA" w:rsidR="00DB3CFE" w:rsidRPr="005460EA" w:rsidRDefault="00DB3CFE" w:rsidP="005460EA">
      <w:pPr>
        <w:pStyle w:val="Titre2"/>
        <w:rPr>
          <w:color w:val="BC0930"/>
          <w:lang w:val="fr-FR"/>
        </w:rPr>
      </w:pPr>
      <w:r w:rsidRPr="005460EA">
        <w:rPr>
          <w:color w:val="BC0930"/>
          <w:lang w:val="fr-FR"/>
        </w:rPr>
        <w:t>4.2 C1</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5"/>
        <w:gridCol w:w="3725"/>
        <w:gridCol w:w="93"/>
        <w:gridCol w:w="3818"/>
      </w:tblGrid>
      <w:tr w:rsidR="00DB3CFE" w:rsidRPr="004977AB" w14:paraId="3471B5DC" w14:textId="77777777" w:rsidTr="00107668">
        <w:tc>
          <w:tcPr>
            <w:tcW w:w="2645" w:type="dxa"/>
          </w:tcPr>
          <w:p w14:paraId="0AE6EA8E" w14:textId="77777777" w:rsidR="004E6149" w:rsidRPr="00682A44" w:rsidRDefault="004E6149" w:rsidP="004E6149">
            <w:pPr>
              <w:jc w:val="center"/>
              <w:rPr>
                <w:rFonts w:asciiTheme="majorHAnsi" w:hAnsiTheme="majorHAnsi" w:cstheme="majorHAnsi"/>
                <w:b/>
                <w:bCs/>
                <w:noProof/>
                <w:sz w:val="22"/>
                <w:szCs w:val="22"/>
                <w:u w:val="single"/>
                <w:lang w:val="fr-FR"/>
              </w:rPr>
            </w:pPr>
            <w:r w:rsidRPr="00682A44">
              <w:rPr>
                <w:rFonts w:asciiTheme="majorHAnsi" w:hAnsiTheme="majorHAnsi" w:cstheme="majorHAnsi"/>
                <w:b/>
                <w:bCs/>
                <w:noProof/>
                <w:sz w:val="22"/>
                <w:szCs w:val="22"/>
                <w:u w:val="single"/>
                <w:lang w:val="fr-FR"/>
              </w:rPr>
              <w:t>ENTRAÎNEUR</w:t>
            </w:r>
          </w:p>
          <w:p w14:paraId="30CA99BF" w14:textId="75524E38" w:rsidR="00DB3CFE" w:rsidRPr="004977AB" w:rsidRDefault="00C45FD8" w:rsidP="004E5CC2">
            <w:pPr>
              <w:jc w:val="center"/>
              <w:rPr>
                <w:rFonts w:asciiTheme="majorHAnsi" w:hAnsiTheme="majorHAnsi" w:cstheme="majorHAnsi"/>
                <w:b/>
                <w:bCs/>
                <w:sz w:val="22"/>
                <w:szCs w:val="22"/>
                <w:lang w:val="fr-FR"/>
              </w:rPr>
            </w:pPr>
            <w:r w:rsidRPr="00800738">
              <w:rPr>
                <w:rFonts w:asciiTheme="majorHAnsi" w:hAnsiTheme="majorHAnsi" w:cstheme="majorHAnsi"/>
                <w:b/>
                <w:bCs/>
                <w:noProof/>
                <w:sz w:val="24"/>
                <w:szCs w:val="24"/>
                <w:lang w:val="fr-FR"/>
              </w:rPr>
              <w:drawing>
                <wp:inline distT="0" distB="0" distL="0" distR="0" wp14:anchorId="718FA44A" wp14:editId="2E9EA518">
                  <wp:extent cx="1073013" cy="1440000"/>
                  <wp:effectExtent l="0" t="0" r="0" b="8255"/>
                  <wp:docPr id="2127904312" name="Image 2127904312" descr="Une image contenant personne, habits, Visage humain, T-shi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personne, habits, Visage humain, T-shirt&#10;&#10;Description générée automatiquement"/>
                          <pic:cNvPicPr/>
                        </pic:nvPicPr>
                        <pic:blipFill rotWithShape="1">
                          <a:blip r:embed="rId13"/>
                          <a:srcRect l="10940" t="15473" r="11879" b="10506"/>
                          <a:stretch/>
                        </pic:blipFill>
                        <pic:spPr bwMode="auto">
                          <a:xfrm>
                            <a:off x="0" y="0"/>
                            <a:ext cx="1073013"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7636" w:type="dxa"/>
            <w:gridSpan w:val="3"/>
            <w:vMerge w:val="restart"/>
          </w:tcPr>
          <w:p w14:paraId="677902AF" w14:textId="77777777" w:rsidR="00DB3CFE" w:rsidRPr="004977AB" w:rsidRDefault="00DB3CFE" w:rsidP="00107668">
            <w:pPr>
              <w:spacing w:line="276" w:lineRule="auto"/>
              <w:rPr>
                <w:rFonts w:asciiTheme="majorHAnsi" w:hAnsiTheme="majorHAnsi" w:cstheme="majorHAnsi"/>
                <w:sz w:val="22"/>
                <w:szCs w:val="22"/>
                <w:lang w:val="fr-FR"/>
              </w:rPr>
            </w:pPr>
            <w:r w:rsidRPr="004977AB">
              <w:rPr>
                <w:rFonts w:asciiTheme="majorHAnsi" w:hAnsiTheme="majorHAnsi" w:cstheme="majorHAnsi"/>
                <w:sz w:val="22"/>
                <w:szCs w:val="22"/>
                <w:lang w:val="fr-FR"/>
              </w:rPr>
              <w:t xml:space="preserve">Ce groupe regroupe les nageurs du club qui ne souhaitent ou ne peuvent pas s’investir autant que les athlètes du groupe CE. Il est le groupe charnière du club, passerelle vers le groupe CE pour les nageurs venant du groupe C2.  </w:t>
            </w:r>
          </w:p>
          <w:p w14:paraId="2868ECA9" w14:textId="77777777" w:rsidR="00DB3CFE" w:rsidRPr="004977AB" w:rsidRDefault="00DB3CFE" w:rsidP="00107668">
            <w:pPr>
              <w:spacing w:line="276" w:lineRule="auto"/>
              <w:rPr>
                <w:rFonts w:asciiTheme="majorHAnsi" w:hAnsiTheme="majorHAnsi" w:cstheme="majorHAnsi"/>
                <w:sz w:val="22"/>
                <w:szCs w:val="22"/>
                <w:lang w:val="fr-FR"/>
              </w:rPr>
            </w:pPr>
          </w:p>
          <w:p w14:paraId="5C4BD740" w14:textId="77777777" w:rsidR="00DB3CFE" w:rsidRPr="004977AB" w:rsidRDefault="00DB3CFE" w:rsidP="00107668">
            <w:pPr>
              <w:spacing w:line="276" w:lineRule="auto"/>
              <w:rPr>
                <w:rFonts w:asciiTheme="majorHAnsi" w:hAnsiTheme="majorHAnsi" w:cstheme="majorHAnsi"/>
                <w:sz w:val="22"/>
                <w:szCs w:val="22"/>
                <w:lang w:val="fr-FR"/>
              </w:rPr>
            </w:pPr>
            <w:r w:rsidRPr="004977AB">
              <w:rPr>
                <w:rFonts w:asciiTheme="majorHAnsi" w:hAnsiTheme="majorHAnsi" w:cstheme="majorHAnsi"/>
                <w:sz w:val="22"/>
                <w:szCs w:val="22"/>
                <w:lang w:val="fr-FR"/>
              </w:rPr>
              <w:t xml:space="preserve">Les athlètes de ce groupe sont de profil suivant : </w:t>
            </w:r>
          </w:p>
          <w:p w14:paraId="648D9381" w14:textId="77777777" w:rsidR="00DB3CFE" w:rsidRPr="004977AB" w:rsidRDefault="00DB3CFE" w:rsidP="00107668">
            <w:pPr>
              <w:spacing w:line="276" w:lineRule="auto"/>
              <w:rPr>
                <w:rFonts w:asciiTheme="majorHAnsi" w:hAnsiTheme="majorHAnsi" w:cstheme="majorHAnsi"/>
                <w:sz w:val="22"/>
                <w:szCs w:val="22"/>
                <w:lang w:val="fr-FR"/>
              </w:rPr>
            </w:pPr>
            <w:r w:rsidRPr="004977AB">
              <w:rPr>
                <w:rFonts w:asciiTheme="majorHAnsi" w:hAnsiTheme="majorHAnsi" w:cstheme="majorHAnsi"/>
                <w:sz w:val="22"/>
                <w:szCs w:val="22"/>
                <w:lang w:val="fr-FR"/>
              </w:rPr>
              <w:t xml:space="preserve">- Lycéen avec ou sans aménagement individuel du cursus scolaire </w:t>
            </w:r>
          </w:p>
          <w:p w14:paraId="2660B33A" w14:textId="77777777" w:rsidR="00DB3CFE" w:rsidRPr="004977AB" w:rsidRDefault="00DB3CFE" w:rsidP="00107668">
            <w:pPr>
              <w:spacing w:line="276" w:lineRule="auto"/>
              <w:rPr>
                <w:rFonts w:asciiTheme="majorHAnsi" w:hAnsiTheme="majorHAnsi" w:cstheme="majorHAnsi"/>
                <w:sz w:val="22"/>
                <w:szCs w:val="22"/>
                <w:lang w:val="fr-FR"/>
              </w:rPr>
            </w:pPr>
            <w:r w:rsidRPr="004977AB">
              <w:rPr>
                <w:rFonts w:asciiTheme="majorHAnsi" w:hAnsiTheme="majorHAnsi" w:cstheme="majorHAnsi"/>
                <w:sz w:val="22"/>
                <w:szCs w:val="22"/>
                <w:lang w:val="fr-FR"/>
              </w:rPr>
              <w:t>- niveau régional à national </w:t>
            </w:r>
          </w:p>
          <w:p w14:paraId="66C8791B" w14:textId="1FBA15B8" w:rsidR="00DB3CFE" w:rsidRPr="004977AB" w:rsidRDefault="00DB3CFE" w:rsidP="00107668">
            <w:pPr>
              <w:spacing w:line="276" w:lineRule="auto"/>
              <w:rPr>
                <w:rFonts w:asciiTheme="majorHAnsi" w:hAnsiTheme="majorHAnsi" w:cstheme="majorHAnsi"/>
                <w:sz w:val="22"/>
                <w:szCs w:val="22"/>
                <w:lang w:val="fr-FR"/>
              </w:rPr>
            </w:pPr>
            <w:r w:rsidRPr="004977AB">
              <w:rPr>
                <w:rFonts w:asciiTheme="majorHAnsi" w:hAnsiTheme="majorHAnsi" w:cstheme="majorHAnsi"/>
                <w:sz w:val="22"/>
                <w:szCs w:val="22"/>
                <w:lang w:val="fr-FR"/>
              </w:rPr>
              <w:t xml:space="preserve">- entraînements hebdomadaires : </w:t>
            </w:r>
            <w:r w:rsidR="00D6656E">
              <w:rPr>
                <w:rFonts w:asciiTheme="majorHAnsi" w:hAnsiTheme="majorHAnsi" w:cstheme="majorHAnsi"/>
                <w:sz w:val="22"/>
                <w:szCs w:val="22"/>
                <w:lang w:val="fr-FR"/>
              </w:rPr>
              <w:t>6</w:t>
            </w:r>
            <w:r w:rsidRPr="004977AB">
              <w:rPr>
                <w:rFonts w:asciiTheme="majorHAnsi" w:hAnsiTheme="majorHAnsi" w:cstheme="majorHAnsi"/>
                <w:sz w:val="22"/>
                <w:szCs w:val="22"/>
                <w:lang w:val="fr-FR"/>
              </w:rPr>
              <w:t xml:space="preserve"> séances</w:t>
            </w:r>
          </w:p>
          <w:p w14:paraId="33DAF420" w14:textId="77777777" w:rsidR="00DB3CFE" w:rsidRPr="004977AB" w:rsidRDefault="00DB3CFE" w:rsidP="00107668">
            <w:pPr>
              <w:spacing w:line="276" w:lineRule="auto"/>
              <w:rPr>
                <w:rFonts w:asciiTheme="majorHAnsi" w:hAnsiTheme="majorHAnsi" w:cstheme="majorHAnsi"/>
                <w:sz w:val="22"/>
                <w:szCs w:val="22"/>
                <w:lang w:val="fr-FR"/>
              </w:rPr>
            </w:pPr>
          </w:p>
          <w:p w14:paraId="75756A08" w14:textId="6A84F25C" w:rsidR="00DB3CFE" w:rsidRPr="008F4279" w:rsidRDefault="00DB3CFE" w:rsidP="00107668">
            <w:pPr>
              <w:spacing w:line="276" w:lineRule="auto"/>
              <w:rPr>
                <w:rFonts w:asciiTheme="majorHAnsi" w:hAnsiTheme="majorHAnsi" w:cstheme="majorHAnsi"/>
                <w:sz w:val="22"/>
                <w:szCs w:val="22"/>
                <w:lang w:val="fr-FR"/>
              </w:rPr>
            </w:pPr>
            <w:r w:rsidRPr="004977AB">
              <w:rPr>
                <w:rFonts w:asciiTheme="majorHAnsi" w:hAnsiTheme="majorHAnsi" w:cstheme="majorHAnsi"/>
                <w:sz w:val="22"/>
                <w:szCs w:val="22"/>
                <w:lang w:val="fr-FR"/>
              </w:rPr>
              <w:t xml:space="preserve">Le programme d’entraînement pour la </w:t>
            </w:r>
            <w:r w:rsidR="00F24A7D" w:rsidRPr="004977AB">
              <w:rPr>
                <w:rFonts w:asciiTheme="majorHAnsi" w:hAnsiTheme="majorHAnsi" w:cstheme="majorHAnsi"/>
                <w:sz w:val="22"/>
                <w:szCs w:val="22"/>
                <w:lang w:val="fr-FR"/>
              </w:rPr>
              <w:t>saison :</w:t>
            </w:r>
            <w:r w:rsidRPr="004977AB">
              <w:rPr>
                <w:rFonts w:asciiTheme="majorHAnsi" w:hAnsiTheme="majorHAnsi" w:cstheme="majorHAnsi"/>
                <w:sz w:val="22"/>
                <w:szCs w:val="22"/>
                <w:lang w:val="fr-FR"/>
              </w:rPr>
              <w:t xml:space="preserve"> </w:t>
            </w:r>
          </w:p>
        </w:tc>
      </w:tr>
      <w:tr w:rsidR="00DB3CFE" w:rsidRPr="00800738" w14:paraId="7B4B843A" w14:textId="77777777" w:rsidTr="00107668">
        <w:tc>
          <w:tcPr>
            <w:tcW w:w="2645" w:type="dxa"/>
          </w:tcPr>
          <w:p w14:paraId="095A83A1" w14:textId="4669552C" w:rsidR="00DB3CFE" w:rsidRPr="004977AB" w:rsidRDefault="00DB3CFE" w:rsidP="004E5CC2">
            <w:pPr>
              <w:jc w:val="center"/>
              <w:rPr>
                <w:rFonts w:asciiTheme="majorHAnsi" w:hAnsiTheme="majorHAnsi" w:cstheme="majorHAnsi"/>
                <w:b/>
                <w:bCs/>
                <w:color w:val="C00000"/>
                <w:sz w:val="22"/>
                <w:szCs w:val="22"/>
                <w:lang w:val="fr-FR"/>
              </w:rPr>
            </w:pPr>
            <w:r w:rsidRPr="004977AB">
              <w:rPr>
                <w:rFonts w:asciiTheme="majorHAnsi" w:hAnsiTheme="majorHAnsi" w:cstheme="majorHAnsi"/>
                <w:b/>
                <w:bCs/>
                <w:color w:val="C00000"/>
                <w:sz w:val="22"/>
                <w:szCs w:val="22"/>
                <w:lang w:val="fr-FR"/>
              </w:rPr>
              <w:t xml:space="preserve">Stéphane </w:t>
            </w:r>
            <w:r w:rsidR="00C45FD8">
              <w:rPr>
                <w:rFonts w:asciiTheme="majorHAnsi" w:hAnsiTheme="majorHAnsi" w:cstheme="majorHAnsi"/>
                <w:b/>
                <w:bCs/>
                <w:color w:val="C00000"/>
                <w:sz w:val="22"/>
                <w:szCs w:val="22"/>
                <w:lang w:val="fr-FR"/>
              </w:rPr>
              <w:t>De Battisti</w:t>
            </w:r>
          </w:p>
          <w:p w14:paraId="1088A729" w14:textId="77777777" w:rsidR="00C45FD8" w:rsidRPr="004977AB" w:rsidRDefault="00C45FD8" w:rsidP="00C45FD8">
            <w:pPr>
              <w:jc w:val="center"/>
              <w:rPr>
                <w:rFonts w:asciiTheme="majorHAnsi" w:hAnsiTheme="majorHAnsi" w:cstheme="majorHAnsi"/>
                <w:sz w:val="22"/>
                <w:szCs w:val="22"/>
                <w:lang w:val="fr-FR"/>
              </w:rPr>
            </w:pPr>
            <w:hyperlink r:id="rId15" w:history="1">
              <w:r w:rsidRPr="004977AB">
                <w:rPr>
                  <w:rStyle w:val="Lienhypertexte"/>
                  <w:rFonts w:asciiTheme="majorHAnsi" w:hAnsiTheme="majorHAnsi" w:cstheme="majorHAnsi"/>
                  <w:sz w:val="22"/>
                  <w:szCs w:val="22"/>
                  <w:lang w:val="fr-FR"/>
                </w:rPr>
                <w:t>stephane.debattisti@rfn.ch</w:t>
              </w:r>
            </w:hyperlink>
          </w:p>
          <w:p w14:paraId="57393110" w14:textId="77777777" w:rsidR="00DB3CFE" w:rsidRPr="00800738" w:rsidRDefault="00DB3CFE" w:rsidP="004E5CC2">
            <w:pPr>
              <w:jc w:val="center"/>
              <w:rPr>
                <w:rFonts w:asciiTheme="majorHAnsi" w:hAnsiTheme="majorHAnsi" w:cstheme="majorHAnsi"/>
                <w:b/>
                <w:bCs/>
                <w:sz w:val="24"/>
                <w:szCs w:val="24"/>
                <w:lang w:val="fr-FR"/>
              </w:rPr>
            </w:pPr>
            <w:r w:rsidRPr="00A31AB4">
              <w:rPr>
                <w:rFonts w:asciiTheme="majorHAnsi" w:hAnsiTheme="majorHAnsi" w:cstheme="majorHAnsi"/>
                <w:sz w:val="18"/>
                <w:szCs w:val="18"/>
                <w:lang w:val="fr-FR"/>
              </w:rPr>
              <w:t>Entraîneur Swiss Olympic Silver</w:t>
            </w:r>
          </w:p>
        </w:tc>
        <w:tc>
          <w:tcPr>
            <w:tcW w:w="7636" w:type="dxa"/>
            <w:gridSpan w:val="3"/>
            <w:vMerge/>
          </w:tcPr>
          <w:p w14:paraId="481C2886" w14:textId="77777777" w:rsidR="00DB3CFE" w:rsidRPr="00800738" w:rsidRDefault="00DB3CFE" w:rsidP="004E5CC2">
            <w:pPr>
              <w:rPr>
                <w:rFonts w:asciiTheme="majorHAnsi" w:hAnsiTheme="majorHAnsi" w:cstheme="majorHAnsi"/>
                <w:b/>
                <w:bCs/>
                <w:sz w:val="24"/>
                <w:szCs w:val="24"/>
                <w:lang w:val="fr-FR"/>
              </w:rPr>
            </w:pPr>
          </w:p>
        </w:tc>
      </w:tr>
      <w:tr w:rsidR="002E7643" w:rsidRPr="00D26C82" w14:paraId="249B0654" w14:textId="77777777" w:rsidTr="00107668">
        <w:tc>
          <w:tcPr>
            <w:tcW w:w="2645" w:type="dxa"/>
            <w:shd w:val="clear" w:color="auto" w:fill="000000" w:themeFill="text1"/>
          </w:tcPr>
          <w:p w14:paraId="51DF9914" w14:textId="526110C2" w:rsidR="002E7643" w:rsidRPr="002E7643" w:rsidRDefault="002E7643" w:rsidP="002E7643">
            <w:pPr>
              <w:ind w:firstLine="730"/>
              <w:jc w:val="left"/>
              <w:rPr>
                <w:rFonts w:asciiTheme="majorHAnsi" w:hAnsiTheme="majorHAnsi" w:cstheme="majorHAnsi"/>
                <w:b/>
                <w:bCs/>
                <w:sz w:val="22"/>
                <w:szCs w:val="22"/>
                <w:lang w:val="fr-FR"/>
              </w:rPr>
            </w:pPr>
            <w:r w:rsidRPr="00D26C82">
              <w:rPr>
                <w:rFonts w:asciiTheme="majorHAnsi" w:hAnsiTheme="majorHAnsi" w:cstheme="majorHAnsi"/>
                <w:b/>
                <w:bCs/>
                <w:sz w:val="22"/>
                <w:szCs w:val="22"/>
                <w:lang w:val="fr-FR"/>
              </w:rPr>
              <w:t>Jours</w:t>
            </w:r>
          </w:p>
        </w:tc>
        <w:tc>
          <w:tcPr>
            <w:tcW w:w="3818" w:type="dxa"/>
            <w:gridSpan w:val="2"/>
            <w:shd w:val="clear" w:color="auto" w:fill="000000" w:themeFill="text1"/>
          </w:tcPr>
          <w:p w14:paraId="0A00741A" w14:textId="77777777" w:rsidR="002E7643" w:rsidRPr="00D26C82" w:rsidRDefault="002E7643" w:rsidP="002E7643">
            <w:pPr>
              <w:ind w:firstLine="353"/>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AM</w:t>
            </w:r>
          </w:p>
        </w:tc>
        <w:tc>
          <w:tcPr>
            <w:tcW w:w="3818" w:type="dxa"/>
            <w:shd w:val="clear" w:color="auto" w:fill="000000" w:themeFill="text1"/>
          </w:tcPr>
          <w:p w14:paraId="4E72C922" w14:textId="77777777" w:rsidR="002E7643" w:rsidRPr="00D26C82" w:rsidRDefault="002E7643" w:rsidP="002E7643">
            <w:pPr>
              <w:ind w:firstLine="363"/>
              <w:jc w:val="left"/>
              <w:rPr>
                <w:rFonts w:asciiTheme="majorHAnsi" w:hAnsiTheme="majorHAnsi" w:cstheme="majorHAnsi"/>
                <w:b/>
                <w:bCs/>
                <w:sz w:val="22"/>
                <w:szCs w:val="22"/>
                <w:lang w:val="fr-FR"/>
              </w:rPr>
            </w:pPr>
            <w:r w:rsidRPr="002E7643">
              <w:rPr>
                <w:rFonts w:asciiTheme="majorHAnsi" w:hAnsiTheme="majorHAnsi" w:cstheme="majorHAnsi"/>
                <w:b/>
                <w:bCs/>
                <w:sz w:val="22"/>
                <w:szCs w:val="22"/>
              </w:rPr>
              <w:t>PM</w:t>
            </w:r>
          </w:p>
        </w:tc>
      </w:tr>
      <w:tr w:rsidR="002E7643" w:rsidRPr="00800738" w14:paraId="276E1CF8" w14:textId="77777777" w:rsidTr="00107668">
        <w:tc>
          <w:tcPr>
            <w:tcW w:w="2645" w:type="dxa"/>
            <w:shd w:val="clear" w:color="auto" w:fill="D9D9D9" w:themeFill="background1" w:themeFillShade="D9"/>
          </w:tcPr>
          <w:p w14:paraId="2FA271A4" w14:textId="70CCD3FE" w:rsidR="002E7643" w:rsidRPr="00BA1996" w:rsidRDefault="002E7643" w:rsidP="002E7643">
            <w:pPr>
              <w:ind w:firstLine="730"/>
              <w:jc w:val="left"/>
              <w:rPr>
                <w:rFonts w:asciiTheme="majorHAnsi" w:hAnsiTheme="majorHAnsi" w:cstheme="majorHAnsi"/>
                <w:b/>
                <w:bCs/>
                <w:sz w:val="22"/>
                <w:szCs w:val="22"/>
                <w:lang w:val="fr-FR"/>
              </w:rPr>
            </w:pPr>
            <w:r w:rsidRPr="00BA1996">
              <w:rPr>
                <w:rFonts w:asciiTheme="majorHAnsi" w:hAnsiTheme="majorHAnsi" w:cstheme="majorHAnsi"/>
                <w:b/>
                <w:bCs/>
                <w:sz w:val="22"/>
                <w:szCs w:val="22"/>
                <w:lang w:val="fr-FR"/>
              </w:rPr>
              <w:t>Lundi</w:t>
            </w:r>
          </w:p>
        </w:tc>
        <w:tc>
          <w:tcPr>
            <w:tcW w:w="3725" w:type="dxa"/>
            <w:shd w:val="clear" w:color="auto" w:fill="D9D9D9" w:themeFill="background1" w:themeFillShade="D9"/>
          </w:tcPr>
          <w:p w14:paraId="383BB6AC" w14:textId="0B2476DE" w:rsidR="002E7643" w:rsidRPr="002E7643" w:rsidRDefault="002E7643" w:rsidP="002E7643">
            <w:pPr>
              <w:ind w:firstLine="353"/>
              <w:rPr>
                <w:rFonts w:asciiTheme="majorHAnsi" w:hAnsiTheme="majorHAnsi" w:cstheme="majorHAnsi"/>
                <w:noProof/>
                <w:sz w:val="22"/>
                <w:szCs w:val="22"/>
                <w:lang w:val="fr-FR"/>
              </w:rPr>
            </w:pPr>
          </w:p>
        </w:tc>
        <w:tc>
          <w:tcPr>
            <w:tcW w:w="3911" w:type="dxa"/>
            <w:gridSpan w:val="2"/>
            <w:shd w:val="clear" w:color="auto" w:fill="D9D9D9" w:themeFill="background1" w:themeFillShade="D9"/>
          </w:tcPr>
          <w:p w14:paraId="56CF313B" w14:textId="68B4959D" w:rsidR="002E7643" w:rsidRPr="00EC4887" w:rsidRDefault="002E7643" w:rsidP="002E7643">
            <w:pPr>
              <w:tabs>
                <w:tab w:val="left" w:pos="10260"/>
              </w:tabs>
              <w:ind w:firstLine="363"/>
              <w:rPr>
                <w:rFonts w:asciiTheme="majorHAnsi" w:hAnsiTheme="majorHAnsi" w:cstheme="majorHAnsi"/>
                <w:noProof/>
                <w:sz w:val="22"/>
                <w:szCs w:val="22"/>
                <w:lang w:val="fr-FR"/>
              </w:rPr>
            </w:pPr>
            <w:r w:rsidRPr="00EC4887">
              <w:rPr>
                <w:rFonts w:asciiTheme="majorHAnsi" w:hAnsiTheme="majorHAnsi" w:cstheme="majorHAnsi"/>
                <w:noProof/>
                <w:sz w:val="22"/>
                <w:szCs w:val="22"/>
                <w:lang w:val="fr-FR"/>
              </w:rPr>
              <w:t>17:</w:t>
            </w:r>
            <w:r w:rsidR="00E645B2">
              <w:rPr>
                <w:rFonts w:asciiTheme="majorHAnsi" w:hAnsiTheme="majorHAnsi" w:cstheme="majorHAnsi"/>
                <w:noProof/>
                <w:sz w:val="22"/>
                <w:szCs w:val="22"/>
                <w:lang w:val="fr-FR"/>
              </w:rPr>
              <w:t>30</w:t>
            </w:r>
            <w:r w:rsidRPr="00EC4887">
              <w:rPr>
                <w:rFonts w:asciiTheme="majorHAnsi" w:hAnsiTheme="majorHAnsi" w:cstheme="majorHAnsi"/>
                <w:noProof/>
                <w:sz w:val="22"/>
                <w:szCs w:val="22"/>
                <w:lang w:val="fr-FR"/>
              </w:rPr>
              <w:t xml:space="preserve"> / 18:</w:t>
            </w:r>
            <w:r w:rsidR="00E645B2">
              <w:rPr>
                <w:rFonts w:asciiTheme="majorHAnsi" w:hAnsiTheme="majorHAnsi" w:cstheme="majorHAnsi"/>
                <w:noProof/>
                <w:sz w:val="22"/>
                <w:szCs w:val="22"/>
                <w:lang w:val="fr-FR"/>
              </w:rPr>
              <w:t>15</w:t>
            </w:r>
            <w:r w:rsidRPr="00EC4887">
              <w:rPr>
                <w:rFonts w:asciiTheme="majorHAnsi" w:hAnsiTheme="majorHAnsi" w:cstheme="majorHAnsi"/>
                <w:noProof/>
                <w:sz w:val="22"/>
                <w:szCs w:val="22"/>
                <w:lang w:val="fr-FR"/>
              </w:rPr>
              <w:t xml:space="preserve"> – PPG Nid-du-Crô </w:t>
            </w:r>
          </w:p>
          <w:p w14:paraId="05EE70E8" w14:textId="02677A65" w:rsidR="002E7643" w:rsidRPr="00EC4887" w:rsidRDefault="002E7643" w:rsidP="002E7643">
            <w:pPr>
              <w:tabs>
                <w:tab w:val="left" w:pos="10260"/>
              </w:tabs>
              <w:ind w:firstLine="363"/>
              <w:rPr>
                <w:rFonts w:asciiTheme="majorHAnsi" w:hAnsiTheme="majorHAnsi" w:cstheme="majorHAnsi"/>
                <w:noProof/>
                <w:sz w:val="22"/>
                <w:szCs w:val="22"/>
                <w:lang w:val="fr-FR"/>
              </w:rPr>
            </w:pPr>
            <w:r w:rsidRPr="00EC4887">
              <w:rPr>
                <w:rFonts w:asciiTheme="majorHAnsi" w:hAnsiTheme="majorHAnsi" w:cstheme="majorHAnsi"/>
                <w:noProof/>
                <w:sz w:val="22"/>
                <w:szCs w:val="22"/>
                <w:lang w:val="fr-FR"/>
              </w:rPr>
              <w:t>18:30 / 20:00 – Nid-du-Crô</w:t>
            </w:r>
          </w:p>
        </w:tc>
      </w:tr>
      <w:tr w:rsidR="002E7643" w:rsidRPr="00800738" w14:paraId="3283C3F5" w14:textId="77777777" w:rsidTr="00107668">
        <w:tc>
          <w:tcPr>
            <w:tcW w:w="2645" w:type="dxa"/>
          </w:tcPr>
          <w:p w14:paraId="07E5CCED" w14:textId="7CED983A" w:rsidR="002E7643" w:rsidRPr="002E7643" w:rsidRDefault="002E7643" w:rsidP="002E7643">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Mardi</w:t>
            </w:r>
          </w:p>
        </w:tc>
        <w:tc>
          <w:tcPr>
            <w:tcW w:w="3725" w:type="dxa"/>
          </w:tcPr>
          <w:p w14:paraId="07398606" w14:textId="77777777" w:rsidR="002E7643" w:rsidRPr="002E7643" w:rsidRDefault="002E7643" w:rsidP="002E7643">
            <w:pPr>
              <w:ind w:firstLine="730"/>
              <w:jc w:val="left"/>
              <w:rPr>
                <w:rFonts w:asciiTheme="majorHAnsi" w:hAnsiTheme="majorHAnsi" w:cstheme="majorHAnsi"/>
                <w:b/>
                <w:bCs/>
                <w:sz w:val="22"/>
                <w:szCs w:val="22"/>
                <w:lang w:val="fr-FR"/>
              </w:rPr>
            </w:pPr>
          </w:p>
        </w:tc>
        <w:tc>
          <w:tcPr>
            <w:tcW w:w="3911" w:type="dxa"/>
            <w:gridSpan w:val="2"/>
          </w:tcPr>
          <w:p w14:paraId="15F35154" w14:textId="0CB3C764" w:rsidR="002E7643" w:rsidRPr="00EC4887" w:rsidRDefault="002E7643" w:rsidP="002E7643">
            <w:pPr>
              <w:ind w:firstLine="363"/>
              <w:rPr>
                <w:rFonts w:asciiTheme="majorHAnsi" w:hAnsiTheme="majorHAnsi" w:cstheme="majorHAnsi"/>
                <w:noProof/>
                <w:sz w:val="22"/>
                <w:szCs w:val="22"/>
                <w:lang w:val="fr-FR"/>
              </w:rPr>
            </w:pPr>
            <w:r w:rsidRPr="00EC4887">
              <w:rPr>
                <w:rFonts w:asciiTheme="majorHAnsi" w:hAnsiTheme="majorHAnsi" w:cstheme="majorHAnsi"/>
                <w:noProof/>
                <w:sz w:val="22"/>
                <w:szCs w:val="22"/>
                <w:lang w:val="fr-FR"/>
              </w:rPr>
              <w:t>18:30 / 20:00 – Nid-du-Crô</w:t>
            </w:r>
          </w:p>
        </w:tc>
      </w:tr>
      <w:tr w:rsidR="002E7643" w:rsidRPr="00800738" w14:paraId="74C05348" w14:textId="77777777" w:rsidTr="00107668">
        <w:tc>
          <w:tcPr>
            <w:tcW w:w="2645" w:type="dxa"/>
            <w:shd w:val="clear" w:color="auto" w:fill="D9D9D9" w:themeFill="background1" w:themeFillShade="D9"/>
          </w:tcPr>
          <w:p w14:paraId="63833AAA" w14:textId="41F5EB12" w:rsidR="002E7643" w:rsidRPr="002E7643" w:rsidRDefault="002E7643" w:rsidP="002E7643">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Mercredi</w:t>
            </w:r>
          </w:p>
        </w:tc>
        <w:tc>
          <w:tcPr>
            <w:tcW w:w="3725" w:type="dxa"/>
            <w:shd w:val="clear" w:color="auto" w:fill="D9D9D9" w:themeFill="background1" w:themeFillShade="D9"/>
          </w:tcPr>
          <w:p w14:paraId="31C5C593" w14:textId="77777777" w:rsidR="002E7643" w:rsidRPr="002E7643" w:rsidRDefault="002E7643" w:rsidP="002E7643">
            <w:pPr>
              <w:ind w:firstLine="730"/>
              <w:jc w:val="left"/>
              <w:rPr>
                <w:rFonts w:asciiTheme="majorHAnsi" w:hAnsiTheme="majorHAnsi" w:cstheme="majorHAnsi"/>
                <w:b/>
                <w:bCs/>
                <w:sz w:val="22"/>
                <w:szCs w:val="22"/>
                <w:lang w:val="fr-FR"/>
              </w:rPr>
            </w:pPr>
          </w:p>
        </w:tc>
        <w:tc>
          <w:tcPr>
            <w:tcW w:w="3911" w:type="dxa"/>
            <w:gridSpan w:val="2"/>
            <w:shd w:val="clear" w:color="auto" w:fill="D9D9D9" w:themeFill="background1" w:themeFillShade="D9"/>
          </w:tcPr>
          <w:p w14:paraId="3C6E7662" w14:textId="170AE774" w:rsidR="002E7643" w:rsidRPr="00EC4887" w:rsidRDefault="002E7643" w:rsidP="008F4279">
            <w:pPr>
              <w:ind w:firstLine="363"/>
              <w:jc w:val="left"/>
              <w:rPr>
                <w:rFonts w:asciiTheme="majorHAnsi" w:hAnsiTheme="majorHAnsi" w:cstheme="majorHAnsi"/>
                <w:noProof/>
                <w:sz w:val="22"/>
                <w:szCs w:val="22"/>
                <w:lang w:val="fr-FR"/>
              </w:rPr>
            </w:pPr>
            <w:r w:rsidRPr="00EC4887">
              <w:rPr>
                <w:rFonts w:asciiTheme="majorHAnsi" w:hAnsiTheme="majorHAnsi" w:cstheme="majorHAnsi"/>
                <w:noProof/>
                <w:sz w:val="22"/>
                <w:szCs w:val="22"/>
                <w:lang w:val="fr-FR"/>
              </w:rPr>
              <w:t>18:30 / 20:</w:t>
            </w:r>
            <w:r w:rsidR="007B15FF" w:rsidRPr="00EC4887">
              <w:rPr>
                <w:rFonts w:asciiTheme="majorHAnsi" w:hAnsiTheme="majorHAnsi" w:cstheme="majorHAnsi"/>
                <w:noProof/>
                <w:sz w:val="22"/>
                <w:szCs w:val="22"/>
                <w:lang w:val="fr-FR"/>
              </w:rPr>
              <w:t>3</w:t>
            </w:r>
            <w:r w:rsidRPr="00EC4887">
              <w:rPr>
                <w:rFonts w:asciiTheme="majorHAnsi" w:hAnsiTheme="majorHAnsi" w:cstheme="majorHAnsi"/>
                <w:noProof/>
                <w:sz w:val="22"/>
                <w:szCs w:val="22"/>
                <w:lang w:val="fr-FR"/>
              </w:rPr>
              <w:t>0 – Nid-du-Crô</w:t>
            </w:r>
          </w:p>
        </w:tc>
      </w:tr>
      <w:tr w:rsidR="002E7643" w:rsidRPr="00800738" w14:paraId="33726C2D" w14:textId="77777777" w:rsidTr="00107668">
        <w:tc>
          <w:tcPr>
            <w:tcW w:w="2645" w:type="dxa"/>
          </w:tcPr>
          <w:p w14:paraId="4C67E567" w14:textId="1247F113" w:rsidR="002E7643" w:rsidRPr="002E7643" w:rsidRDefault="002E7643" w:rsidP="002E7643">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Jeudi</w:t>
            </w:r>
          </w:p>
        </w:tc>
        <w:tc>
          <w:tcPr>
            <w:tcW w:w="3725" w:type="dxa"/>
          </w:tcPr>
          <w:p w14:paraId="60768C10" w14:textId="77777777" w:rsidR="002E7643" w:rsidRPr="002E7643" w:rsidRDefault="002E7643" w:rsidP="002E7643">
            <w:pPr>
              <w:ind w:firstLine="730"/>
              <w:jc w:val="left"/>
              <w:rPr>
                <w:rFonts w:asciiTheme="majorHAnsi" w:hAnsiTheme="majorHAnsi" w:cstheme="majorHAnsi"/>
                <w:b/>
                <w:bCs/>
                <w:sz w:val="22"/>
                <w:szCs w:val="22"/>
                <w:lang w:val="fr-FR"/>
              </w:rPr>
            </w:pPr>
          </w:p>
        </w:tc>
        <w:tc>
          <w:tcPr>
            <w:tcW w:w="3911" w:type="dxa"/>
            <w:gridSpan w:val="2"/>
          </w:tcPr>
          <w:p w14:paraId="48D877A2" w14:textId="237BFC5B" w:rsidR="002E7643" w:rsidRPr="00EC4887" w:rsidRDefault="008F4279" w:rsidP="008F4279">
            <w:pPr>
              <w:ind w:firstLine="363"/>
              <w:rPr>
                <w:rFonts w:asciiTheme="majorHAnsi" w:hAnsiTheme="majorHAnsi" w:cstheme="majorHAnsi"/>
                <w:noProof/>
                <w:sz w:val="22"/>
                <w:szCs w:val="22"/>
                <w:lang w:val="fr-FR"/>
              </w:rPr>
            </w:pPr>
            <w:r w:rsidRPr="00EC4887">
              <w:rPr>
                <w:rFonts w:asciiTheme="majorHAnsi" w:hAnsiTheme="majorHAnsi" w:cstheme="majorHAnsi"/>
                <w:noProof/>
                <w:sz w:val="22"/>
                <w:szCs w:val="22"/>
                <w:lang w:val="fr-FR"/>
              </w:rPr>
              <w:t>18:30 / 20:00 – Nid-du-Crô</w:t>
            </w:r>
          </w:p>
        </w:tc>
      </w:tr>
      <w:tr w:rsidR="002E7643" w:rsidRPr="00800738" w14:paraId="23599479" w14:textId="77777777" w:rsidTr="00107668">
        <w:tc>
          <w:tcPr>
            <w:tcW w:w="2645" w:type="dxa"/>
            <w:shd w:val="clear" w:color="auto" w:fill="D9D9D9" w:themeFill="background1" w:themeFillShade="D9"/>
          </w:tcPr>
          <w:p w14:paraId="41ECA084" w14:textId="6CF83014" w:rsidR="002E7643" w:rsidRPr="002E7643" w:rsidRDefault="002E7643" w:rsidP="002E7643">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Vendredi</w:t>
            </w:r>
          </w:p>
        </w:tc>
        <w:tc>
          <w:tcPr>
            <w:tcW w:w="3725" w:type="dxa"/>
            <w:shd w:val="clear" w:color="auto" w:fill="D9D9D9" w:themeFill="background1" w:themeFillShade="D9"/>
          </w:tcPr>
          <w:p w14:paraId="5D074EE0" w14:textId="6D64E600" w:rsidR="002E7643" w:rsidRPr="008F4279" w:rsidRDefault="008F4279" w:rsidP="008F4279">
            <w:pPr>
              <w:ind w:firstLine="353"/>
              <w:rPr>
                <w:rFonts w:asciiTheme="majorHAnsi" w:hAnsiTheme="majorHAnsi" w:cstheme="majorHAnsi"/>
                <w:noProof/>
                <w:sz w:val="22"/>
                <w:szCs w:val="22"/>
                <w:lang w:val="fr-FR"/>
              </w:rPr>
            </w:pPr>
            <w:r w:rsidRPr="009D1EC2">
              <w:rPr>
                <w:rFonts w:asciiTheme="majorHAnsi" w:hAnsiTheme="majorHAnsi" w:cstheme="majorHAnsi"/>
                <w:noProof/>
                <w:sz w:val="22"/>
                <w:szCs w:val="22"/>
                <w:lang w:val="fr-FR"/>
              </w:rPr>
              <w:t>06:00 / 08:00 – Nid-du-Crô</w:t>
            </w:r>
          </w:p>
        </w:tc>
        <w:tc>
          <w:tcPr>
            <w:tcW w:w="3911" w:type="dxa"/>
            <w:gridSpan w:val="2"/>
            <w:shd w:val="clear" w:color="auto" w:fill="D9D9D9" w:themeFill="background1" w:themeFillShade="D9"/>
          </w:tcPr>
          <w:p w14:paraId="2DD6C53E" w14:textId="7D594A2C" w:rsidR="002E7643" w:rsidRPr="00EC4887" w:rsidRDefault="008F4279" w:rsidP="008F4279">
            <w:pPr>
              <w:ind w:firstLine="363"/>
              <w:rPr>
                <w:rFonts w:asciiTheme="majorHAnsi" w:hAnsiTheme="majorHAnsi" w:cstheme="majorHAnsi"/>
                <w:noProof/>
                <w:sz w:val="22"/>
                <w:szCs w:val="22"/>
                <w:lang w:val="fr-FR"/>
              </w:rPr>
            </w:pPr>
            <w:r w:rsidRPr="00EC4887">
              <w:rPr>
                <w:rFonts w:asciiTheme="majorHAnsi" w:hAnsiTheme="majorHAnsi" w:cstheme="majorHAnsi"/>
                <w:noProof/>
                <w:sz w:val="22"/>
                <w:szCs w:val="22"/>
                <w:lang w:val="fr-FR"/>
              </w:rPr>
              <w:t>17:</w:t>
            </w:r>
            <w:r w:rsidR="007317A4">
              <w:rPr>
                <w:rFonts w:asciiTheme="majorHAnsi" w:hAnsiTheme="majorHAnsi" w:cstheme="majorHAnsi"/>
                <w:noProof/>
                <w:sz w:val="22"/>
                <w:szCs w:val="22"/>
                <w:lang w:val="fr-FR"/>
              </w:rPr>
              <w:t>15</w:t>
            </w:r>
            <w:r w:rsidRPr="00EC4887">
              <w:rPr>
                <w:rFonts w:asciiTheme="majorHAnsi" w:hAnsiTheme="majorHAnsi" w:cstheme="majorHAnsi"/>
                <w:noProof/>
                <w:sz w:val="22"/>
                <w:szCs w:val="22"/>
                <w:lang w:val="fr-FR"/>
              </w:rPr>
              <w:t xml:space="preserve"> / 18:</w:t>
            </w:r>
            <w:r w:rsidR="007317A4">
              <w:rPr>
                <w:rFonts w:asciiTheme="majorHAnsi" w:hAnsiTheme="majorHAnsi" w:cstheme="majorHAnsi"/>
                <w:noProof/>
                <w:sz w:val="22"/>
                <w:szCs w:val="22"/>
                <w:lang w:val="fr-FR"/>
              </w:rPr>
              <w:t>15</w:t>
            </w:r>
            <w:r w:rsidRPr="00EC4887">
              <w:rPr>
                <w:rFonts w:asciiTheme="majorHAnsi" w:hAnsiTheme="majorHAnsi" w:cstheme="majorHAnsi"/>
                <w:noProof/>
                <w:sz w:val="22"/>
                <w:szCs w:val="22"/>
                <w:lang w:val="fr-FR"/>
              </w:rPr>
              <w:t xml:space="preserve"> – PPG Nid-du-Crô</w:t>
            </w:r>
          </w:p>
        </w:tc>
      </w:tr>
      <w:tr w:rsidR="002E7643" w:rsidRPr="00800738" w14:paraId="36D97265" w14:textId="77777777" w:rsidTr="00107668">
        <w:tc>
          <w:tcPr>
            <w:tcW w:w="2645" w:type="dxa"/>
          </w:tcPr>
          <w:p w14:paraId="37688F00" w14:textId="085968BA" w:rsidR="002E7643" w:rsidRPr="002E7643" w:rsidRDefault="002E7643" w:rsidP="002E7643">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Samedi</w:t>
            </w:r>
          </w:p>
        </w:tc>
        <w:tc>
          <w:tcPr>
            <w:tcW w:w="3725" w:type="dxa"/>
          </w:tcPr>
          <w:p w14:paraId="51714CA4" w14:textId="6BF3540C" w:rsidR="002E7643" w:rsidRPr="008F4279" w:rsidRDefault="008F4279" w:rsidP="008F4279">
            <w:pPr>
              <w:ind w:firstLine="353"/>
              <w:rPr>
                <w:rFonts w:asciiTheme="majorHAnsi" w:hAnsiTheme="majorHAnsi" w:cstheme="majorHAnsi"/>
                <w:noProof/>
                <w:sz w:val="22"/>
                <w:szCs w:val="22"/>
                <w:lang w:val="fr-FR"/>
              </w:rPr>
            </w:pPr>
            <w:r w:rsidRPr="009D1EC2">
              <w:rPr>
                <w:rFonts w:asciiTheme="majorHAnsi" w:hAnsiTheme="majorHAnsi" w:cstheme="majorHAnsi"/>
                <w:noProof/>
                <w:sz w:val="22"/>
                <w:szCs w:val="22"/>
                <w:lang w:val="fr-FR"/>
              </w:rPr>
              <w:t>11:30 / 13:30 – Nid-du-Crô</w:t>
            </w:r>
          </w:p>
        </w:tc>
        <w:tc>
          <w:tcPr>
            <w:tcW w:w="3911" w:type="dxa"/>
            <w:gridSpan w:val="2"/>
          </w:tcPr>
          <w:p w14:paraId="4142B2FD" w14:textId="67054D3F" w:rsidR="002E7643" w:rsidRPr="002E7643" w:rsidRDefault="002E7643" w:rsidP="002E7643">
            <w:pPr>
              <w:ind w:firstLine="730"/>
              <w:jc w:val="left"/>
              <w:rPr>
                <w:rFonts w:asciiTheme="majorHAnsi" w:hAnsiTheme="majorHAnsi" w:cstheme="majorHAnsi"/>
                <w:b/>
                <w:bCs/>
                <w:sz w:val="22"/>
                <w:szCs w:val="22"/>
                <w:lang w:val="fr-FR"/>
              </w:rPr>
            </w:pPr>
          </w:p>
        </w:tc>
      </w:tr>
    </w:tbl>
    <w:p w14:paraId="1B1CA653" w14:textId="36D78C9E" w:rsidR="00DB3CFE" w:rsidRPr="004977AB" w:rsidRDefault="00DB3CFE" w:rsidP="00DB3CFE">
      <w:pPr>
        <w:ind w:left="360"/>
        <w:rPr>
          <w:rFonts w:asciiTheme="majorHAnsi" w:hAnsiTheme="majorHAnsi" w:cstheme="majorHAnsi"/>
          <w:b/>
          <w:bCs/>
          <w:sz w:val="2"/>
          <w:szCs w:val="2"/>
          <w:lang w:val="fr-FR"/>
        </w:rPr>
      </w:pPr>
    </w:p>
    <w:p w14:paraId="44BC9842" w14:textId="77777777" w:rsidR="00235082" w:rsidRDefault="00235082" w:rsidP="009D1EC2">
      <w:pPr>
        <w:pStyle w:val="Titre2"/>
        <w:rPr>
          <w:color w:val="BC0930"/>
          <w:lang w:val="fr-FR"/>
        </w:rPr>
      </w:pPr>
    </w:p>
    <w:p w14:paraId="70B3AE7B" w14:textId="77777777" w:rsidR="00235082" w:rsidRDefault="00235082" w:rsidP="009D1EC2">
      <w:pPr>
        <w:pStyle w:val="Titre2"/>
        <w:rPr>
          <w:color w:val="BC0930"/>
          <w:lang w:val="fr-FR"/>
        </w:rPr>
      </w:pPr>
    </w:p>
    <w:p w14:paraId="1446E35C" w14:textId="77777777" w:rsidR="00235082" w:rsidRDefault="00235082" w:rsidP="009D1EC2">
      <w:pPr>
        <w:pStyle w:val="Titre2"/>
        <w:rPr>
          <w:color w:val="BC0930"/>
          <w:lang w:val="fr-FR"/>
        </w:rPr>
      </w:pPr>
    </w:p>
    <w:p w14:paraId="087D9040" w14:textId="38399647" w:rsidR="00DB3CFE" w:rsidRPr="009D1EC2" w:rsidRDefault="00DB3CFE" w:rsidP="009D1EC2">
      <w:pPr>
        <w:pStyle w:val="Titre2"/>
        <w:rPr>
          <w:color w:val="BC0930"/>
          <w:lang w:val="fr-FR"/>
        </w:rPr>
      </w:pPr>
      <w:r w:rsidRPr="009D1EC2">
        <w:rPr>
          <w:color w:val="BC0930"/>
          <w:lang w:val="fr-FR"/>
        </w:rPr>
        <w:lastRenderedPageBreak/>
        <w:t>4.3 CRP</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3818"/>
        <w:gridCol w:w="3818"/>
      </w:tblGrid>
      <w:tr w:rsidR="008F4279" w:rsidRPr="00800738" w14:paraId="09DD092C" w14:textId="77777777" w:rsidTr="00107668">
        <w:trPr>
          <w:trHeight w:val="981"/>
        </w:trPr>
        <w:tc>
          <w:tcPr>
            <w:tcW w:w="2665" w:type="dxa"/>
          </w:tcPr>
          <w:p w14:paraId="236202B6" w14:textId="77777777" w:rsidR="004E6149" w:rsidRPr="00682A44" w:rsidRDefault="004E6149" w:rsidP="004E6149">
            <w:pPr>
              <w:jc w:val="center"/>
              <w:rPr>
                <w:rFonts w:asciiTheme="majorHAnsi" w:hAnsiTheme="majorHAnsi" w:cstheme="majorHAnsi"/>
                <w:b/>
                <w:bCs/>
                <w:noProof/>
                <w:sz w:val="22"/>
                <w:szCs w:val="22"/>
                <w:u w:val="single"/>
                <w:lang w:val="fr-FR"/>
              </w:rPr>
            </w:pPr>
            <w:r w:rsidRPr="00682A44">
              <w:rPr>
                <w:rFonts w:asciiTheme="majorHAnsi" w:hAnsiTheme="majorHAnsi" w:cstheme="majorHAnsi"/>
                <w:b/>
                <w:bCs/>
                <w:noProof/>
                <w:sz w:val="22"/>
                <w:szCs w:val="22"/>
                <w:u w:val="single"/>
                <w:lang w:val="fr-FR"/>
              </w:rPr>
              <w:t>ENTRAÎNEUR</w:t>
            </w:r>
          </w:p>
          <w:p w14:paraId="25C729F1" w14:textId="5A4B2F6D" w:rsidR="008F4279" w:rsidRPr="00800738" w:rsidRDefault="00BA1996" w:rsidP="008F4279">
            <w:pPr>
              <w:jc w:val="center"/>
              <w:rPr>
                <w:rFonts w:asciiTheme="majorHAnsi" w:hAnsiTheme="majorHAnsi" w:cstheme="majorHAnsi"/>
                <w:b/>
                <w:bCs/>
                <w:sz w:val="24"/>
                <w:szCs w:val="24"/>
                <w:lang w:val="fr-FR"/>
              </w:rPr>
            </w:pPr>
            <w:r>
              <w:rPr>
                <w:noProof/>
              </w:rPr>
              <w:drawing>
                <wp:inline distT="0" distB="0" distL="0" distR="0" wp14:anchorId="619C1603" wp14:editId="209808FE">
                  <wp:extent cx="775096" cy="914400"/>
                  <wp:effectExtent l="0" t="0" r="6350" b="0"/>
                  <wp:docPr id="180906839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440" cy="921884"/>
                          </a:xfrm>
                          <a:prstGeom prst="rect">
                            <a:avLst/>
                          </a:prstGeom>
                          <a:noFill/>
                          <a:ln>
                            <a:noFill/>
                          </a:ln>
                        </pic:spPr>
                      </pic:pic>
                    </a:graphicData>
                  </a:graphic>
                </wp:inline>
              </w:drawing>
            </w:r>
          </w:p>
        </w:tc>
        <w:tc>
          <w:tcPr>
            <w:tcW w:w="7636" w:type="dxa"/>
            <w:gridSpan w:val="2"/>
            <w:vMerge w:val="restart"/>
          </w:tcPr>
          <w:p w14:paraId="64A0C35D" w14:textId="77777777" w:rsidR="008F4279" w:rsidRPr="009D1EC2" w:rsidRDefault="008F4279" w:rsidP="00107668">
            <w:pPr>
              <w:spacing w:line="276" w:lineRule="auto"/>
              <w:rPr>
                <w:rFonts w:asciiTheme="majorHAnsi" w:hAnsiTheme="majorHAnsi" w:cstheme="majorHAnsi"/>
                <w:sz w:val="22"/>
                <w:szCs w:val="22"/>
                <w:lang w:val="fr-FR"/>
              </w:rPr>
            </w:pPr>
            <w:r w:rsidRPr="009D1EC2">
              <w:rPr>
                <w:rFonts w:asciiTheme="majorHAnsi" w:hAnsiTheme="majorHAnsi" w:cstheme="majorHAnsi"/>
                <w:sz w:val="22"/>
                <w:szCs w:val="22"/>
                <w:lang w:val="fr-FR"/>
              </w:rPr>
              <w:t xml:space="preserve">Le CRP est un programme mis en place en partenariat avec le service de l’Enseignement Obligatoire du canton de Neuchâtel, et le Centre Scolaire du Mail – Swiss Olympic Partner School. Les créneaux d’entraînements et les horaires scolaires sont organisés chaque année scolaire au mieux des possibilités. </w:t>
            </w:r>
          </w:p>
          <w:p w14:paraId="0673A533" w14:textId="77777777" w:rsidR="008F4279" w:rsidRPr="009D1EC2" w:rsidRDefault="008F4279" w:rsidP="00107668">
            <w:pPr>
              <w:spacing w:line="276" w:lineRule="auto"/>
              <w:rPr>
                <w:rFonts w:asciiTheme="majorHAnsi" w:hAnsiTheme="majorHAnsi" w:cstheme="majorHAnsi"/>
                <w:sz w:val="22"/>
                <w:szCs w:val="22"/>
                <w:lang w:val="fr-FR"/>
              </w:rPr>
            </w:pPr>
          </w:p>
          <w:p w14:paraId="1D9543E9" w14:textId="77777777" w:rsidR="008F4279" w:rsidRPr="009D1EC2" w:rsidRDefault="008F4279" w:rsidP="00107668">
            <w:pPr>
              <w:spacing w:line="276" w:lineRule="auto"/>
              <w:rPr>
                <w:rFonts w:asciiTheme="majorHAnsi" w:hAnsiTheme="majorHAnsi" w:cstheme="majorHAnsi"/>
                <w:sz w:val="22"/>
                <w:szCs w:val="22"/>
                <w:lang w:val="fr-FR"/>
              </w:rPr>
            </w:pPr>
            <w:r w:rsidRPr="009D1EC2">
              <w:rPr>
                <w:rFonts w:asciiTheme="majorHAnsi" w:hAnsiTheme="majorHAnsi" w:cstheme="majorHAnsi"/>
                <w:sz w:val="22"/>
                <w:szCs w:val="22"/>
                <w:lang w:val="fr-FR"/>
              </w:rPr>
              <w:t xml:space="preserve">Les athlètes de ce groupe sont de profil suivant : </w:t>
            </w:r>
          </w:p>
          <w:p w14:paraId="025B05D5" w14:textId="77777777" w:rsidR="008F4279" w:rsidRPr="009D1EC2" w:rsidRDefault="008F4279" w:rsidP="00107668">
            <w:pPr>
              <w:spacing w:line="276" w:lineRule="auto"/>
              <w:rPr>
                <w:rFonts w:asciiTheme="majorHAnsi" w:hAnsiTheme="majorHAnsi" w:cstheme="majorHAnsi"/>
                <w:sz w:val="22"/>
                <w:szCs w:val="22"/>
                <w:lang w:val="fr-FR"/>
              </w:rPr>
            </w:pPr>
            <w:r w:rsidRPr="009D1EC2">
              <w:rPr>
                <w:rFonts w:asciiTheme="majorHAnsi" w:hAnsiTheme="majorHAnsi" w:cstheme="majorHAnsi"/>
                <w:sz w:val="22"/>
                <w:szCs w:val="22"/>
                <w:lang w:val="fr-FR"/>
              </w:rPr>
              <w:t>- collégien de 8</w:t>
            </w:r>
            <w:r w:rsidRPr="00107668">
              <w:rPr>
                <w:rFonts w:asciiTheme="majorHAnsi" w:hAnsiTheme="majorHAnsi" w:cstheme="majorHAnsi"/>
                <w:sz w:val="22"/>
                <w:szCs w:val="22"/>
                <w:lang w:val="fr-FR"/>
              </w:rPr>
              <w:t>ème</w:t>
            </w:r>
            <w:r w:rsidRPr="009D1EC2">
              <w:rPr>
                <w:rFonts w:asciiTheme="majorHAnsi" w:hAnsiTheme="majorHAnsi" w:cstheme="majorHAnsi"/>
                <w:sz w:val="22"/>
                <w:szCs w:val="22"/>
                <w:lang w:val="fr-FR"/>
              </w:rPr>
              <w:t xml:space="preserve"> à la 11</w:t>
            </w:r>
            <w:r w:rsidRPr="00107668">
              <w:rPr>
                <w:rFonts w:asciiTheme="majorHAnsi" w:hAnsiTheme="majorHAnsi" w:cstheme="majorHAnsi"/>
                <w:sz w:val="22"/>
                <w:szCs w:val="22"/>
                <w:lang w:val="fr-FR"/>
              </w:rPr>
              <w:t>ème</w:t>
            </w:r>
            <w:r w:rsidRPr="009D1EC2">
              <w:rPr>
                <w:rFonts w:asciiTheme="majorHAnsi" w:hAnsiTheme="majorHAnsi" w:cstheme="majorHAnsi"/>
                <w:sz w:val="22"/>
                <w:szCs w:val="22"/>
                <w:lang w:val="fr-FR"/>
              </w:rPr>
              <w:t> bénéficiant des conditions du Sports-Art-Etudes du canton de Neuchâtel</w:t>
            </w:r>
          </w:p>
          <w:p w14:paraId="78FB7B17" w14:textId="77777777" w:rsidR="008F4279" w:rsidRPr="009D1EC2" w:rsidRDefault="008F4279" w:rsidP="00107668">
            <w:pPr>
              <w:spacing w:line="276" w:lineRule="auto"/>
              <w:rPr>
                <w:rFonts w:asciiTheme="majorHAnsi" w:hAnsiTheme="majorHAnsi" w:cstheme="majorHAnsi"/>
                <w:sz w:val="22"/>
                <w:szCs w:val="22"/>
                <w:lang w:val="fr-FR"/>
              </w:rPr>
            </w:pPr>
            <w:r w:rsidRPr="009D1EC2">
              <w:rPr>
                <w:rFonts w:asciiTheme="majorHAnsi" w:hAnsiTheme="majorHAnsi" w:cstheme="majorHAnsi"/>
                <w:sz w:val="22"/>
                <w:szCs w:val="22"/>
                <w:lang w:val="fr-FR"/>
              </w:rPr>
              <w:t>- niveau régional à national</w:t>
            </w:r>
          </w:p>
          <w:p w14:paraId="62AE22D5" w14:textId="77777777" w:rsidR="008F4279" w:rsidRPr="009D1EC2" w:rsidRDefault="008F4279" w:rsidP="00107668">
            <w:pPr>
              <w:spacing w:line="276" w:lineRule="auto"/>
              <w:rPr>
                <w:rFonts w:asciiTheme="majorHAnsi" w:hAnsiTheme="majorHAnsi" w:cstheme="majorHAnsi"/>
                <w:sz w:val="22"/>
                <w:szCs w:val="22"/>
                <w:lang w:val="fr-FR"/>
              </w:rPr>
            </w:pPr>
            <w:r w:rsidRPr="009D1EC2">
              <w:rPr>
                <w:rFonts w:asciiTheme="majorHAnsi" w:hAnsiTheme="majorHAnsi" w:cstheme="majorHAnsi"/>
                <w:sz w:val="22"/>
                <w:szCs w:val="22"/>
                <w:lang w:val="fr-FR"/>
              </w:rPr>
              <w:t>- entraînements hebdomadaires : de 6 à 8 séances</w:t>
            </w:r>
          </w:p>
          <w:p w14:paraId="4D7B3180" w14:textId="77777777" w:rsidR="008F4279" w:rsidRPr="009D1EC2" w:rsidRDefault="008F4279" w:rsidP="00107668">
            <w:pPr>
              <w:spacing w:line="276" w:lineRule="auto"/>
              <w:rPr>
                <w:rFonts w:asciiTheme="majorHAnsi" w:hAnsiTheme="majorHAnsi" w:cstheme="majorHAnsi"/>
                <w:sz w:val="22"/>
                <w:szCs w:val="22"/>
                <w:lang w:val="fr-FR"/>
              </w:rPr>
            </w:pPr>
          </w:p>
          <w:p w14:paraId="0F71552B" w14:textId="4635C8A5" w:rsidR="008F4279" w:rsidRPr="008F4279" w:rsidRDefault="008F4279" w:rsidP="00107668">
            <w:pPr>
              <w:spacing w:line="276" w:lineRule="auto"/>
              <w:rPr>
                <w:rFonts w:asciiTheme="majorHAnsi" w:hAnsiTheme="majorHAnsi" w:cstheme="majorHAnsi"/>
                <w:sz w:val="22"/>
                <w:szCs w:val="22"/>
                <w:lang w:val="fr-FR"/>
              </w:rPr>
            </w:pPr>
            <w:r w:rsidRPr="009D1EC2">
              <w:rPr>
                <w:rFonts w:asciiTheme="majorHAnsi" w:hAnsiTheme="majorHAnsi" w:cstheme="majorHAnsi"/>
                <w:sz w:val="22"/>
                <w:szCs w:val="22"/>
                <w:lang w:val="fr-FR"/>
              </w:rPr>
              <w:t xml:space="preserve">Le programme d’entraînement pour la saison  : </w:t>
            </w:r>
          </w:p>
        </w:tc>
      </w:tr>
      <w:tr w:rsidR="008F4279" w:rsidRPr="00800738" w14:paraId="568FAC6F" w14:textId="77777777" w:rsidTr="00107668">
        <w:trPr>
          <w:trHeight w:val="981"/>
        </w:trPr>
        <w:tc>
          <w:tcPr>
            <w:tcW w:w="2665" w:type="dxa"/>
          </w:tcPr>
          <w:p w14:paraId="02395178" w14:textId="77777777" w:rsidR="00C45FD8" w:rsidRPr="00C45FD8" w:rsidRDefault="00C45FD8" w:rsidP="00C45FD8">
            <w:pPr>
              <w:jc w:val="center"/>
              <w:rPr>
                <w:rFonts w:asciiTheme="majorHAnsi" w:hAnsiTheme="majorHAnsi" w:cstheme="majorHAnsi"/>
                <w:b/>
                <w:bCs/>
                <w:color w:val="C00000"/>
                <w:sz w:val="22"/>
                <w:szCs w:val="22"/>
                <w:lang w:val="de-CH"/>
              </w:rPr>
            </w:pPr>
            <w:r w:rsidRPr="00C45FD8">
              <w:rPr>
                <w:rFonts w:asciiTheme="majorHAnsi" w:hAnsiTheme="majorHAnsi" w:cstheme="majorHAnsi"/>
                <w:b/>
                <w:bCs/>
                <w:color w:val="C00000"/>
                <w:sz w:val="22"/>
                <w:szCs w:val="22"/>
                <w:lang w:val="de-CH"/>
              </w:rPr>
              <w:t>Julien Delestree</w:t>
            </w:r>
          </w:p>
          <w:p w14:paraId="1BD9D741" w14:textId="6BF71639" w:rsidR="00C45FD8" w:rsidRPr="00C45FD8" w:rsidRDefault="00C45FD8" w:rsidP="00C45FD8">
            <w:pPr>
              <w:jc w:val="center"/>
              <w:rPr>
                <w:rFonts w:asciiTheme="majorHAnsi" w:hAnsiTheme="majorHAnsi" w:cstheme="majorHAnsi"/>
                <w:sz w:val="18"/>
                <w:szCs w:val="18"/>
                <w:lang w:val="de-CH"/>
              </w:rPr>
            </w:pPr>
            <w:r w:rsidRPr="00C45FD8">
              <w:rPr>
                <w:rFonts w:asciiTheme="majorHAnsi" w:hAnsiTheme="majorHAnsi" w:cstheme="majorHAnsi"/>
                <w:b/>
                <w:bCs/>
                <w:color w:val="0070C0"/>
                <w:sz w:val="22"/>
                <w:szCs w:val="22"/>
                <w:u w:val="single"/>
                <w:lang w:val="de-CH"/>
              </w:rPr>
              <w:t>Julien.delestree@rfn.ch</w:t>
            </w:r>
          </w:p>
          <w:p w14:paraId="6687C910" w14:textId="77777777" w:rsidR="00C45FD8" w:rsidRPr="00C45FD8" w:rsidRDefault="00C45FD8" w:rsidP="008F4279">
            <w:pPr>
              <w:jc w:val="center"/>
              <w:rPr>
                <w:rFonts w:asciiTheme="majorHAnsi" w:hAnsiTheme="majorHAnsi" w:cstheme="majorHAnsi"/>
                <w:sz w:val="18"/>
                <w:szCs w:val="18"/>
                <w:lang w:val="de-CH"/>
              </w:rPr>
            </w:pPr>
          </w:p>
          <w:p w14:paraId="2C1D801A" w14:textId="0F23ABF0" w:rsidR="008F4279" w:rsidRPr="00800738" w:rsidRDefault="008F4279" w:rsidP="008F4279">
            <w:pPr>
              <w:jc w:val="center"/>
              <w:rPr>
                <w:rFonts w:asciiTheme="majorHAnsi" w:hAnsiTheme="majorHAnsi" w:cstheme="majorHAnsi"/>
                <w:b/>
                <w:bCs/>
                <w:noProof/>
                <w:sz w:val="24"/>
                <w:szCs w:val="24"/>
                <w:lang w:val="fr-FR"/>
              </w:rPr>
            </w:pPr>
            <w:r w:rsidRPr="00EC4887">
              <w:rPr>
                <w:rFonts w:asciiTheme="majorHAnsi" w:hAnsiTheme="majorHAnsi" w:cstheme="majorHAnsi"/>
                <w:sz w:val="18"/>
                <w:szCs w:val="18"/>
                <w:lang w:val="fr-FR"/>
              </w:rPr>
              <w:t>Entraîneur Swiss Olympic Gold</w:t>
            </w:r>
          </w:p>
        </w:tc>
        <w:tc>
          <w:tcPr>
            <w:tcW w:w="7636" w:type="dxa"/>
            <w:gridSpan w:val="2"/>
            <w:vMerge/>
          </w:tcPr>
          <w:p w14:paraId="02C83B18" w14:textId="77777777" w:rsidR="008F4279" w:rsidRPr="009D1EC2" w:rsidRDefault="008F4279" w:rsidP="004E5CC2">
            <w:pPr>
              <w:rPr>
                <w:rFonts w:asciiTheme="majorHAnsi" w:hAnsiTheme="majorHAnsi" w:cstheme="majorHAnsi"/>
                <w:sz w:val="22"/>
                <w:szCs w:val="22"/>
                <w:lang w:val="fr-FR"/>
              </w:rPr>
            </w:pPr>
          </w:p>
        </w:tc>
      </w:tr>
      <w:tr w:rsidR="00BA1996" w:rsidRPr="00800738" w14:paraId="5C6905D5" w14:textId="77777777" w:rsidTr="00107668">
        <w:tc>
          <w:tcPr>
            <w:tcW w:w="2665" w:type="dxa"/>
            <w:shd w:val="clear" w:color="auto" w:fill="000000" w:themeFill="text1"/>
          </w:tcPr>
          <w:p w14:paraId="16E4E70A" w14:textId="5CB59252" w:rsidR="008F4279" w:rsidRPr="008F4279" w:rsidRDefault="008F4279" w:rsidP="008F4279">
            <w:pPr>
              <w:ind w:firstLine="730"/>
              <w:jc w:val="left"/>
              <w:rPr>
                <w:rFonts w:asciiTheme="majorHAnsi" w:hAnsiTheme="majorHAnsi" w:cstheme="majorHAnsi"/>
                <w:b/>
                <w:bCs/>
                <w:sz w:val="22"/>
                <w:szCs w:val="22"/>
                <w:lang w:val="fr-FR"/>
              </w:rPr>
            </w:pPr>
            <w:r w:rsidRPr="00D26C82">
              <w:rPr>
                <w:rFonts w:asciiTheme="majorHAnsi" w:hAnsiTheme="majorHAnsi" w:cstheme="majorHAnsi"/>
                <w:b/>
                <w:bCs/>
                <w:sz w:val="22"/>
                <w:szCs w:val="22"/>
                <w:lang w:val="fr-FR"/>
              </w:rPr>
              <w:t>Jours</w:t>
            </w:r>
          </w:p>
        </w:tc>
        <w:tc>
          <w:tcPr>
            <w:tcW w:w="3818" w:type="dxa"/>
            <w:shd w:val="clear" w:color="auto" w:fill="000000" w:themeFill="text1"/>
          </w:tcPr>
          <w:p w14:paraId="14C22442" w14:textId="3CBB2F21" w:rsidR="008F4279" w:rsidRPr="008F4279" w:rsidRDefault="008F4279" w:rsidP="008F4279">
            <w:pPr>
              <w:ind w:firstLine="353"/>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AM</w:t>
            </w:r>
          </w:p>
        </w:tc>
        <w:tc>
          <w:tcPr>
            <w:tcW w:w="3818" w:type="dxa"/>
            <w:shd w:val="clear" w:color="auto" w:fill="000000" w:themeFill="text1"/>
          </w:tcPr>
          <w:p w14:paraId="6680206E" w14:textId="740BC892" w:rsidR="008F4279" w:rsidRPr="008F4279" w:rsidRDefault="008F4279" w:rsidP="008F4279">
            <w:pPr>
              <w:ind w:firstLine="363"/>
              <w:jc w:val="left"/>
              <w:rPr>
                <w:rFonts w:asciiTheme="majorHAnsi" w:hAnsiTheme="majorHAnsi" w:cstheme="majorHAnsi"/>
                <w:b/>
                <w:bCs/>
                <w:sz w:val="22"/>
                <w:szCs w:val="22"/>
              </w:rPr>
            </w:pPr>
            <w:r w:rsidRPr="008F4279">
              <w:rPr>
                <w:rFonts w:asciiTheme="majorHAnsi" w:hAnsiTheme="majorHAnsi" w:cstheme="majorHAnsi"/>
                <w:b/>
                <w:bCs/>
                <w:sz w:val="22"/>
                <w:szCs w:val="22"/>
              </w:rPr>
              <w:t>PM</w:t>
            </w:r>
          </w:p>
        </w:tc>
      </w:tr>
      <w:tr w:rsidR="00BA1996" w:rsidRPr="00800738" w14:paraId="183A6591" w14:textId="77777777" w:rsidTr="00107668">
        <w:tc>
          <w:tcPr>
            <w:tcW w:w="2665" w:type="dxa"/>
            <w:shd w:val="clear" w:color="auto" w:fill="D9D9D9" w:themeFill="background1" w:themeFillShade="D9"/>
          </w:tcPr>
          <w:p w14:paraId="6A280B8B" w14:textId="031A831A" w:rsidR="008F4279" w:rsidRPr="008F4279" w:rsidRDefault="008F4279" w:rsidP="008F4279">
            <w:pPr>
              <w:ind w:firstLine="730"/>
              <w:jc w:val="left"/>
              <w:rPr>
                <w:rFonts w:asciiTheme="majorHAnsi" w:hAnsiTheme="majorHAnsi" w:cstheme="majorHAnsi"/>
                <w:b/>
                <w:bCs/>
                <w:sz w:val="22"/>
                <w:szCs w:val="22"/>
                <w:lang w:val="fr-FR"/>
              </w:rPr>
            </w:pPr>
            <w:r w:rsidRPr="008F4279">
              <w:rPr>
                <w:rFonts w:asciiTheme="majorHAnsi" w:hAnsiTheme="majorHAnsi" w:cstheme="majorHAnsi"/>
                <w:b/>
                <w:bCs/>
                <w:sz w:val="22"/>
                <w:szCs w:val="22"/>
                <w:lang w:val="fr-FR"/>
              </w:rPr>
              <w:t>Lundi</w:t>
            </w:r>
          </w:p>
        </w:tc>
        <w:tc>
          <w:tcPr>
            <w:tcW w:w="3818" w:type="dxa"/>
            <w:shd w:val="clear" w:color="auto" w:fill="D9D9D9" w:themeFill="background1" w:themeFillShade="D9"/>
          </w:tcPr>
          <w:p w14:paraId="7ECB2861" w14:textId="77777777" w:rsidR="008F4279" w:rsidRPr="008F4279" w:rsidRDefault="008F4279" w:rsidP="008F4279">
            <w:pPr>
              <w:ind w:firstLine="730"/>
              <w:jc w:val="left"/>
              <w:rPr>
                <w:rFonts w:asciiTheme="majorHAnsi" w:hAnsiTheme="majorHAnsi" w:cstheme="majorHAnsi"/>
                <w:b/>
                <w:bCs/>
                <w:sz w:val="22"/>
                <w:szCs w:val="22"/>
                <w:lang w:val="fr-FR"/>
              </w:rPr>
            </w:pPr>
          </w:p>
        </w:tc>
        <w:tc>
          <w:tcPr>
            <w:tcW w:w="3818" w:type="dxa"/>
            <w:shd w:val="clear" w:color="auto" w:fill="D9D9D9" w:themeFill="background1" w:themeFillShade="D9"/>
          </w:tcPr>
          <w:p w14:paraId="1D4FC4B7" w14:textId="60DE472B" w:rsidR="008F4279" w:rsidRPr="008F4279" w:rsidRDefault="008F4279" w:rsidP="00235082">
            <w:pPr>
              <w:ind w:firstLine="363"/>
              <w:rPr>
                <w:rFonts w:asciiTheme="majorHAnsi" w:hAnsiTheme="majorHAnsi" w:cstheme="majorHAnsi"/>
                <w:noProof/>
                <w:sz w:val="22"/>
                <w:szCs w:val="22"/>
                <w:lang w:val="fr-FR"/>
              </w:rPr>
            </w:pPr>
            <w:r w:rsidRPr="009D1EC2">
              <w:rPr>
                <w:rFonts w:asciiTheme="majorHAnsi" w:hAnsiTheme="majorHAnsi" w:cstheme="majorHAnsi"/>
                <w:noProof/>
                <w:sz w:val="22"/>
                <w:szCs w:val="22"/>
                <w:lang w:val="fr-FR"/>
              </w:rPr>
              <w:t>15:30 / 17:</w:t>
            </w:r>
            <w:r w:rsidR="00235082">
              <w:rPr>
                <w:rFonts w:asciiTheme="majorHAnsi" w:hAnsiTheme="majorHAnsi" w:cstheme="majorHAnsi"/>
                <w:noProof/>
                <w:sz w:val="22"/>
                <w:szCs w:val="22"/>
                <w:lang w:val="fr-FR"/>
              </w:rPr>
              <w:t>45</w:t>
            </w:r>
            <w:r w:rsidRPr="009D1EC2">
              <w:rPr>
                <w:rFonts w:asciiTheme="majorHAnsi" w:hAnsiTheme="majorHAnsi" w:cstheme="majorHAnsi"/>
                <w:noProof/>
                <w:sz w:val="22"/>
                <w:szCs w:val="22"/>
                <w:lang w:val="fr-FR"/>
              </w:rPr>
              <w:t xml:space="preserve"> –</w:t>
            </w:r>
            <w:r w:rsidR="00235082">
              <w:rPr>
                <w:rFonts w:asciiTheme="majorHAnsi" w:hAnsiTheme="majorHAnsi" w:cstheme="majorHAnsi"/>
                <w:noProof/>
                <w:sz w:val="22"/>
                <w:szCs w:val="22"/>
                <w:lang w:val="fr-FR"/>
              </w:rPr>
              <w:t xml:space="preserve"> NAT-PPG </w:t>
            </w:r>
            <w:r w:rsidR="00235082" w:rsidRPr="00706245">
              <w:rPr>
                <w:rFonts w:asciiTheme="majorHAnsi" w:hAnsiTheme="majorHAnsi" w:cstheme="majorHAnsi"/>
                <w:noProof/>
                <w:sz w:val="22"/>
                <w:szCs w:val="22"/>
                <w:lang w:val="fr-FR"/>
              </w:rPr>
              <w:t>Nid-du-Crô</w:t>
            </w:r>
          </w:p>
        </w:tc>
      </w:tr>
      <w:tr w:rsidR="00BA1996" w:rsidRPr="00800738" w14:paraId="35A1065E" w14:textId="77777777" w:rsidTr="00107668">
        <w:tc>
          <w:tcPr>
            <w:tcW w:w="2665" w:type="dxa"/>
          </w:tcPr>
          <w:p w14:paraId="2A7F2D02" w14:textId="06D92A15" w:rsidR="008F4279" w:rsidRPr="008F4279" w:rsidRDefault="008F4279" w:rsidP="008F4279">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Mardi</w:t>
            </w:r>
          </w:p>
        </w:tc>
        <w:tc>
          <w:tcPr>
            <w:tcW w:w="3818" w:type="dxa"/>
          </w:tcPr>
          <w:p w14:paraId="0439B2F7" w14:textId="6F4F2FBC" w:rsidR="008F4279" w:rsidRPr="008F4279" w:rsidRDefault="008F4279" w:rsidP="008F4279">
            <w:pPr>
              <w:ind w:firstLine="353"/>
              <w:rPr>
                <w:rFonts w:asciiTheme="majorHAnsi" w:hAnsiTheme="majorHAnsi" w:cstheme="majorHAnsi"/>
                <w:noProof/>
                <w:sz w:val="22"/>
                <w:szCs w:val="22"/>
                <w:lang w:val="fr-FR"/>
              </w:rPr>
            </w:pPr>
            <w:r w:rsidRPr="009D1EC2">
              <w:rPr>
                <w:rFonts w:asciiTheme="majorHAnsi" w:hAnsiTheme="majorHAnsi" w:cstheme="majorHAnsi"/>
                <w:noProof/>
                <w:sz w:val="22"/>
                <w:szCs w:val="22"/>
                <w:lang w:val="fr-FR"/>
              </w:rPr>
              <w:t>07:00 / 09:00 – Nid-du-Crô</w:t>
            </w:r>
          </w:p>
        </w:tc>
        <w:tc>
          <w:tcPr>
            <w:tcW w:w="3818" w:type="dxa"/>
          </w:tcPr>
          <w:p w14:paraId="6BEE723A" w14:textId="5C201AAC" w:rsidR="008F4279" w:rsidRPr="008F4279" w:rsidRDefault="00D6656E" w:rsidP="00235082">
            <w:pPr>
              <w:ind w:firstLine="363"/>
              <w:rPr>
                <w:rFonts w:asciiTheme="majorHAnsi" w:hAnsiTheme="majorHAnsi" w:cstheme="majorHAnsi"/>
                <w:b/>
                <w:bCs/>
                <w:sz w:val="22"/>
                <w:szCs w:val="22"/>
                <w:lang w:val="fr-FR"/>
              </w:rPr>
            </w:pPr>
            <w:r w:rsidRPr="009D1EC2">
              <w:rPr>
                <w:rFonts w:asciiTheme="majorHAnsi" w:hAnsiTheme="majorHAnsi" w:cstheme="majorHAnsi"/>
                <w:noProof/>
                <w:sz w:val="22"/>
                <w:szCs w:val="22"/>
                <w:lang w:val="fr-FR"/>
              </w:rPr>
              <w:t>15:30 / 17:00 – Nid-du-Crô</w:t>
            </w:r>
            <w:r w:rsidRPr="008F4279">
              <w:rPr>
                <w:rFonts w:asciiTheme="majorHAnsi" w:hAnsiTheme="majorHAnsi" w:cstheme="majorHAnsi"/>
                <w:noProof/>
                <w:sz w:val="22"/>
                <w:szCs w:val="22"/>
                <w:lang w:val="fr-FR"/>
              </w:rPr>
              <w:t xml:space="preserve"> </w:t>
            </w:r>
          </w:p>
        </w:tc>
      </w:tr>
      <w:tr w:rsidR="00BA1996" w:rsidRPr="00800738" w14:paraId="5927391F" w14:textId="77777777" w:rsidTr="00107668">
        <w:tc>
          <w:tcPr>
            <w:tcW w:w="2665" w:type="dxa"/>
            <w:shd w:val="clear" w:color="auto" w:fill="D9D9D9" w:themeFill="background1" w:themeFillShade="D9"/>
          </w:tcPr>
          <w:p w14:paraId="76DEFF7B" w14:textId="542AF0E0" w:rsidR="008F4279" w:rsidRPr="008F4279" w:rsidRDefault="008F4279" w:rsidP="008F4279">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Mercredi</w:t>
            </w:r>
          </w:p>
        </w:tc>
        <w:tc>
          <w:tcPr>
            <w:tcW w:w="3818" w:type="dxa"/>
            <w:shd w:val="clear" w:color="auto" w:fill="D9D9D9" w:themeFill="background1" w:themeFillShade="D9"/>
          </w:tcPr>
          <w:p w14:paraId="756684F0" w14:textId="70A8AB1E" w:rsidR="008F4279" w:rsidRPr="008F4279" w:rsidRDefault="00235082" w:rsidP="008F4279">
            <w:pPr>
              <w:ind w:firstLine="353"/>
              <w:rPr>
                <w:rFonts w:asciiTheme="majorHAnsi" w:hAnsiTheme="majorHAnsi" w:cstheme="majorHAnsi"/>
                <w:noProof/>
                <w:sz w:val="22"/>
                <w:szCs w:val="22"/>
                <w:lang w:val="fr-FR"/>
              </w:rPr>
            </w:pPr>
            <w:r>
              <w:rPr>
                <w:rFonts w:asciiTheme="majorHAnsi" w:hAnsiTheme="majorHAnsi" w:cstheme="majorHAnsi"/>
                <w:noProof/>
                <w:sz w:val="22"/>
                <w:szCs w:val="22"/>
                <w:lang w:val="fr-FR"/>
              </w:rPr>
              <w:t>12:30 / 14 :00 – Nid-du-Crô</w:t>
            </w:r>
          </w:p>
        </w:tc>
        <w:tc>
          <w:tcPr>
            <w:tcW w:w="3818" w:type="dxa"/>
            <w:shd w:val="clear" w:color="auto" w:fill="D9D9D9" w:themeFill="background1" w:themeFillShade="D9"/>
          </w:tcPr>
          <w:p w14:paraId="63FC17BA" w14:textId="11B99FAD" w:rsidR="008F4279" w:rsidRPr="008F4279" w:rsidRDefault="008F4279" w:rsidP="008F4279">
            <w:pPr>
              <w:ind w:firstLine="363"/>
              <w:rPr>
                <w:rFonts w:asciiTheme="majorHAnsi" w:hAnsiTheme="majorHAnsi" w:cstheme="majorHAnsi"/>
                <w:noProof/>
                <w:sz w:val="22"/>
                <w:szCs w:val="22"/>
                <w:lang w:val="fr-FR"/>
              </w:rPr>
            </w:pPr>
          </w:p>
        </w:tc>
      </w:tr>
      <w:tr w:rsidR="00BA1996" w:rsidRPr="00800738" w14:paraId="1834EE57" w14:textId="77777777" w:rsidTr="00107668">
        <w:tc>
          <w:tcPr>
            <w:tcW w:w="2665" w:type="dxa"/>
          </w:tcPr>
          <w:p w14:paraId="47E28D7F" w14:textId="4E05B232" w:rsidR="008F4279" w:rsidRPr="008F4279" w:rsidRDefault="008F4279" w:rsidP="008F4279">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Jeudi</w:t>
            </w:r>
          </w:p>
        </w:tc>
        <w:tc>
          <w:tcPr>
            <w:tcW w:w="3818" w:type="dxa"/>
          </w:tcPr>
          <w:p w14:paraId="192155D3" w14:textId="1F4635C8" w:rsidR="008F4279" w:rsidRPr="008F4279" w:rsidRDefault="008F4279" w:rsidP="008F4279">
            <w:pPr>
              <w:ind w:firstLine="353"/>
              <w:rPr>
                <w:rFonts w:asciiTheme="majorHAnsi" w:hAnsiTheme="majorHAnsi" w:cstheme="majorHAnsi"/>
                <w:noProof/>
                <w:sz w:val="22"/>
                <w:szCs w:val="22"/>
                <w:lang w:val="fr-FR"/>
              </w:rPr>
            </w:pPr>
            <w:r w:rsidRPr="009D1EC2">
              <w:rPr>
                <w:rFonts w:asciiTheme="majorHAnsi" w:hAnsiTheme="majorHAnsi" w:cstheme="majorHAnsi"/>
                <w:noProof/>
                <w:sz w:val="22"/>
                <w:szCs w:val="22"/>
                <w:lang w:val="fr-FR"/>
              </w:rPr>
              <w:t>07:00 / 09:00 – Nid-du-Crô</w:t>
            </w:r>
          </w:p>
        </w:tc>
        <w:tc>
          <w:tcPr>
            <w:tcW w:w="3818" w:type="dxa"/>
          </w:tcPr>
          <w:p w14:paraId="595B2205" w14:textId="3E043CE5" w:rsidR="008F4279" w:rsidRPr="008F4279" w:rsidRDefault="00235082" w:rsidP="008F4279">
            <w:pPr>
              <w:ind w:firstLine="363"/>
              <w:jc w:val="left"/>
              <w:rPr>
                <w:rFonts w:asciiTheme="majorHAnsi" w:hAnsiTheme="majorHAnsi" w:cstheme="majorHAnsi"/>
                <w:noProof/>
                <w:sz w:val="22"/>
                <w:szCs w:val="22"/>
                <w:lang w:val="fr-FR"/>
              </w:rPr>
            </w:pPr>
            <w:r w:rsidRPr="009D1EC2">
              <w:rPr>
                <w:rFonts w:asciiTheme="majorHAnsi" w:hAnsiTheme="majorHAnsi" w:cstheme="majorHAnsi"/>
                <w:noProof/>
                <w:sz w:val="22"/>
                <w:szCs w:val="22"/>
                <w:lang w:val="fr-FR"/>
              </w:rPr>
              <w:t>15:30 / 17:</w:t>
            </w:r>
            <w:r>
              <w:rPr>
                <w:rFonts w:asciiTheme="majorHAnsi" w:hAnsiTheme="majorHAnsi" w:cstheme="majorHAnsi"/>
                <w:noProof/>
                <w:sz w:val="22"/>
                <w:szCs w:val="22"/>
                <w:lang w:val="fr-FR"/>
              </w:rPr>
              <w:t>00</w:t>
            </w:r>
            <w:r w:rsidRPr="009D1EC2">
              <w:rPr>
                <w:rFonts w:asciiTheme="majorHAnsi" w:hAnsiTheme="majorHAnsi" w:cstheme="majorHAnsi"/>
                <w:noProof/>
                <w:sz w:val="22"/>
                <w:szCs w:val="22"/>
                <w:lang w:val="fr-FR"/>
              </w:rPr>
              <w:t xml:space="preserve"> –</w:t>
            </w:r>
            <w:r>
              <w:rPr>
                <w:rFonts w:asciiTheme="majorHAnsi" w:hAnsiTheme="majorHAnsi" w:cstheme="majorHAnsi"/>
                <w:noProof/>
                <w:sz w:val="22"/>
                <w:szCs w:val="22"/>
                <w:lang w:val="fr-FR"/>
              </w:rPr>
              <w:t xml:space="preserve"> NAT-PPG </w:t>
            </w:r>
            <w:r w:rsidRPr="00706245">
              <w:rPr>
                <w:rFonts w:asciiTheme="majorHAnsi" w:hAnsiTheme="majorHAnsi" w:cstheme="majorHAnsi"/>
                <w:noProof/>
                <w:sz w:val="22"/>
                <w:szCs w:val="22"/>
                <w:lang w:val="fr-FR"/>
              </w:rPr>
              <w:t>Nid-du-Crô</w:t>
            </w:r>
          </w:p>
        </w:tc>
      </w:tr>
      <w:tr w:rsidR="00BA1996" w:rsidRPr="00800738" w14:paraId="305B21C6" w14:textId="77777777" w:rsidTr="00107668">
        <w:tc>
          <w:tcPr>
            <w:tcW w:w="2665" w:type="dxa"/>
            <w:shd w:val="clear" w:color="auto" w:fill="D9D9D9" w:themeFill="background1" w:themeFillShade="D9"/>
          </w:tcPr>
          <w:p w14:paraId="443C68B6" w14:textId="3AD118A2" w:rsidR="008F4279" w:rsidRPr="008F4279" w:rsidRDefault="008F4279" w:rsidP="008F4279">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Vendredi</w:t>
            </w:r>
          </w:p>
        </w:tc>
        <w:tc>
          <w:tcPr>
            <w:tcW w:w="3818" w:type="dxa"/>
            <w:shd w:val="clear" w:color="auto" w:fill="D9D9D9" w:themeFill="background1" w:themeFillShade="D9"/>
          </w:tcPr>
          <w:p w14:paraId="50427AF7" w14:textId="23A90B6D" w:rsidR="008F4279" w:rsidRPr="008F4279" w:rsidRDefault="008F4279" w:rsidP="008F4279">
            <w:pPr>
              <w:ind w:firstLine="353"/>
              <w:rPr>
                <w:rFonts w:asciiTheme="majorHAnsi" w:hAnsiTheme="majorHAnsi" w:cstheme="majorHAnsi"/>
                <w:noProof/>
                <w:sz w:val="22"/>
                <w:szCs w:val="22"/>
                <w:lang w:val="fr-FR"/>
              </w:rPr>
            </w:pPr>
          </w:p>
        </w:tc>
        <w:tc>
          <w:tcPr>
            <w:tcW w:w="3818" w:type="dxa"/>
            <w:shd w:val="clear" w:color="auto" w:fill="D9D9D9" w:themeFill="background1" w:themeFillShade="D9"/>
          </w:tcPr>
          <w:p w14:paraId="5C89DFCA" w14:textId="0ED61ABD" w:rsidR="008F4279" w:rsidRPr="008F4279" w:rsidRDefault="00235082" w:rsidP="008F4279">
            <w:pPr>
              <w:ind w:firstLine="363"/>
              <w:rPr>
                <w:rFonts w:asciiTheme="majorHAnsi" w:hAnsiTheme="majorHAnsi" w:cstheme="majorHAnsi"/>
                <w:noProof/>
                <w:sz w:val="22"/>
                <w:szCs w:val="22"/>
                <w:lang w:val="fr-FR"/>
              </w:rPr>
            </w:pPr>
            <w:r w:rsidRPr="009D1EC2">
              <w:rPr>
                <w:rFonts w:asciiTheme="majorHAnsi" w:hAnsiTheme="majorHAnsi" w:cstheme="majorHAnsi"/>
                <w:noProof/>
                <w:sz w:val="22"/>
                <w:szCs w:val="22"/>
                <w:lang w:val="fr-FR"/>
              </w:rPr>
              <w:t>15:30 / 17:</w:t>
            </w:r>
            <w:r>
              <w:rPr>
                <w:rFonts w:asciiTheme="majorHAnsi" w:hAnsiTheme="majorHAnsi" w:cstheme="majorHAnsi"/>
                <w:noProof/>
                <w:sz w:val="22"/>
                <w:szCs w:val="22"/>
                <w:lang w:val="fr-FR"/>
              </w:rPr>
              <w:t>45</w:t>
            </w:r>
            <w:r w:rsidRPr="009D1EC2">
              <w:rPr>
                <w:rFonts w:asciiTheme="majorHAnsi" w:hAnsiTheme="majorHAnsi" w:cstheme="majorHAnsi"/>
                <w:noProof/>
                <w:sz w:val="22"/>
                <w:szCs w:val="22"/>
                <w:lang w:val="fr-FR"/>
              </w:rPr>
              <w:t xml:space="preserve"> –</w:t>
            </w:r>
            <w:r>
              <w:rPr>
                <w:rFonts w:asciiTheme="majorHAnsi" w:hAnsiTheme="majorHAnsi" w:cstheme="majorHAnsi"/>
                <w:noProof/>
                <w:sz w:val="22"/>
                <w:szCs w:val="22"/>
                <w:lang w:val="fr-FR"/>
              </w:rPr>
              <w:t xml:space="preserve"> NAT-PPG </w:t>
            </w:r>
            <w:r w:rsidRPr="00706245">
              <w:rPr>
                <w:rFonts w:asciiTheme="majorHAnsi" w:hAnsiTheme="majorHAnsi" w:cstheme="majorHAnsi"/>
                <w:noProof/>
                <w:sz w:val="22"/>
                <w:szCs w:val="22"/>
                <w:lang w:val="fr-FR"/>
              </w:rPr>
              <w:t>Nid-du-Crô</w:t>
            </w:r>
          </w:p>
        </w:tc>
      </w:tr>
      <w:tr w:rsidR="00BA1996" w:rsidRPr="00800738" w14:paraId="2148B54A" w14:textId="77777777" w:rsidTr="00107668">
        <w:tc>
          <w:tcPr>
            <w:tcW w:w="2665" w:type="dxa"/>
          </w:tcPr>
          <w:p w14:paraId="2050CD0F" w14:textId="17EB70B3" w:rsidR="008F4279" w:rsidRPr="008F4279" w:rsidRDefault="008F4279" w:rsidP="008F4279">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Samedi</w:t>
            </w:r>
          </w:p>
        </w:tc>
        <w:tc>
          <w:tcPr>
            <w:tcW w:w="3818" w:type="dxa"/>
          </w:tcPr>
          <w:p w14:paraId="14E09507" w14:textId="3986037B" w:rsidR="008F4279" w:rsidRPr="008F4279" w:rsidRDefault="008F4279" w:rsidP="00605A68">
            <w:pPr>
              <w:ind w:firstLine="353"/>
              <w:rPr>
                <w:rFonts w:asciiTheme="majorHAnsi" w:hAnsiTheme="majorHAnsi" w:cstheme="majorHAnsi"/>
                <w:noProof/>
                <w:sz w:val="22"/>
                <w:szCs w:val="22"/>
                <w:lang w:val="fr-FR"/>
              </w:rPr>
            </w:pPr>
            <w:r w:rsidRPr="009D1EC2">
              <w:rPr>
                <w:rFonts w:asciiTheme="majorHAnsi" w:hAnsiTheme="majorHAnsi" w:cstheme="majorHAnsi"/>
                <w:noProof/>
                <w:sz w:val="22"/>
                <w:szCs w:val="22"/>
                <w:lang w:val="fr-FR"/>
              </w:rPr>
              <w:t>0</w:t>
            </w:r>
            <w:r w:rsidR="00235082">
              <w:rPr>
                <w:rFonts w:asciiTheme="majorHAnsi" w:hAnsiTheme="majorHAnsi" w:cstheme="majorHAnsi"/>
                <w:noProof/>
                <w:sz w:val="22"/>
                <w:szCs w:val="22"/>
                <w:lang w:val="fr-FR"/>
              </w:rPr>
              <w:t>9</w:t>
            </w:r>
            <w:r w:rsidRPr="009D1EC2">
              <w:rPr>
                <w:rFonts w:asciiTheme="majorHAnsi" w:hAnsiTheme="majorHAnsi" w:cstheme="majorHAnsi"/>
                <w:noProof/>
                <w:sz w:val="22"/>
                <w:szCs w:val="22"/>
                <w:lang w:val="fr-FR"/>
              </w:rPr>
              <w:t>:30 / 1</w:t>
            </w:r>
            <w:r w:rsidR="00235082">
              <w:rPr>
                <w:rFonts w:asciiTheme="majorHAnsi" w:hAnsiTheme="majorHAnsi" w:cstheme="majorHAnsi"/>
                <w:noProof/>
                <w:sz w:val="22"/>
                <w:szCs w:val="22"/>
                <w:lang w:val="fr-FR"/>
              </w:rPr>
              <w:t>1</w:t>
            </w:r>
            <w:r w:rsidRPr="009D1EC2">
              <w:rPr>
                <w:rFonts w:asciiTheme="majorHAnsi" w:hAnsiTheme="majorHAnsi" w:cstheme="majorHAnsi"/>
                <w:noProof/>
                <w:sz w:val="22"/>
                <w:szCs w:val="22"/>
                <w:lang w:val="fr-FR"/>
              </w:rPr>
              <w:t>:30 – Nid-du-Crô</w:t>
            </w:r>
          </w:p>
        </w:tc>
        <w:tc>
          <w:tcPr>
            <w:tcW w:w="3818" w:type="dxa"/>
          </w:tcPr>
          <w:p w14:paraId="56D76BA0" w14:textId="51145A7F" w:rsidR="008F4279" w:rsidRPr="008F4279" w:rsidRDefault="008F4279" w:rsidP="008F4279">
            <w:pPr>
              <w:ind w:firstLine="730"/>
              <w:jc w:val="left"/>
              <w:rPr>
                <w:rFonts w:asciiTheme="majorHAnsi" w:hAnsiTheme="majorHAnsi" w:cstheme="majorHAnsi"/>
                <w:b/>
                <w:bCs/>
                <w:sz w:val="22"/>
                <w:szCs w:val="22"/>
                <w:lang w:val="fr-FR"/>
              </w:rPr>
            </w:pPr>
          </w:p>
        </w:tc>
      </w:tr>
    </w:tbl>
    <w:p w14:paraId="4F0F4991" w14:textId="77777777" w:rsidR="00107668" w:rsidRDefault="00107668" w:rsidP="00BE09A9">
      <w:pPr>
        <w:pStyle w:val="Titre2"/>
        <w:rPr>
          <w:color w:val="BC0930"/>
          <w:lang w:val="fr-FR"/>
        </w:rPr>
      </w:pPr>
    </w:p>
    <w:p w14:paraId="40140762" w14:textId="77777777" w:rsidR="00682A44" w:rsidRDefault="00682A44" w:rsidP="00682A44">
      <w:pPr>
        <w:rPr>
          <w:lang w:val="fr-FR"/>
        </w:rPr>
      </w:pPr>
    </w:p>
    <w:p w14:paraId="5EAC09F3" w14:textId="77777777" w:rsidR="00682A44" w:rsidRPr="00682A44" w:rsidRDefault="00682A44" w:rsidP="00682A44">
      <w:pPr>
        <w:rPr>
          <w:lang w:val="fr-FR"/>
        </w:rPr>
      </w:pPr>
    </w:p>
    <w:p w14:paraId="315BEF77" w14:textId="42298CE7" w:rsidR="00DB3CFE" w:rsidRPr="00BE09A9" w:rsidRDefault="00DB3CFE" w:rsidP="00BE09A9">
      <w:pPr>
        <w:pStyle w:val="Titre2"/>
        <w:rPr>
          <w:color w:val="BC0930"/>
          <w:lang w:val="fr-FR"/>
        </w:rPr>
      </w:pPr>
      <w:r w:rsidRPr="00BE09A9">
        <w:rPr>
          <w:color w:val="BC0930"/>
          <w:lang w:val="fr-FR"/>
        </w:rPr>
        <w:t>4.4 C2</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1"/>
        <w:gridCol w:w="3707"/>
        <w:gridCol w:w="3708"/>
      </w:tblGrid>
      <w:tr w:rsidR="004E6149" w:rsidRPr="00800738" w14:paraId="43947D21" w14:textId="77777777" w:rsidTr="007A136E">
        <w:trPr>
          <w:trHeight w:val="2162"/>
        </w:trPr>
        <w:tc>
          <w:tcPr>
            <w:tcW w:w="2552" w:type="dxa"/>
            <w:vMerge w:val="restart"/>
          </w:tcPr>
          <w:p w14:paraId="745523C5" w14:textId="46393A13" w:rsidR="004E6149" w:rsidRDefault="004E6149" w:rsidP="004E5CC2">
            <w:pPr>
              <w:jc w:val="center"/>
              <w:rPr>
                <w:rFonts w:asciiTheme="majorHAnsi" w:hAnsiTheme="majorHAnsi" w:cstheme="majorHAnsi"/>
                <w:b/>
                <w:bCs/>
                <w:noProof/>
                <w:sz w:val="22"/>
                <w:szCs w:val="22"/>
                <w:u w:val="single"/>
                <w:lang w:val="fr-FR"/>
              </w:rPr>
            </w:pPr>
            <w:r w:rsidRPr="00682A44">
              <w:rPr>
                <w:rFonts w:asciiTheme="majorHAnsi" w:hAnsiTheme="majorHAnsi" w:cstheme="majorHAnsi"/>
                <w:b/>
                <w:bCs/>
                <w:noProof/>
                <w:sz w:val="22"/>
                <w:szCs w:val="22"/>
                <w:u w:val="single"/>
                <w:lang w:val="fr-FR"/>
              </w:rPr>
              <w:t>ENTRAÎNEUR</w:t>
            </w:r>
          </w:p>
          <w:p w14:paraId="0BBB35CA" w14:textId="2172F7C8" w:rsidR="008B24D1" w:rsidRPr="002471C0" w:rsidRDefault="00BA1996" w:rsidP="004E5CC2">
            <w:pPr>
              <w:jc w:val="center"/>
              <w:rPr>
                <w:rFonts w:asciiTheme="majorHAnsi" w:hAnsiTheme="majorHAnsi" w:cstheme="majorHAnsi"/>
                <w:b/>
                <w:bCs/>
                <w:noProof/>
                <w:sz w:val="22"/>
                <w:szCs w:val="22"/>
                <w:lang w:val="fr-FR"/>
              </w:rPr>
            </w:pPr>
            <w:r>
              <w:rPr>
                <w:noProof/>
              </w:rPr>
              <w:drawing>
                <wp:inline distT="0" distB="0" distL="0" distR="0" wp14:anchorId="52988241" wp14:editId="0864DDA7">
                  <wp:extent cx="775096" cy="914400"/>
                  <wp:effectExtent l="0" t="0" r="6350" b="0"/>
                  <wp:docPr id="76022114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440" cy="921884"/>
                          </a:xfrm>
                          <a:prstGeom prst="rect">
                            <a:avLst/>
                          </a:prstGeom>
                          <a:noFill/>
                          <a:ln>
                            <a:noFill/>
                          </a:ln>
                        </pic:spPr>
                      </pic:pic>
                    </a:graphicData>
                  </a:graphic>
                </wp:inline>
              </w:drawing>
            </w:r>
          </w:p>
          <w:p w14:paraId="1D546BBF" w14:textId="492187F8" w:rsidR="004E6149" w:rsidRPr="00BA1996" w:rsidRDefault="00C45FD8" w:rsidP="00C45FD8">
            <w:pPr>
              <w:jc w:val="center"/>
              <w:rPr>
                <w:rFonts w:asciiTheme="majorHAnsi" w:hAnsiTheme="majorHAnsi" w:cstheme="majorHAnsi"/>
                <w:b/>
                <w:bCs/>
                <w:color w:val="C00000"/>
                <w:sz w:val="22"/>
                <w:szCs w:val="22"/>
                <w:lang w:val="fr-CH"/>
              </w:rPr>
            </w:pPr>
            <w:r w:rsidRPr="00BA1996">
              <w:rPr>
                <w:rFonts w:asciiTheme="majorHAnsi" w:hAnsiTheme="majorHAnsi" w:cstheme="majorHAnsi"/>
                <w:b/>
                <w:bCs/>
                <w:color w:val="C00000"/>
                <w:sz w:val="22"/>
                <w:szCs w:val="22"/>
                <w:lang w:val="fr-CH"/>
              </w:rPr>
              <w:t>Julien Delestree</w:t>
            </w:r>
          </w:p>
          <w:p w14:paraId="34DA44A6" w14:textId="2F0B0DB6" w:rsidR="004E6149" w:rsidRPr="00BA1996" w:rsidRDefault="00C45FD8" w:rsidP="008F4279">
            <w:pPr>
              <w:ind w:firstLine="730"/>
              <w:jc w:val="left"/>
              <w:rPr>
                <w:rFonts w:asciiTheme="majorHAnsi" w:hAnsiTheme="majorHAnsi" w:cstheme="majorHAnsi"/>
                <w:b/>
                <w:bCs/>
                <w:color w:val="0070C0"/>
                <w:sz w:val="22"/>
                <w:szCs w:val="22"/>
                <w:u w:val="single"/>
                <w:lang w:val="fr-CH"/>
              </w:rPr>
            </w:pPr>
            <w:hyperlink r:id="rId17" w:history="1">
              <w:r w:rsidRPr="00BA1996">
                <w:rPr>
                  <w:rStyle w:val="Lienhypertexte"/>
                  <w:rFonts w:asciiTheme="majorHAnsi" w:hAnsiTheme="majorHAnsi" w:cstheme="majorHAnsi"/>
                  <w:b/>
                  <w:bCs/>
                  <w:sz w:val="22"/>
                  <w:szCs w:val="22"/>
                  <w:lang w:val="fr-CH"/>
                </w:rPr>
                <w:t>Julien.delestree@rfn.ch</w:t>
              </w:r>
            </w:hyperlink>
          </w:p>
          <w:p w14:paraId="42B35045" w14:textId="183A9EAE" w:rsidR="00C45FD8" w:rsidRPr="00C45FD8" w:rsidRDefault="00C45FD8" w:rsidP="00C45FD8">
            <w:pPr>
              <w:jc w:val="left"/>
              <w:rPr>
                <w:rFonts w:asciiTheme="majorHAnsi" w:hAnsiTheme="majorHAnsi" w:cstheme="majorHAnsi"/>
                <w:b/>
                <w:bCs/>
                <w:sz w:val="22"/>
                <w:szCs w:val="22"/>
                <w:u w:val="single"/>
                <w:lang w:val="de-CH"/>
              </w:rPr>
            </w:pPr>
            <w:r w:rsidRPr="00C45FD8">
              <w:rPr>
                <w:rFonts w:asciiTheme="majorHAnsi" w:hAnsiTheme="majorHAnsi" w:cstheme="majorHAnsi"/>
                <w:sz w:val="18"/>
                <w:szCs w:val="18"/>
                <w:lang w:val="de-CH"/>
              </w:rPr>
              <w:t>Entraîneur Swiss Olympic Gold</w:t>
            </w:r>
          </w:p>
        </w:tc>
        <w:tc>
          <w:tcPr>
            <w:tcW w:w="7636" w:type="dxa"/>
            <w:gridSpan w:val="2"/>
          </w:tcPr>
          <w:p w14:paraId="741B39F9" w14:textId="77777777" w:rsidR="004E6149" w:rsidRPr="001F2D0F" w:rsidRDefault="004E6149" w:rsidP="00107668">
            <w:pPr>
              <w:spacing w:line="276" w:lineRule="auto"/>
              <w:rPr>
                <w:rFonts w:asciiTheme="majorHAnsi" w:hAnsiTheme="majorHAnsi" w:cstheme="majorHAnsi"/>
                <w:sz w:val="22"/>
                <w:szCs w:val="22"/>
                <w:lang w:val="fr-FR"/>
              </w:rPr>
            </w:pPr>
            <w:r w:rsidRPr="001F2D0F">
              <w:rPr>
                <w:rFonts w:asciiTheme="majorHAnsi" w:hAnsiTheme="majorHAnsi" w:cstheme="majorHAnsi"/>
                <w:sz w:val="22"/>
                <w:szCs w:val="22"/>
                <w:lang w:val="fr-FR"/>
              </w:rPr>
              <w:t xml:space="preserve">Les athlètes de ce groupe sont de profil suivant : </w:t>
            </w:r>
          </w:p>
          <w:p w14:paraId="538BF1F4" w14:textId="77777777" w:rsidR="004E6149" w:rsidRPr="001F2D0F" w:rsidRDefault="004E6149" w:rsidP="00107668">
            <w:pPr>
              <w:spacing w:line="276" w:lineRule="auto"/>
              <w:rPr>
                <w:rFonts w:asciiTheme="majorHAnsi" w:hAnsiTheme="majorHAnsi" w:cstheme="majorHAnsi"/>
                <w:sz w:val="22"/>
                <w:szCs w:val="22"/>
                <w:lang w:val="fr-FR"/>
              </w:rPr>
            </w:pPr>
            <w:r w:rsidRPr="001F2D0F">
              <w:rPr>
                <w:rFonts w:asciiTheme="majorHAnsi" w:hAnsiTheme="majorHAnsi" w:cstheme="majorHAnsi"/>
                <w:sz w:val="22"/>
                <w:szCs w:val="22"/>
                <w:lang w:val="fr-FR"/>
              </w:rPr>
              <w:t>- collégien de 8</w:t>
            </w:r>
            <w:r w:rsidRPr="00107668">
              <w:rPr>
                <w:rFonts w:asciiTheme="majorHAnsi" w:hAnsiTheme="majorHAnsi" w:cstheme="majorHAnsi"/>
                <w:sz w:val="22"/>
                <w:szCs w:val="22"/>
                <w:lang w:val="fr-FR"/>
              </w:rPr>
              <w:t>ème</w:t>
            </w:r>
            <w:r w:rsidRPr="001F2D0F">
              <w:rPr>
                <w:rFonts w:asciiTheme="majorHAnsi" w:hAnsiTheme="majorHAnsi" w:cstheme="majorHAnsi"/>
                <w:sz w:val="22"/>
                <w:szCs w:val="22"/>
                <w:lang w:val="fr-FR"/>
              </w:rPr>
              <w:t xml:space="preserve"> à la 11</w:t>
            </w:r>
            <w:r w:rsidRPr="00107668">
              <w:rPr>
                <w:rFonts w:asciiTheme="majorHAnsi" w:hAnsiTheme="majorHAnsi" w:cstheme="majorHAnsi"/>
                <w:sz w:val="22"/>
                <w:szCs w:val="22"/>
                <w:lang w:val="fr-FR"/>
              </w:rPr>
              <w:t>ème</w:t>
            </w:r>
            <w:r w:rsidRPr="001F2D0F">
              <w:rPr>
                <w:rFonts w:asciiTheme="majorHAnsi" w:hAnsiTheme="majorHAnsi" w:cstheme="majorHAnsi"/>
                <w:sz w:val="22"/>
                <w:szCs w:val="22"/>
                <w:lang w:val="fr-FR"/>
              </w:rPr>
              <w:t xml:space="preserve"> bénéficiant ou non des conditions du Sports-Art-Etudes du canton de Neuchâtel </w:t>
            </w:r>
          </w:p>
          <w:p w14:paraId="3ACDF814" w14:textId="77777777" w:rsidR="004E6149" w:rsidRPr="001F2D0F" w:rsidRDefault="004E6149" w:rsidP="00107668">
            <w:pPr>
              <w:spacing w:line="276" w:lineRule="auto"/>
              <w:rPr>
                <w:rFonts w:asciiTheme="majorHAnsi" w:hAnsiTheme="majorHAnsi" w:cstheme="majorHAnsi"/>
                <w:sz w:val="22"/>
                <w:szCs w:val="22"/>
                <w:lang w:val="fr-FR"/>
              </w:rPr>
            </w:pPr>
            <w:r w:rsidRPr="001F2D0F">
              <w:rPr>
                <w:rFonts w:asciiTheme="majorHAnsi" w:hAnsiTheme="majorHAnsi" w:cstheme="majorHAnsi"/>
                <w:sz w:val="22"/>
                <w:szCs w:val="22"/>
                <w:lang w:val="fr-FR"/>
              </w:rPr>
              <w:t>- niveau régional à national </w:t>
            </w:r>
          </w:p>
          <w:p w14:paraId="0AB2FA53" w14:textId="77777777" w:rsidR="004E6149" w:rsidRPr="001F2D0F" w:rsidRDefault="004E6149" w:rsidP="00107668">
            <w:pPr>
              <w:spacing w:line="276" w:lineRule="auto"/>
              <w:rPr>
                <w:rFonts w:asciiTheme="majorHAnsi" w:hAnsiTheme="majorHAnsi" w:cstheme="majorHAnsi"/>
                <w:sz w:val="22"/>
                <w:szCs w:val="22"/>
                <w:lang w:val="fr-FR"/>
              </w:rPr>
            </w:pPr>
            <w:r w:rsidRPr="001F2D0F">
              <w:rPr>
                <w:rFonts w:asciiTheme="majorHAnsi" w:hAnsiTheme="majorHAnsi" w:cstheme="majorHAnsi"/>
                <w:sz w:val="22"/>
                <w:szCs w:val="22"/>
                <w:lang w:val="fr-FR"/>
              </w:rPr>
              <w:t>- entraînements hebdomadaires : de 5 à 6 séances</w:t>
            </w:r>
          </w:p>
          <w:p w14:paraId="0F39FA94" w14:textId="77777777" w:rsidR="004E6149" w:rsidRPr="001F2D0F" w:rsidRDefault="004E6149" w:rsidP="00107668">
            <w:pPr>
              <w:spacing w:line="276" w:lineRule="auto"/>
              <w:rPr>
                <w:rFonts w:asciiTheme="majorHAnsi" w:hAnsiTheme="majorHAnsi" w:cstheme="majorHAnsi"/>
                <w:sz w:val="22"/>
                <w:szCs w:val="22"/>
                <w:lang w:val="fr-FR"/>
              </w:rPr>
            </w:pPr>
          </w:p>
          <w:p w14:paraId="468B4831" w14:textId="333C8DDE" w:rsidR="004E6149" w:rsidRDefault="004E6149" w:rsidP="00107668">
            <w:pPr>
              <w:spacing w:line="276" w:lineRule="auto"/>
              <w:rPr>
                <w:rFonts w:asciiTheme="majorHAnsi" w:hAnsiTheme="majorHAnsi" w:cstheme="majorHAnsi"/>
                <w:sz w:val="22"/>
                <w:szCs w:val="22"/>
                <w:lang w:val="fr-FR"/>
              </w:rPr>
            </w:pPr>
            <w:r w:rsidRPr="001F2D0F">
              <w:rPr>
                <w:rFonts w:asciiTheme="majorHAnsi" w:hAnsiTheme="majorHAnsi" w:cstheme="majorHAnsi"/>
                <w:sz w:val="22"/>
                <w:szCs w:val="22"/>
                <w:lang w:val="fr-FR"/>
              </w:rPr>
              <w:t xml:space="preserve">Le programme d’entraînement pour la saison  : </w:t>
            </w:r>
          </w:p>
          <w:p w14:paraId="6294DF9B" w14:textId="77777777" w:rsidR="002471C0" w:rsidRPr="00C45FD8" w:rsidRDefault="002471C0" w:rsidP="00107668">
            <w:pPr>
              <w:spacing w:line="276" w:lineRule="auto"/>
              <w:rPr>
                <w:lang w:val="fr-CH"/>
              </w:rPr>
            </w:pPr>
          </w:p>
          <w:p w14:paraId="079CA594" w14:textId="77777777" w:rsidR="002471C0" w:rsidRPr="00C45FD8" w:rsidRDefault="002471C0" w:rsidP="00107668">
            <w:pPr>
              <w:spacing w:line="276" w:lineRule="auto"/>
              <w:rPr>
                <w:lang w:val="fr-CH"/>
              </w:rPr>
            </w:pPr>
          </w:p>
          <w:p w14:paraId="6AF49211" w14:textId="17765FD4" w:rsidR="002471C0" w:rsidRPr="008F4279" w:rsidRDefault="002471C0" w:rsidP="00107668">
            <w:pPr>
              <w:spacing w:line="276" w:lineRule="auto"/>
              <w:rPr>
                <w:rFonts w:asciiTheme="majorHAnsi" w:hAnsiTheme="majorHAnsi" w:cstheme="majorHAnsi"/>
                <w:sz w:val="22"/>
                <w:szCs w:val="22"/>
                <w:lang w:val="fr-FR"/>
              </w:rPr>
            </w:pPr>
          </w:p>
        </w:tc>
      </w:tr>
      <w:tr w:rsidR="004E6149" w:rsidRPr="008F4279" w14:paraId="409FADE2" w14:textId="77777777" w:rsidTr="00107668">
        <w:trPr>
          <w:trHeight w:val="80"/>
        </w:trPr>
        <w:tc>
          <w:tcPr>
            <w:tcW w:w="2552" w:type="dxa"/>
            <w:vMerge/>
            <w:shd w:val="clear" w:color="auto" w:fill="000000" w:themeFill="text1"/>
          </w:tcPr>
          <w:p w14:paraId="183E7063" w14:textId="20AB0FDF" w:rsidR="004E6149" w:rsidRPr="008F4279" w:rsidRDefault="004E6149" w:rsidP="008F4279">
            <w:pPr>
              <w:ind w:firstLine="730"/>
              <w:jc w:val="left"/>
              <w:rPr>
                <w:rFonts w:asciiTheme="majorHAnsi" w:hAnsiTheme="majorHAnsi" w:cstheme="majorHAnsi"/>
                <w:b/>
                <w:bCs/>
                <w:sz w:val="22"/>
                <w:szCs w:val="22"/>
                <w:lang w:val="fr-FR"/>
              </w:rPr>
            </w:pPr>
          </w:p>
        </w:tc>
        <w:tc>
          <w:tcPr>
            <w:tcW w:w="3818" w:type="dxa"/>
            <w:shd w:val="clear" w:color="auto" w:fill="000000" w:themeFill="text1"/>
          </w:tcPr>
          <w:p w14:paraId="3C53C069" w14:textId="7085E680" w:rsidR="004E6149" w:rsidRPr="008F4279" w:rsidRDefault="004E6149" w:rsidP="008F4279">
            <w:pPr>
              <w:ind w:firstLine="353"/>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AM</w:t>
            </w:r>
          </w:p>
        </w:tc>
        <w:tc>
          <w:tcPr>
            <w:tcW w:w="3818" w:type="dxa"/>
            <w:shd w:val="clear" w:color="auto" w:fill="000000" w:themeFill="text1"/>
          </w:tcPr>
          <w:p w14:paraId="2E6A5731" w14:textId="5BE8B32F" w:rsidR="004E6149" w:rsidRPr="008F4279" w:rsidRDefault="004E6149" w:rsidP="008F4279">
            <w:pPr>
              <w:ind w:firstLine="363"/>
              <w:jc w:val="left"/>
              <w:rPr>
                <w:rFonts w:asciiTheme="majorHAnsi" w:hAnsiTheme="majorHAnsi" w:cstheme="majorHAnsi"/>
                <w:b/>
                <w:bCs/>
                <w:sz w:val="22"/>
                <w:szCs w:val="22"/>
              </w:rPr>
            </w:pPr>
            <w:r w:rsidRPr="008F4279">
              <w:rPr>
                <w:rFonts w:asciiTheme="majorHAnsi" w:hAnsiTheme="majorHAnsi" w:cstheme="majorHAnsi"/>
                <w:b/>
                <w:bCs/>
                <w:sz w:val="22"/>
                <w:szCs w:val="22"/>
              </w:rPr>
              <w:t>PM</w:t>
            </w:r>
          </w:p>
        </w:tc>
      </w:tr>
      <w:tr w:rsidR="008F4279" w:rsidRPr="008F4279" w14:paraId="20218985" w14:textId="77777777" w:rsidTr="00107668">
        <w:trPr>
          <w:trHeight w:val="57"/>
        </w:trPr>
        <w:tc>
          <w:tcPr>
            <w:tcW w:w="2552" w:type="dxa"/>
            <w:shd w:val="clear" w:color="auto" w:fill="D9D9D9" w:themeFill="background1" w:themeFillShade="D9"/>
          </w:tcPr>
          <w:p w14:paraId="4355ABCC" w14:textId="092F077E" w:rsidR="008F4279" w:rsidRPr="008F4279" w:rsidRDefault="008F4279" w:rsidP="008F4279">
            <w:pPr>
              <w:ind w:firstLine="730"/>
              <w:jc w:val="left"/>
              <w:rPr>
                <w:rFonts w:asciiTheme="majorHAnsi" w:hAnsiTheme="majorHAnsi" w:cstheme="majorHAnsi"/>
                <w:b/>
                <w:bCs/>
                <w:sz w:val="22"/>
                <w:szCs w:val="22"/>
                <w:lang w:val="fr-FR"/>
              </w:rPr>
            </w:pPr>
            <w:r w:rsidRPr="008F4279">
              <w:rPr>
                <w:rFonts w:asciiTheme="majorHAnsi" w:hAnsiTheme="majorHAnsi" w:cstheme="majorHAnsi"/>
                <w:b/>
                <w:bCs/>
                <w:sz w:val="22"/>
                <w:szCs w:val="22"/>
                <w:lang w:val="fr-FR"/>
              </w:rPr>
              <w:t>Lundi</w:t>
            </w:r>
          </w:p>
        </w:tc>
        <w:tc>
          <w:tcPr>
            <w:tcW w:w="3818" w:type="dxa"/>
            <w:shd w:val="clear" w:color="auto" w:fill="D9D9D9" w:themeFill="background1" w:themeFillShade="D9"/>
          </w:tcPr>
          <w:p w14:paraId="3B9F3BB1" w14:textId="77777777" w:rsidR="008F4279" w:rsidRPr="008F4279" w:rsidRDefault="008F4279" w:rsidP="008F4279">
            <w:pPr>
              <w:ind w:firstLine="353"/>
              <w:rPr>
                <w:rFonts w:asciiTheme="majorHAnsi" w:hAnsiTheme="majorHAnsi" w:cstheme="majorHAnsi"/>
                <w:noProof/>
                <w:sz w:val="22"/>
                <w:szCs w:val="22"/>
                <w:lang w:val="fr-FR"/>
              </w:rPr>
            </w:pPr>
          </w:p>
        </w:tc>
        <w:tc>
          <w:tcPr>
            <w:tcW w:w="3818" w:type="dxa"/>
            <w:shd w:val="clear" w:color="auto" w:fill="D9D9D9" w:themeFill="background1" w:themeFillShade="D9"/>
          </w:tcPr>
          <w:p w14:paraId="5BFE7EE0" w14:textId="77777777" w:rsidR="008F4279" w:rsidRPr="008F4279" w:rsidRDefault="008F4279" w:rsidP="008F4279">
            <w:pPr>
              <w:ind w:firstLine="363"/>
              <w:rPr>
                <w:rFonts w:asciiTheme="majorHAnsi" w:hAnsiTheme="majorHAnsi" w:cstheme="majorHAnsi"/>
                <w:noProof/>
                <w:sz w:val="22"/>
                <w:szCs w:val="22"/>
                <w:lang w:val="fr-FR"/>
              </w:rPr>
            </w:pPr>
            <w:r w:rsidRPr="009740B2">
              <w:rPr>
                <w:rFonts w:asciiTheme="majorHAnsi" w:hAnsiTheme="majorHAnsi" w:cstheme="majorHAnsi"/>
                <w:noProof/>
                <w:sz w:val="22"/>
                <w:szCs w:val="22"/>
                <w:lang w:val="fr-FR"/>
              </w:rPr>
              <w:t>17:00 / 18:30 – Nid-du-Crô</w:t>
            </w:r>
            <w:r w:rsidRPr="008F4279">
              <w:rPr>
                <w:rFonts w:asciiTheme="majorHAnsi" w:hAnsiTheme="majorHAnsi" w:cstheme="majorHAnsi"/>
                <w:noProof/>
                <w:sz w:val="22"/>
                <w:szCs w:val="22"/>
                <w:lang w:val="fr-FR"/>
              </w:rPr>
              <w:t xml:space="preserve"> </w:t>
            </w:r>
          </w:p>
          <w:p w14:paraId="48AC96C9" w14:textId="4D5645BE" w:rsidR="008F4279" w:rsidRPr="008F4279" w:rsidRDefault="008F4279" w:rsidP="008F4279">
            <w:pPr>
              <w:ind w:firstLine="363"/>
              <w:jc w:val="left"/>
              <w:rPr>
                <w:rFonts w:asciiTheme="majorHAnsi" w:hAnsiTheme="majorHAnsi" w:cstheme="majorHAnsi"/>
                <w:noProof/>
                <w:sz w:val="22"/>
                <w:szCs w:val="22"/>
                <w:lang w:val="fr-FR"/>
              </w:rPr>
            </w:pPr>
            <w:r w:rsidRPr="00EC4887">
              <w:rPr>
                <w:rFonts w:asciiTheme="majorHAnsi" w:hAnsiTheme="majorHAnsi" w:cstheme="majorHAnsi"/>
                <w:noProof/>
                <w:sz w:val="22"/>
                <w:szCs w:val="22"/>
                <w:lang w:val="fr-FR"/>
              </w:rPr>
              <w:t>18:30 / 19:30 – PPG - Nid-du-Crô</w:t>
            </w:r>
          </w:p>
        </w:tc>
      </w:tr>
      <w:tr w:rsidR="008F4279" w:rsidRPr="008F4279" w14:paraId="09E47127" w14:textId="77777777" w:rsidTr="00107668">
        <w:trPr>
          <w:trHeight w:val="17"/>
        </w:trPr>
        <w:tc>
          <w:tcPr>
            <w:tcW w:w="2552" w:type="dxa"/>
          </w:tcPr>
          <w:p w14:paraId="1F00DE47" w14:textId="53F7F1DD" w:rsidR="008F4279" w:rsidRPr="008F4279" w:rsidRDefault="008F4279" w:rsidP="008F4279">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Mardi</w:t>
            </w:r>
          </w:p>
        </w:tc>
        <w:tc>
          <w:tcPr>
            <w:tcW w:w="3818" w:type="dxa"/>
          </w:tcPr>
          <w:p w14:paraId="778CB6AA" w14:textId="2E200AC0" w:rsidR="008F4279" w:rsidRPr="008F4279" w:rsidRDefault="008F4279" w:rsidP="008F4279">
            <w:pPr>
              <w:ind w:firstLine="353"/>
              <w:rPr>
                <w:rFonts w:asciiTheme="majorHAnsi" w:hAnsiTheme="majorHAnsi" w:cstheme="majorHAnsi"/>
                <w:noProof/>
                <w:sz w:val="22"/>
                <w:szCs w:val="22"/>
                <w:lang w:val="fr-FR"/>
              </w:rPr>
            </w:pPr>
          </w:p>
        </w:tc>
        <w:tc>
          <w:tcPr>
            <w:tcW w:w="3818" w:type="dxa"/>
          </w:tcPr>
          <w:p w14:paraId="7F5C1026" w14:textId="7B5755D6" w:rsidR="008F4279" w:rsidRPr="008F4279" w:rsidRDefault="008F4279" w:rsidP="008F4279">
            <w:pPr>
              <w:ind w:firstLine="363"/>
              <w:rPr>
                <w:rFonts w:asciiTheme="majorHAnsi" w:hAnsiTheme="majorHAnsi" w:cstheme="majorHAnsi"/>
                <w:noProof/>
                <w:sz w:val="22"/>
                <w:szCs w:val="22"/>
                <w:lang w:val="fr-FR"/>
              </w:rPr>
            </w:pPr>
            <w:r w:rsidRPr="009740B2">
              <w:rPr>
                <w:rFonts w:asciiTheme="majorHAnsi" w:hAnsiTheme="majorHAnsi" w:cstheme="majorHAnsi"/>
                <w:noProof/>
                <w:sz w:val="22"/>
                <w:szCs w:val="22"/>
                <w:lang w:val="fr-FR"/>
              </w:rPr>
              <w:t>18:30 / 20:00 – Nid-du-Crô</w:t>
            </w:r>
          </w:p>
        </w:tc>
      </w:tr>
      <w:tr w:rsidR="008F4279" w:rsidRPr="008F4279" w14:paraId="68F978DB" w14:textId="77777777" w:rsidTr="00107668">
        <w:trPr>
          <w:trHeight w:val="54"/>
        </w:trPr>
        <w:tc>
          <w:tcPr>
            <w:tcW w:w="2552" w:type="dxa"/>
            <w:shd w:val="clear" w:color="auto" w:fill="D9D9D9" w:themeFill="background1" w:themeFillShade="D9"/>
          </w:tcPr>
          <w:p w14:paraId="6F600421" w14:textId="175ECC1A" w:rsidR="008F4279" w:rsidRPr="008F4279" w:rsidRDefault="008F4279" w:rsidP="008F4279">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Mercredi</w:t>
            </w:r>
          </w:p>
        </w:tc>
        <w:tc>
          <w:tcPr>
            <w:tcW w:w="3818" w:type="dxa"/>
            <w:shd w:val="clear" w:color="auto" w:fill="D9D9D9" w:themeFill="background1" w:themeFillShade="D9"/>
          </w:tcPr>
          <w:p w14:paraId="38FB7C9D" w14:textId="67F7E46F" w:rsidR="008F4279" w:rsidRPr="008F4279" w:rsidRDefault="008F4279" w:rsidP="008F4279">
            <w:pPr>
              <w:ind w:firstLine="353"/>
              <w:rPr>
                <w:rFonts w:asciiTheme="majorHAnsi" w:hAnsiTheme="majorHAnsi" w:cstheme="majorHAnsi"/>
                <w:noProof/>
                <w:sz w:val="22"/>
                <w:szCs w:val="22"/>
                <w:lang w:val="fr-FR"/>
              </w:rPr>
            </w:pPr>
            <w:r w:rsidRPr="009740B2">
              <w:rPr>
                <w:rFonts w:asciiTheme="majorHAnsi" w:hAnsiTheme="majorHAnsi" w:cstheme="majorHAnsi"/>
                <w:noProof/>
                <w:sz w:val="22"/>
                <w:szCs w:val="22"/>
                <w:lang w:val="fr-FR"/>
              </w:rPr>
              <w:t>06:00 / 07:30 – Nid-du-Crô</w:t>
            </w:r>
          </w:p>
        </w:tc>
        <w:tc>
          <w:tcPr>
            <w:tcW w:w="3818" w:type="dxa"/>
            <w:shd w:val="clear" w:color="auto" w:fill="D9D9D9" w:themeFill="background1" w:themeFillShade="D9"/>
          </w:tcPr>
          <w:p w14:paraId="518B52EF" w14:textId="1E492A10" w:rsidR="008F4279" w:rsidRPr="008F4279" w:rsidRDefault="008F4279" w:rsidP="008F4279">
            <w:pPr>
              <w:ind w:firstLine="363"/>
              <w:rPr>
                <w:rFonts w:asciiTheme="majorHAnsi" w:hAnsiTheme="majorHAnsi" w:cstheme="majorHAnsi"/>
                <w:noProof/>
                <w:sz w:val="22"/>
                <w:szCs w:val="22"/>
                <w:lang w:val="fr-FR"/>
              </w:rPr>
            </w:pPr>
          </w:p>
        </w:tc>
      </w:tr>
      <w:tr w:rsidR="008F4279" w:rsidRPr="008F4279" w14:paraId="688BD7E2" w14:textId="77777777" w:rsidTr="00107668">
        <w:trPr>
          <w:trHeight w:val="31"/>
        </w:trPr>
        <w:tc>
          <w:tcPr>
            <w:tcW w:w="2552" w:type="dxa"/>
          </w:tcPr>
          <w:p w14:paraId="12264269" w14:textId="71C028AB" w:rsidR="008F4279" w:rsidRPr="008F4279" w:rsidRDefault="008F4279" w:rsidP="008F4279">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Jeudi</w:t>
            </w:r>
          </w:p>
        </w:tc>
        <w:tc>
          <w:tcPr>
            <w:tcW w:w="3818" w:type="dxa"/>
          </w:tcPr>
          <w:p w14:paraId="6E1AE2DA" w14:textId="58A151FB" w:rsidR="008F4279" w:rsidRPr="008F4279" w:rsidRDefault="008F4279" w:rsidP="008F4279">
            <w:pPr>
              <w:ind w:firstLine="353"/>
              <w:rPr>
                <w:rFonts w:asciiTheme="majorHAnsi" w:hAnsiTheme="majorHAnsi" w:cstheme="majorHAnsi"/>
                <w:noProof/>
                <w:sz w:val="22"/>
                <w:szCs w:val="22"/>
                <w:lang w:val="fr-FR"/>
              </w:rPr>
            </w:pPr>
          </w:p>
        </w:tc>
        <w:tc>
          <w:tcPr>
            <w:tcW w:w="3818" w:type="dxa"/>
          </w:tcPr>
          <w:p w14:paraId="60CE61D3" w14:textId="1AFA2DA5" w:rsidR="008F4279" w:rsidRPr="008F4279" w:rsidRDefault="008F4279" w:rsidP="008F4279">
            <w:pPr>
              <w:ind w:firstLine="363"/>
              <w:rPr>
                <w:rFonts w:asciiTheme="majorHAnsi" w:hAnsiTheme="majorHAnsi" w:cstheme="majorHAnsi"/>
                <w:noProof/>
                <w:sz w:val="22"/>
                <w:szCs w:val="22"/>
                <w:lang w:val="fr-FR"/>
              </w:rPr>
            </w:pPr>
            <w:r w:rsidRPr="009740B2">
              <w:rPr>
                <w:rFonts w:asciiTheme="majorHAnsi" w:hAnsiTheme="majorHAnsi" w:cstheme="majorHAnsi"/>
                <w:noProof/>
                <w:sz w:val="22"/>
                <w:szCs w:val="22"/>
                <w:lang w:val="fr-FR"/>
              </w:rPr>
              <w:t>18:30 / 20:00 – Hauterive</w:t>
            </w:r>
          </w:p>
        </w:tc>
      </w:tr>
      <w:tr w:rsidR="008F4279" w:rsidRPr="008F4279" w14:paraId="4410F53F" w14:textId="77777777" w:rsidTr="00107668">
        <w:trPr>
          <w:trHeight w:val="17"/>
        </w:trPr>
        <w:tc>
          <w:tcPr>
            <w:tcW w:w="2552" w:type="dxa"/>
            <w:shd w:val="clear" w:color="auto" w:fill="D9D9D9" w:themeFill="background1" w:themeFillShade="D9"/>
          </w:tcPr>
          <w:p w14:paraId="7D4D5DC9" w14:textId="3B9B5498" w:rsidR="008F4279" w:rsidRPr="008F4279" w:rsidRDefault="008F4279" w:rsidP="008F4279">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Vendredi</w:t>
            </w:r>
          </w:p>
        </w:tc>
        <w:tc>
          <w:tcPr>
            <w:tcW w:w="3818" w:type="dxa"/>
            <w:shd w:val="clear" w:color="auto" w:fill="D9D9D9" w:themeFill="background1" w:themeFillShade="D9"/>
          </w:tcPr>
          <w:p w14:paraId="4B3FF907" w14:textId="77777777" w:rsidR="008F4279" w:rsidRPr="008F4279" w:rsidRDefault="008F4279" w:rsidP="008F4279">
            <w:pPr>
              <w:ind w:firstLine="353"/>
              <w:rPr>
                <w:rFonts w:asciiTheme="majorHAnsi" w:hAnsiTheme="majorHAnsi" w:cstheme="majorHAnsi"/>
                <w:noProof/>
                <w:sz w:val="22"/>
                <w:szCs w:val="22"/>
                <w:lang w:val="fr-FR"/>
              </w:rPr>
            </w:pPr>
          </w:p>
        </w:tc>
        <w:tc>
          <w:tcPr>
            <w:tcW w:w="3818" w:type="dxa"/>
            <w:shd w:val="clear" w:color="auto" w:fill="D9D9D9" w:themeFill="background1" w:themeFillShade="D9"/>
          </w:tcPr>
          <w:p w14:paraId="1C13F0FE" w14:textId="4D2CAAA7" w:rsidR="008F4279" w:rsidRPr="008F4279" w:rsidRDefault="008F4279" w:rsidP="008F4279">
            <w:pPr>
              <w:ind w:firstLine="363"/>
              <w:rPr>
                <w:rFonts w:asciiTheme="majorHAnsi" w:hAnsiTheme="majorHAnsi" w:cstheme="majorHAnsi"/>
                <w:noProof/>
                <w:sz w:val="22"/>
                <w:szCs w:val="22"/>
                <w:lang w:val="fr-FR"/>
              </w:rPr>
            </w:pPr>
            <w:r w:rsidRPr="009740B2">
              <w:rPr>
                <w:rFonts w:asciiTheme="majorHAnsi" w:hAnsiTheme="majorHAnsi" w:cstheme="majorHAnsi"/>
                <w:noProof/>
                <w:sz w:val="22"/>
                <w:szCs w:val="22"/>
                <w:lang w:val="fr-FR"/>
              </w:rPr>
              <w:t>18:15 / 20:15 – Cernier</w:t>
            </w:r>
          </w:p>
        </w:tc>
      </w:tr>
      <w:tr w:rsidR="008F4279" w:rsidRPr="008F4279" w14:paraId="4D69C0B6" w14:textId="77777777" w:rsidTr="00107668">
        <w:trPr>
          <w:trHeight w:val="17"/>
        </w:trPr>
        <w:tc>
          <w:tcPr>
            <w:tcW w:w="2552" w:type="dxa"/>
          </w:tcPr>
          <w:p w14:paraId="59990BAE" w14:textId="679D3995" w:rsidR="008F4279" w:rsidRPr="008F4279" w:rsidRDefault="008F4279" w:rsidP="008F4279">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Samedi</w:t>
            </w:r>
          </w:p>
        </w:tc>
        <w:tc>
          <w:tcPr>
            <w:tcW w:w="3818" w:type="dxa"/>
          </w:tcPr>
          <w:p w14:paraId="7853E5BD" w14:textId="4C08B1E3" w:rsidR="00FE0169" w:rsidRPr="008F4279" w:rsidRDefault="00FE0169" w:rsidP="008F4279">
            <w:pPr>
              <w:ind w:firstLine="353"/>
              <w:rPr>
                <w:rFonts w:asciiTheme="majorHAnsi" w:hAnsiTheme="majorHAnsi" w:cstheme="majorHAnsi"/>
                <w:noProof/>
                <w:sz w:val="22"/>
                <w:szCs w:val="22"/>
                <w:lang w:val="fr-FR"/>
              </w:rPr>
            </w:pPr>
          </w:p>
        </w:tc>
        <w:tc>
          <w:tcPr>
            <w:tcW w:w="3818" w:type="dxa"/>
          </w:tcPr>
          <w:p w14:paraId="049D3593" w14:textId="77777777" w:rsidR="00FE0169" w:rsidRDefault="00FE0169" w:rsidP="00FE0169">
            <w:pPr>
              <w:ind w:firstLine="363"/>
              <w:rPr>
                <w:rFonts w:asciiTheme="majorHAnsi" w:hAnsiTheme="majorHAnsi" w:cstheme="majorHAnsi"/>
                <w:noProof/>
                <w:sz w:val="22"/>
                <w:szCs w:val="22"/>
                <w:lang w:val="fr-FR"/>
              </w:rPr>
            </w:pPr>
            <w:r w:rsidRPr="00EC4887">
              <w:rPr>
                <w:rFonts w:asciiTheme="majorHAnsi" w:hAnsiTheme="majorHAnsi" w:cstheme="majorHAnsi"/>
                <w:noProof/>
                <w:sz w:val="22"/>
                <w:szCs w:val="22"/>
                <w:lang w:val="fr-FR"/>
              </w:rPr>
              <w:t>12:00 / 13:30 – Nid-du-Crô</w:t>
            </w:r>
          </w:p>
          <w:p w14:paraId="5F61FE68" w14:textId="1E1CEF4B" w:rsidR="008F4279" w:rsidRPr="00FE0169" w:rsidRDefault="00FE0169" w:rsidP="00FE0169">
            <w:pPr>
              <w:ind w:firstLine="363"/>
              <w:jc w:val="left"/>
              <w:rPr>
                <w:rFonts w:asciiTheme="majorHAnsi" w:hAnsiTheme="majorHAnsi" w:cstheme="majorHAnsi"/>
                <w:noProof/>
                <w:sz w:val="22"/>
                <w:szCs w:val="22"/>
                <w:lang w:val="fr-FR"/>
              </w:rPr>
            </w:pPr>
            <w:r w:rsidRPr="00EC4887">
              <w:rPr>
                <w:rFonts w:asciiTheme="majorHAnsi" w:hAnsiTheme="majorHAnsi" w:cstheme="majorHAnsi"/>
                <w:noProof/>
                <w:sz w:val="22"/>
                <w:szCs w:val="22"/>
                <w:lang w:val="fr-FR"/>
              </w:rPr>
              <w:t>1</w:t>
            </w:r>
            <w:r>
              <w:rPr>
                <w:rFonts w:asciiTheme="majorHAnsi" w:hAnsiTheme="majorHAnsi" w:cstheme="majorHAnsi"/>
                <w:noProof/>
                <w:sz w:val="22"/>
                <w:szCs w:val="22"/>
                <w:lang w:val="fr-FR"/>
              </w:rPr>
              <w:t>3</w:t>
            </w:r>
            <w:r w:rsidRPr="00EC4887">
              <w:rPr>
                <w:rFonts w:asciiTheme="majorHAnsi" w:hAnsiTheme="majorHAnsi" w:cstheme="majorHAnsi"/>
                <w:noProof/>
                <w:sz w:val="22"/>
                <w:szCs w:val="22"/>
                <w:lang w:val="fr-FR"/>
              </w:rPr>
              <w:t>:30 / 1</w:t>
            </w:r>
            <w:r>
              <w:rPr>
                <w:rFonts w:asciiTheme="majorHAnsi" w:hAnsiTheme="majorHAnsi" w:cstheme="majorHAnsi"/>
                <w:noProof/>
                <w:sz w:val="22"/>
                <w:szCs w:val="22"/>
                <w:lang w:val="fr-FR"/>
              </w:rPr>
              <w:t>4</w:t>
            </w:r>
            <w:r w:rsidRPr="00EC4887">
              <w:rPr>
                <w:rFonts w:asciiTheme="majorHAnsi" w:hAnsiTheme="majorHAnsi" w:cstheme="majorHAnsi"/>
                <w:noProof/>
                <w:sz w:val="22"/>
                <w:szCs w:val="22"/>
                <w:lang w:val="fr-FR"/>
              </w:rPr>
              <w:t>:30 – PPG - Nid-du-Crô</w:t>
            </w:r>
          </w:p>
        </w:tc>
      </w:tr>
      <w:tr w:rsidR="00FE0169" w:rsidRPr="008F4279" w14:paraId="63FFB9BE" w14:textId="77777777" w:rsidTr="00107668">
        <w:trPr>
          <w:trHeight w:val="17"/>
        </w:trPr>
        <w:tc>
          <w:tcPr>
            <w:tcW w:w="2552" w:type="dxa"/>
          </w:tcPr>
          <w:p w14:paraId="0B955746" w14:textId="77777777" w:rsidR="00FE0169" w:rsidRPr="002E7643" w:rsidRDefault="00FE0169" w:rsidP="008F4279">
            <w:pPr>
              <w:ind w:firstLine="730"/>
              <w:jc w:val="left"/>
              <w:rPr>
                <w:rFonts w:asciiTheme="majorHAnsi" w:hAnsiTheme="majorHAnsi" w:cstheme="majorHAnsi"/>
                <w:b/>
                <w:bCs/>
                <w:sz w:val="22"/>
                <w:szCs w:val="22"/>
                <w:lang w:val="fr-FR"/>
              </w:rPr>
            </w:pPr>
          </w:p>
        </w:tc>
        <w:tc>
          <w:tcPr>
            <w:tcW w:w="3818" w:type="dxa"/>
          </w:tcPr>
          <w:p w14:paraId="7B41CAC7" w14:textId="77777777" w:rsidR="00FE0169" w:rsidRPr="008F4279" w:rsidRDefault="00FE0169" w:rsidP="008F4279">
            <w:pPr>
              <w:ind w:firstLine="353"/>
              <w:rPr>
                <w:rFonts w:asciiTheme="majorHAnsi" w:hAnsiTheme="majorHAnsi" w:cstheme="majorHAnsi"/>
                <w:noProof/>
                <w:sz w:val="22"/>
                <w:szCs w:val="22"/>
                <w:lang w:val="fr-FR"/>
              </w:rPr>
            </w:pPr>
          </w:p>
        </w:tc>
        <w:tc>
          <w:tcPr>
            <w:tcW w:w="3818" w:type="dxa"/>
          </w:tcPr>
          <w:p w14:paraId="260D36E5" w14:textId="77777777" w:rsidR="00FE0169" w:rsidRPr="00EC4887" w:rsidRDefault="00FE0169" w:rsidP="00FE0169">
            <w:pPr>
              <w:ind w:firstLine="353"/>
              <w:rPr>
                <w:rFonts w:asciiTheme="majorHAnsi" w:hAnsiTheme="majorHAnsi" w:cstheme="majorHAnsi"/>
                <w:noProof/>
                <w:sz w:val="22"/>
                <w:szCs w:val="22"/>
                <w:lang w:val="fr-FR"/>
              </w:rPr>
            </w:pPr>
          </w:p>
        </w:tc>
      </w:tr>
    </w:tbl>
    <w:p w14:paraId="2EEF2F79" w14:textId="4812153A" w:rsidR="00682A44" w:rsidRDefault="00682A44" w:rsidP="001F2D0F">
      <w:pPr>
        <w:pStyle w:val="Titre2"/>
        <w:rPr>
          <w:color w:val="BC0930"/>
          <w:lang w:val="fr-FR"/>
        </w:rPr>
      </w:pPr>
    </w:p>
    <w:p w14:paraId="78C51F05" w14:textId="77777777" w:rsidR="00682A44" w:rsidRDefault="00682A44">
      <w:pPr>
        <w:rPr>
          <w:smallCaps/>
          <w:color w:val="BC0930"/>
          <w:spacing w:val="5"/>
          <w:sz w:val="28"/>
          <w:szCs w:val="28"/>
          <w:lang w:val="fr-FR"/>
        </w:rPr>
      </w:pPr>
      <w:r>
        <w:rPr>
          <w:color w:val="BC0930"/>
          <w:lang w:val="fr-FR"/>
        </w:rPr>
        <w:br w:type="page"/>
      </w:r>
    </w:p>
    <w:p w14:paraId="2D80DF71" w14:textId="60AB83E1" w:rsidR="00DB3CFE" w:rsidRDefault="00DB3CFE" w:rsidP="001F2D0F">
      <w:pPr>
        <w:pStyle w:val="Titre2"/>
        <w:rPr>
          <w:color w:val="BC0930"/>
          <w:lang w:val="fr-FR"/>
        </w:rPr>
      </w:pPr>
      <w:r w:rsidRPr="001F2D0F">
        <w:rPr>
          <w:color w:val="BC0930"/>
          <w:lang w:val="fr-FR"/>
        </w:rPr>
        <w:lastRenderedPageBreak/>
        <w:t>4.5 C3</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01"/>
        <w:gridCol w:w="3725"/>
        <w:gridCol w:w="93"/>
        <w:gridCol w:w="3818"/>
      </w:tblGrid>
      <w:tr w:rsidR="00682A44" w:rsidRPr="004977AB" w14:paraId="313503D4" w14:textId="77777777" w:rsidTr="00680695">
        <w:trPr>
          <w:trHeight w:val="2122"/>
        </w:trPr>
        <w:tc>
          <w:tcPr>
            <w:tcW w:w="2645" w:type="dxa"/>
            <w:tcBorders>
              <w:top w:val="nil"/>
              <w:left w:val="nil"/>
              <w:right w:val="nil"/>
            </w:tcBorders>
          </w:tcPr>
          <w:p w14:paraId="36B30CDD" w14:textId="77777777" w:rsidR="004E6149" w:rsidRDefault="004E6149" w:rsidP="004E6149">
            <w:pPr>
              <w:jc w:val="center"/>
              <w:rPr>
                <w:rFonts w:asciiTheme="majorHAnsi" w:hAnsiTheme="majorHAnsi" w:cstheme="majorHAnsi"/>
                <w:b/>
                <w:bCs/>
                <w:noProof/>
                <w:sz w:val="22"/>
                <w:szCs w:val="22"/>
                <w:u w:val="single"/>
                <w:lang w:val="fr-FR"/>
              </w:rPr>
            </w:pPr>
            <w:r w:rsidRPr="00682A44">
              <w:rPr>
                <w:rFonts w:asciiTheme="majorHAnsi" w:hAnsiTheme="majorHAnsi" w:cstheme="majorHAnsi"/>
                <w:b/>
                <w:bCs/>
                <w:noProof/>
                <w:sz w:val="22"/>
                <w:szCs w:val="22"/>
                <w:u w:val="single"/>
                <w:lang w:val="fr-FR"/>
              </w:rPr>
              <w:t>ENTRAÎNEUR</w:t>
            </w:r>
          </w:p>
          <w:p w14:paraId="7177F426" w14:textId="4C6A9B56" w:rsidR="00C45FD8" w:rsidRPr="00682A44" w:rsidRDefault="00BA1996" w:rsidP="004E6149">
            <w:pPr>
              <w:jc w:val="center"/>
              <w:rPr>
                <w:rFonts w:asciiTheme="majorHAnsi" w:hAnsiTheme="majorHAnsi" w:cstheme="majorHAnsi"/>
                <w:b/>
                <w:bCs/>
                <w:noProof/>
                <w:sz w:val="22"/>
                <w:szCs w:val="22"/>
                <w:u w:val="single"/>
                <w:lang w:val="fr-FR"/>
              </w:rPr>
            </w:pPr>
            <w:r>
              <w:rPr>
                <w:noProof/>
              </w:rPr>
              <w:drawing>
                <wp:inline distT="0" distB="0" distL="0" distR="0" wp14:anchorId="3F4842A2" wp14:editId="1ACB6816">
                  <wp:extent cx="590550" cy="969537"/>
                  <wp:effectExtent l="0" t="0" r="0" b="2540"/>
                  <wp:docPr id="194481198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269" cy="987135"/>
                          </a:xfrm>
                          <a:prstGeom prst="rect">
                            <a:avLst/>
                          </a:prstGeom>
                          <a:noFill/>
                          <a:ln>
                            <a:noFill/>
                          </a:ln>
                        </pic:spPr>
                      </pic:pic>
                    </a:graphicData>
                  </a:graphic>
                </wp:inline>
              </w:drawing>
            </w:r>
          </w:p>
          <w:p w14:paraId="67A98927" w14:textId="6891D981" w:rsidR="00682A44" w:rsidRPr="00BA1996" w:rsidRDefault="00C45FD8" w:rsidP="004E5CC2">
            <w:pPr>
              <w:jc w:val="center"/>
              <w:rPr>
                <w:rFonts w:asciiTheme="majorHAnsi" w:hAnsiTheme="majorHAnsi" w:cstheme="majorHAnsi"/>
                <w:b/>
                <w:bCs/>
                <w:color w:val="C00000"/>
                <w:sz w:val="22"/>
                <w:szCs w:val="22"/>
                <w:lang w:val="fr-CH"/>
              </w:rPr>
            </w:pPr>
            <w:r w:rsidRPr="00BA1996">
              <w:rPr>
                <w:rFonts w:asciiTheme="majorHAnsi" w:hAnsiTheme="majorHAnsi" w:cstheme="majorHAnsi"/>
                <w:b/>
                <w:bCs/>
                <w:color w:val="C00000"/>
                <w:sz w:val="22"/>
                <w:szCs w:val="22"/>
                <w:lang w:val="fr-CH"/>
              </w:rPr>
              <w:t>Kevin Schweingruber</w:t>
            </w:r>
          </w:p>
          <w:p w14:paraId="6DFF9679" w14:textId="7BA48584" w:rsidR="00682A44" w:rsidRPr="00BA1996" w:rsidRDefault="00C45FD8" w:rsidP="004E5CC2">
            <w:pPr>
              <w:jc w:val="center"/>
              <w:rPr>
                <w:rFonts w:asciiTheme="majorHAnsi" w:hAnsiTheme="majorHAnsi" w:cstheme="majorHAnsi"/>
                <w:color w:val="0070C0"/>
                <w:sz w:val="22"/>
                <w:szCs w:val="22"/>
                <w:u w:val="single"/>
                <w:lang w:val="fr-CH"/>
              </w:rPr>
            </w:pPr>
            <w:hyperlink r:id="rId19" w:history="1">
              <w:r w:rsidRPr="00BA1996">
                <w:rPr>
                  <w:rStyle w:val="Lienhypertexte"/>
                  <w:lang w:val="fr-CH"/>
                </w:rPr>
                <w:t>kevin.schweingruber</w:t>
              </w:r>
              <w:r w:rsidRPr="00BA1996">
                <w:rPr>
                  <w:rStyle w:val="Lienhypertexte"/>
                  <w:rFonts w:asciiTheme="majorHAnsi" w:hAnsiTheme="majorHAnsi" w:cstheme="majorHAnsi"/>
                  <w:sz w:val="22"/>
                  <w:szCs w:val="22"/>
                  <w:lang w:val="fr-CH"/>
                </w:rPr>
                <w:t>@rfn.ch</w:t>
              </w:r>
            </w:hyperlink>
          </w:p>
          <w:p w14:paraId="552AEC01" w14:textId="074E16D1" w:rsidR="00682A44" w:rsidRPr="00C45FD8" w:rsidRDefault="00682A44" w:rsidP="004E5CC2">
            <w:pPr>
              <w:jc w:val="center"/>
              <w:rPr>
                <w:rFonts w:asciiTheme="majorHAnsi" w:hAnsiTheme="majorHAnsi" w:cstheme="majorHAnsi"/>
                <w:b/>
                <w:bCs/>
                <w:sz w:val="22"/>
                <w:szCs w:val="22"/>
                <w:lang w:val="de-CH"/>
              </w:rPr>
            </w:pPr>
            <w:r w:rsidRPr="00C45FD8">
              <w:rPr>
                <w:rFonts w:asciiTheme="majorHAnsi" w:hAnsiTheme="majorHAnsi" w:cstheme="majorHAnsi"/>
                <w:sz w:val="18"/>
                <w:szCs w:val="18"/>
                <w:lang w:val="de-CH"/>
              </w:rPr>
              <w:t xml:space="preserve">Entraîneur </w:t>
            </w:r>
            <w:r w:rsidR="00C45FD8" w:rsidRPr="00C45FD8">
              <w:rPr>
                <w:rFonts w:asciiTheme="majorHAnsi" w:hAnsiTheme="majorHAnsi" w:cstheme="majorHAnsi"/>
                <w:sz w:val="18"/>
                <w:szCs w:val="18"/>
                <w:lang w:val="de-CH"/>
              </w:rPr>
              <w:t>B</w:t>
            </w:r>
          </w:p>
        </w:tc>
        <w:tc>
          <w:tcPr>
            <w:tcW w:w="7636" w:type="dxa"/>
            <w:gridSpan w:val="3"/>
            <w:tcBorders>
              <w:top w:val="nil"/>
              <w:left w:val="nil"/>
              <w:bottom w:val="nil"/>
              <w:right w:val="nil"/>
            </w:tcBorders>
          </w:tcPr>
          <w:p w14:paraId="20D91A15" w14:textId="77777777" w:rsidR="00682A44" w:rsidRPr="001F2D0F" w:rsidRDefault="00682A44" w:rsidP="00107668">
            <w:pPr>
              <w:spacing w:line="276" w:lineRule="auto"/>
              <w:rPr>
                <w:rFonts w:asciiTheme="majorHAnsi" w:hAnsiTheme="majorHAnsi" w:cstheme="majorHAnsi"/>
                <w:sz w:val="22"/>
                <w:szCs w:val="22"/>
                <w:lang w:val="fr-FR"/>
              </w:rPr>
            </w:pPr>
            <w:r w:rsidRPr="001F2D0F">
              <w:rPr>
                <w:rFonts w:asciiTheme="majorHAnsi" w:hAnsiTheme="majorHAnsi" w:cstheme="majorHAnsi"/>
                <w:sz w:val="22"/>
                <w:szCs w:val="22"/>
                <w:lang w:val="fr-FR"/>
              </w:rPr>
              <w:t xml:space="preserve">Les athlètes de ce groupe sont de profil suivant : </w:t>
            </w:r>
          </w:p>
          <w:p w14:paraId="43CA4B8E" w14:textId="7E1F0C78" w:rsidR="00682A44" w:rsidRPr="001F2D0F" w:rsidRDefault="00682A44" w:rsidP="00107668">
            <w:pPr>
              <w:spacing w:line="276" w:lineRule="auto"/>
              <w:rPr>
                <w:rFonts w:asciiTheme="majorHAnsi" w:hAnsiTheme="majorHAnsi" w:cstheme="majorHAnsi"/>
                <w:sz w:val="22"/>
                <w:szCs w:val="22"/>
                <w:lang w:val="fr-FR"/>
              </w:rPr>
            </w:pPr>
            <w:r w:rsidRPr="001F2D0F">
              <w:rPr>
                <w:rFonts w:asciiTheme="majorHAnsi" w:hAnsiTheme="majorHAnsi" w:cstheme="majorHAnsi"/>
                <w:sz w:val="22"/>
                <w:szCs w:val="22"/>
                <w:lang w:val="fr-FR"/>
              </w:rPr>
              <w:t>- athlète né(e) en 201</w:t>
            </w:r>
            <w:r w:rsidR="00D6656E">
              <w:rPr>
                <w:rFonts w:asciiTheme="majorHAnsi" w:hAnsiTheme="majorHAnsi" w:cstheme="majorHAnsi"/>
                <w:sz w:val="22"/>
                <w:szCs w:val="22"/>
                <w:lang w:val="fr-FR"/>
              </w:rPr>
              <w:t>4</w:t>
            </w:r>
            <w:r w:rsidRPr="001F2D0F">
              <w:rPr>
                <w:rFonts w:asciiTheme="majorHAnsi" w:hAnsiTheme="majorHAnsi" w:cstheme="majorHAnsi"/>
                <w:sz w:val="22"/>
                <w:szCs w:val="22"/>
                <w:lang w:val="fr-FR"/>
              </w:rPr>
              <w:t xml:space="preserve"> et 201</w:t>
            </w:r>
            <w:r w:rsidR="00D6656E">
              <w:rPr>
                <w:rFonts w:asciiTheme="majorHAnsi" w:hAnsiTheme="majorHAnsi" w:cstheme="majorHAnsi"/>
                <w:sz w:val="22"/>
                <w:szCs w:val="22"/>
                <w:lang w:val="fr-FR"/>
              </w:rPr>
              <w:t>6</w:t>
            </w:r>
            <w:r w:rsidRPr="001F2D0F">
              <w:rPr>
                <w:rFonts w:asciiTheme="majorHAnsi" w:hAnsiTheme="majorHAnsi" w:cstheme="majorHAnsi"/>
                <w:sz w:val="22"/>
                <w:szCs w:val="22"/>
                <w:lang w:val="fr-FR"/>
              </w:rPr>
              <w:t xml:space="preserve"> idéalement </w:t>
            </w:r>
            <w:r w:rsidR="00D6656E">
              <w:rPr>
                <w:rFonts w:asciiTheme="majorHAnsi" w:hAnsiTheme="majorHAnsi" w:cstheme="majorHAnsi"/>
                <w:sz w:val="22"/>
                <w:szCs w:val="22"/>
                <w:lang w:val="fr-FR"/>
              </w:rPr>
              <w:t>9 à 11 ans</w:t>
            </w:r>
          </w:p>
          <w:p w14:paraId="42C15BB4" w14:textId="77777777" w:rsidR="00682A44" w:rsidRPr="001F2D0F" w:rsidRDefault="00682A44" w:rsidP="00107668">
            <w:pPr>
              <w:spacing w:line="276" w:lineRule="auto"/>
              <w:rPr>
                <w:rFonts w:asciiTheme="majorHAnsi" w:hAnsiTheme="majorHAnsi" w:cstheme="majorHAnsi"/>
                <w:sz w:val="22"/>
                <w:szCs w:val="22"/>
                <w:lang w:val="fr-FR"/>
              </w:rPr>
            </w:pPr>
            <w:r w:rsidRPr="001F2D0F">
              <w:rPr>
                <w:rFonts w:asciiTheme="majorHAnsi" w:hAnsiTheme="majorHAnsi" w:cstheme="majorHAnsi"/>
                <w:sz w:val="22"/>
                <w:szCs w:val="22"/>
                <w:lang w:val="fr-FR"/>
              </w:rPr>
              <w:t xml:space="preserve">- niveau cantonal à régional participant au circuit Futura </w:t>
            </w:r>
          </w:p>
          <w:p w14:paraId="0EE7EF6C" w14:textId="77777777" w:rsidR="00682A44" w:rsidRPr="001F2D0F" w:rsidRDefault="00682A44" w:rsidP="00107668">
            <w:pPr>
              <w:spacing w:line="276" w:lineRule="auto"/>
              <w:rPr>
                <w:rFonts w:asciiTheme="majorHAnsi" w:hAnsiTheme="majorHAnsi" w:cstheme="majorHAnsi"/>
                <w:sz w:val="22"/>
                <w:szCs w:val="22"/>
                <w:lang w:val="fr-FR"/>
              </w:rPr>
            </w:pPr>
            <w:r w:rsidRPr="001F2D0F">
              <w:rPr>
                <w:rFonts w:asciiTheme="majorHAnsi" w:hAnsiTheme="majorHAnsi" w:cstheme="majorHAnsi"/>
                <w:sz w:val="22"/>
                <w:szCs w:val="22"/>
                <w:lang w:val="fr-FR"/>
              </w:rPr>
              <w:t>- entraînements hebdomadaires : 4 à 5 séances</w:t>
            </w:r>
          </w:p>
          <w:p w14:paraId="72D8AC57" w14:textId="77777777" w:rsidR="00682A44" w:rsidRPr="001F2D0F" w:rsidRDefault="00682A44" w:rsidP="00107668">
            <w:pPr>
              <w:spacing w:line="276" w:lineRule="auto"/>
              <w:rPr>
                <w:rFonts w:asciiTheme="majorHAnsi" w:hAnsiTheme="majorHAnsi" w:cstheme="majorHAnsi"/>
                <w:sz w:val="22"/>
                <w:szCs w:val="22"/>
                <w:lang w:val="fr-FR"/>
              </w:rPr>
            </w:pPr>
          </w:p>
          <w:p w14:paraId="7D5888F4" w14:textId="3810F665" w:rsidR="00682A44" w:rsidRPr="001F2D0F" w:rsidRDefault="00682A44" w:rsidP="00107668">
            <w:pPr>
              <w:spacing w:line="276" w:lineRule="auto"/>
              <w:rPr>
                <w:rFonts w:asciiTheme="majorHAnsi" w:hAnsiTheme="majorHAnsi" w:cstheme="majorHAnsi"/>
                <w:sz w:val="22"/>
                <w:szCs w:val="22"/>
                <w:lang w:val="fr-FR"/>
              </w:rPr>
            </w:pPr>
            <w:r w:rsidRPr="001F2D0F">
              <w:rPr>
                <w:rFonts w:asciiTheme="majorHAnsi" w:hAnsiTheme="majorHAnsi" w:cstheme="majorHAnsi"/>
                <w:sz w:val="22"/>
                <w:szCs w:val="22"/>
                <w:lang w:val="fr-FR"/>
              </w:rPr>
              <w:t xml:space="preserve">Le programme d’entraînement pour la saison : </w:t>
            </w:r>
          </w:p>
          <w:p w14:paraId="70C42E66" w14:textId="3D167025" w:rsidR="00682A44" w:rsidRPr="008F4279" w:rsidRDefault="00682A44" w:rsidP="004E5CC2">
            <w:pPr>
              <w:rPr>
                <w:rFonts w:asciiTheme="majorHAnsi" w:hAnsiTheme="majorHAnsi" w:cstheme="majorHAnsi"/>
                <w:sz w:val="22"/>
                <w:szCs w:val="22"/>
                <w:lang w:val="fr-FR"/>
              </w:rPr>
            </w:pPr>
          </w:p>
        </w:tc>
      </w:tr>
      <w:tr w:rsidR="00BA1996" w:rsidRPr="00D26C82" w14:paraId="5690311B" w14:textId="77777777" w:rsidTr="00107668">
        <w:tc>
          <w:tcPr>
            <w:tcW w:w="2645" w:type="dxa"/>
            <w:tcBorders>
              <w:top w:val="nil"/>
              <w:left w:val="nil"/>
              <w:bottom w:val="nil"/>
              <w:right w:val="nil"/>
            </w:tcBorders>
            <w:shd w:val="clear" w:color="auto" w:fill="000000" w:themeFill="text1"/>
          </w:tcPr>
          <w:p w14:paraId="12A15F31" w14:textId="77777777" w:rsidR="00B3757F" w:rsidRPr="002E7643" w:rsidRDefault="00B3757F" w:rsidP="004E5CC2">
            <w:pPr>
              <w:ind w:firstLine="730"/>
              <w:jc w:val="left"/>
              <w:rPr>
                <w:rFonts w:asciiTheme="majorHAnsi" w:hAnsiTheme="majorHAnsi" w:cstheme="majorHAnsi"/>
                <w:b/>
                <w:bCs/>
                <w:sz w:val="22"/>
                <w:szCs w:val="22"/>
                <w:lang w:val="fr-FR"/>
              </w:rPr>
            </w:pPr>
            <w:r w:rsidRPr="00D26C82">
              <w:rPr>
                <w:rFonts w:asciiTheme="majorHAnsi" w:hAnsiTheme="majorHAnsi" w:cstheme="majorHAnsi"/>
                <w:b/>
                <w:bCs/>
                <w:sz w:val="22"/>
                <w:szCs w:val="22"/>
                <w:lang w:val="fr-FR"/>
              </w:rPr>
              <w:t>Jours</w:t>
            </w:r>
          </w:p>
        </w:tc>
        <w:tc>
          <w:tcPr>
            <w:tcW w:w="3818" w:type="dxa"/>
            <w:gridSpan w:val="2"/>
            <w:tcBorders>
              <w:top w:val="nil"/>
              <w:left w:val="nil"/>
              <w:bottom w:val="nil"/>
              <w:right w:val="nil"/>
            </w:tcBorders>
            <w:shd w:val="clear" w:color="auto" w:fill="000000" w:themeFill="text1"/>
          </w:tcPr>
          <w:p w14:paraId="53CD9000" w14:textId="77777777" w:rsidR="00B3757F" w:rsidRPr="00D26C82" w:rsidRDefault="00B3757F" w:rsidP="004E5CC2">
            <w:pPr>
              <w:ind w:firstLine="353"/>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AM</w:t>
            </w:r>
          </w:p>
        </w:tc>
        <w:tc>
          <w:tcPr>
            <w:tcW w:w="3818" w:type="dxa"/>
            <w:tcBorders>
              <w:top w:val="nil"/>
              <w:left w:val="nil"/>
              <w:bottom w:val="nil"/>
              <w:right w:val="nil"/>
            </w:tcBorders>
            <w:shd w:val="clear" w:color="auto" w:fill="000000" w:themeFill="text1"/>
          </w:tcPr>
          <w:p w14:paraId="101A287E" w14:textId="77777777" w:rsidR="00B3757F" w:rsidRPr="00D26C82" w:rsidRDefault="00B3757F" w:rsidP="004E5CC2">
            <w:pPr>
              <w:ind w:firstLine="363"/>
              <w:jc w:val="left"/>
              <w:rPr>
                <w:rFonts w:asciiTheme="majorHAnsi" w:hAnsiTheme="majorHAnsi" w:cstheme="majorHAnsi"/>
                <w:b/>
                <w:bCs/>
                <w:sz w:val="22"/>
                <w:szCs w:val="22"/>
                <w:lang w:val="fr-FR"/>
              </w:rPr>
            </w:pPr>
            <w:r w:rsidRPr="002E7643">
              <w:rPr>
                <w:rFonts w:asciiTheme="majorHAnsi" w:hAnsiTheme="majorHAnsi" w:cstheme="majorHAnsi"/>
                <w:b/>
                <w:bCs/>
                <w:sz w:val="22"/>
                <w:szCs w:val="22"/>
              </w:rPr>
              <w:t>PM</w:t>
            </w:r>
          </w:p>
        </w:tc>
      </w:tr>
      <w:tr w:rsidR="00BA1996" w:rsidRPr="00800738" w14:paraId="462CFF1D" w14:textId="77777777" w:rsidTr="00107668">
        <w:tc>
          <w:tcPr>
            <w:tcW w:w="2645" w:type="dxa"/>
            <w:tcBorders>
              <w:top w:val="nil"/>
              <w:left w:val="nil"/>
              <w:bottom w:val="nil"/>
              <w:right w:val="nil"/>
            </w:tcBorders>
            <w:shd w:val="clear" w:color="auto" w:fill="D9D9D9" w:themeFill="background1" w:themeFillShade="D9"/>
          </w:tcPr>
          <w:p w14:paraId="74B8AFA6" w14:textId="77777777" w:rsidR="00B3757F" w:rsidRPr="00235082" w:rsidRDefault="00B3757F" w:rsidP="004E5CC2">
            <w:pPr>
              <w:ind w:firstLine="730"/>
              <w:jc w:val="left"/>
              <w:rPr>
                <w:rFonts w:asciiTheme="majorHAnsi" w:hAnsiTheme="majorHAnsi" w:cstheme="majorHAnsi"/>
                <w:b/>
                <w:bCs/>
                <w:sz w:val="22"/>
                <w:szCs w:val="22"/>
                <w:lang w:val="fr-FR"/>
              </w:rPr>
            </w:pPr>
            <w:r w:rsidRPr="00235082">
              <w:rPr>
                <w:rFonts w:asciiTheme="majorHAnsi" w:hAnsiTheme="majorHAnsi" w:cstheme="majorHAnsi"/>
                <w:b/>
                <w:bCs/>
                <w:sz w:val="22"/>
                <w:szCs w:val="22"/>
                <w:lang w:val="fr-FR"/>
              </w:rPr>
              <w:t>Lundi</w:t>
            </w:r>
          </w:p>
        </w:tc>
        <w:tc>
          <w:tcPr>
            <w:tcW w:w="3725" w:type="dxa"/>
            <w:tcBorders>
              <w:top w:val="nil"/>
              <w:left w:val="nil"/>
              <w:bottom w:val="nil"/>
              <w:right w:val="nil"/>
            </w:tcBorders>
            <w:shd w:val="clear" w:color="auto" w:fill="D9D9D9" w:themeFill="background1" w:themeFillShade="D9"/>
          </w:tcPr>
          <w:p w14:paraId="6C376126" w14:textId="77777777" w:rsidR="00B3757F" w:rsidRPr="002E7643" w:rsidRDefault="00B3757F" w:rsidP="004E5CC2">
            <w:pPr>
              <w:ind w:firstLine="353"/>
              <w:rPr>
                <w:rFonts w:asciiTheme="majorHAnsi" w:hAnsiTheme="majorHAnsi" w:cstheme="majorHAnsi"/>
                <w:noProof/>
                <w:sz w:val="22"/>
                <w:szCs w:val="22"/>
                <w:lang w:val="fr-FR"/>
              </w:rPr>
            </w:pPr>
          </w:p>
        </w:tc>
        <w:tc>
          <w:tcPr>
            <w:tcW w:w="3911" w:type="dxa"/>
            <w:gridSpan w:val="2"/>
            <w:tcBorders>
              <w:top w:val="nil"/>
              <w:left w:val="nil"/>
              <w:bottom w:val="nil"/>
              <w:right w:val="nil"/>
            </w:tcBorders>
            <w:shd w:val="clear" w:color="auto" w:fill="D9D9D9" w:themeFill="background1" w:themeFillShade="D9"/>
          </w:tcPr>
          <w:p w14:paraId="6C45A08C" w14:textId="6B6A0447" w:rsidR="00B3757F" w:rsidRPr="007D029F" w:rsidRDefault="00B3757F" w:rsidP="00235082">
            <w:pPr>
              <w:ind w:firstLine="363"/>
              <w:rPr>
                <w:rFonts w:asciiTheme="majorHAnsi" w:hAnsiTheme="majorHAnsi" w:cstheme="majorHAnsi"/>
                <w:noProof/>
                <w:sz w:val="22"/>
                <w:szCs w:val="22"/>
                <w:lang w:val="fr-FR"/>
              </w:rPr>
            </w:pPr>
            <w:r w:rsidRPr="007D029F">
              <w:rPr>
                <w:rFonts w:asciiTheme="majorHAnsi" w:hAnsiTheme="majorHAnsi" w:cstheme="majorHAnsi"/>
                <w:noProof/>
                <w:sz w:val="22"/>
                <w:szCs w:val="22"/>
                <w:lang w:val="fr-FR"/>
              </w:rPr>
              <w:t>1</w:t>
            </w:r>
            <w:r w:rsidR="00235082">
              <w:rPr>
                <w:rFonts w:asciiTheme="majorHAnsi" w:hAnsiTheme="majorHAnsi" w:cstheme="majorHAnsi"/>
                <w:noProof/>
                <w:sz w:val="22"/>
                <w:szCs w:val="22"/>
                <w:lang w:val="fr-FR"/>
              </w:rPr>
              <w:t>6</w:t>
            </w:r>
            <w:r w:rsidRPr="007D029F">
              <w:rPr>
                <w:rFonts w:asciiTheme="majorHAnsi" w:hAnsiTheme="majorHAnsi" w:cstheme="majorHAnsi"/>
                <w:noProof/>
                <w:sz w:val="22"/>
                <w:szCs w:val="22"/>
                <w:lang w:val="fr-FR"/>
              </w:rPr>
              <w:t>:</w:t>
            </w:r>
            <w:r w:rsidR="00235082">
              <w:rPr>
                <w:rFonts w:asciiTheme="majorHAnsi" w:hAnsiTheme="majorHAnsi" w:cstheme="majorHAnsi"/>
                <w:noProof/>
                <w:sz w:val="22"/>
                <w:szCs w:val="22"/>
                <w:lang w:val="fr-FR"/>
              </w:rPr>
              <w:t>15</w:t>
            </w:r>
            <w:r w:rsidRPr="007D029F">
              <w:rPr>
                <w:rFonts w:asciiTheme="majorHAnsi" w:hAnsiTheme="majorHAnsi" w:cstheme="majorHAnsi"/>
                <w:noProof/>
                <w:sz w:val="22"/>
                <w:szCs w:val="22"/>
                <w:lang w:val="fr-FR"/>
              </w:rPr>
              <w:t xml:space="preserve"> / 18:</w:t>
            </w:r>
            <w:r w:rsidR="00235082">
              <w:rPr>
                <w:rFonts w:asciiTheme="majorHAnsi" w:hAnsiTheme="majorHAnsi" w:cstheme="majorHAnsi"/>
                <w:noProof/>
                <w:sz w:val="22"/>
                <w:szCs w:val="22"/>
                <w:lang w:val="fr-FR"/>
              </w:rPr>
              <w:t>00</w:t>
            </w:r>
            <w:r w:rsidRPr="007D029F">
              <w:rPr>
                <w:rFonts w:asciiTheme="majorHAnsi" w:hAnsiTheme="majorHAnsi" w:cstheme="majorHAnsi"/>
                <w:noProof/>
                <w:sz w:val="22"/>
                <w:szCs w:val="22"/>
                <w:lang w:val="fr-FR"/>
              </w:rPr>
              <w:t xml:space="preserve"> – </w:t>
            </w:r>
            <w:r w:rsidR="00235082">
              <w:rPr>
                <w:rFonts w:asciiTheme="majorHAnsi" w:hAnsiTheme="majorHAnsi" w:cstheme="majorHAnsi"/>
                <w:noProof/>
                <w:sz w:val="22"/>
                <w:szCs w:val="22"/>
                <w:lang w:val="fr-FR"/>
              </w:rPr>
              <w:t xml:space="preserve">NAT-PPG </w:t>
            </w:r>
            <w:r w:rsidRPr="007D029F">
              <w:rPr>
                <w:rFonts w:asciiTheme="majorHAnsi" w:hAnsiTheme="majorHAnsi" w:cstheme="majorHAnsi"/>
                <w:noProof/>
                <w:sz w:val="22"/>
                <w:szCs w:val="22"/>
                <w:lang w:val="fr-FR"/>
              </w:rPr>
              <w:t>Nid-du-Crô</w:t>
            </w:r>
          </w:p>
        </w:tc>
      </w:tr>
      <w:tr w:rsidR="00BA1996" w:rsidRPr="00800738" w14:paraId="0DEBBD8A" w14:textId="77777777" w:rsidTr="00682A44">
        <w:tc>
          <w:tcPr>
            <w:tcW w:w="2645" w:type="dxa"/>
            <w:tcBorders>
              <w:top w:val="nil"/>
              <w:left w:val="nil"/>
              <w:bottom w:val="nil"/>
              <w:right w:val="nil"/>
            </w:tcBorders>
          </w:tcPr>
          <w:p w14:paraId="7A1FF573" w14:textId="00F0A2C4" w:rsidR="00B3757F" w:rsidRPr="002E7643" w:rsidRDefault="00235082" w:rsidP="004E5CC2">
            <w:pPr>
              <w:ind w:firstLine="730"/>
              <w:jc w:val="left"/>
              <w:rPr>
                <w:rFonts w:asciiTheme="majorHAnsi" w:hAnsiTheme="majorHAnsi" w:cstheme="majorHAnsi"/>
                <w:b/>
                <w:bCs/>
                <w:sz w:val="22"/>
                <w:szCs w:val="22"/>
                <w:lang w:val="fr-FR"/>
              </w:rPr>
            </w:pPr>
            <w:r>
              <w:rPr>
                <w:rFonts w:asciiTheme="majorHAnsi" w:hAnsiTheme="majorHAnsi" w:cstheme="majorHAnsi"/>
                <w:b/>
                <w:bCs/>
                <w:sz w:val="22"/>
                <w:szCs w:val="22"/>
                <w:lang w:val="fr-FR"/>
              </w:rPr>
              <w:t>Mardi</w:t>
            </w:r>
          </w:p>
        </w:tc>
        <w:tc>
          <w:tcPr>
            <w:tcW w:w="3725" w:type="dxa"/>
            <w:tcBorders>
              <w:top w:val="nil"/>
              <w:left w:val="nil"/>
              <w:bottom w:val="nil"/>
              <w:right w:val="nil"/>
            </w:tcBorders>
          </w:tcPr>
          <w:p w14:paraId="37183902" w14:textId="77777777" w:rsidR="00B3757F" w:rsidRPr="00B3757F" w:rsidRDefault="00B3757F" w:rsidP="00B3757F">
            <w:pPr>
              <w:ind w:firstLine="353"/>
              <w:rPr>
                <w:rFonts w:asciiTheme="majorHAnsi" w:hAnsiTheme="majorHAnsi" w:cstheme="majorHAnsi"/>
                <w:noProof/>
                <w:sz w:val="22"/>
                <w:szCs w:val="22"/>
                <w:lang w:val="fr-FR"/>
              </w:rPr>
            </w:pPr>
          </w:p>
        </w:tc>
        <w:tc>
          <w:tcPr>
            <w:tcW w:w="3911" w:type="dxa"/>
            <w:gridSpan w:val="2"/>
            <w:tcBorders>
              <w:top w:val="nil"/>
              <w:left w:val="nil"/>
              <w:bottom w:val="nil"/>
              <w:right w:val="nil"/>
            </w:tcBorders>
          </w:tcPr>
          <w:p w14:paraId="0E98907D" w14:textId="037CC429" w:rsidR="00B3757F" w:rsidRPr="008F4279" w:rsidRDefault="00B3757F" w:rsidP="00B3757F">
            <w:pPr>
              <w:ind w:firstLine="363"/>
              <w:rPr>
                <w:rFonts w:asciiTheme="majorHAnsi" w:hAnsiTheme="majorHAnsi" w:cstheme="majorHAnsi"/>
                <w:noProof/>
                <w:sz w:val="22"/>
                <w:szCs w:val="22"/>
                <w:lang w:val="fr-FR"/>
              </w:rPr>
            </w:pPr>
            <w:r w:rsidRPr="007C1F9F">
              <w:rPr>
                <w:rFonts w:asciiTheme="majorHAnsi" w:hAnsiTheme="majorHAnsi" w:cstheme="majorHAnsi"/>
                <w:noProof/>
                <w:sz w:val="22"/>
                <w:szCs w:val="22"/>
                <w:lang w:val="fr-FR"/>
              </w:rPr>
              <w:t>1</w:t>
            </w:r>
            <w:r w:rsidR="00235082">
              <w:rPr>
                <w:rFonts w:asciiTheme="majorHAnsi" w:hAnsiTheme="majorHAnsi" w:cstheme="majorHAnsi"/>
                <w:noProof/>
                <w:sz w:val="22"/>
                <w:szCs w:val="22"/>
                <w:lang w:val="fr-FR"/>
              </w:rPr>
              <w:t>7:00</w:t>
            </w:r>
            <w:r w:rsidRPr="007C1F9F">
              <w:rPr>
                <w:rFonts w:asciiTheme="majorHAnsi" w:hAnsiTheme="majorHAnsi" w:cstheme="majorHAnsi"/>
                <w:noProof/>
                <w:sz w:val="22"/>
                <w:szCs w:val="22"/>
                <w:lang w:val="fr-FR"/>
              </w:rPr>
              <w:t xml:space="preserve"> / 1</w:t>
            </w:r>
            <w:r w:rsidR="00235082">
              <w:rPr>
                <w:rFonts w:asciiTheme="majorHAnsi" w:hAnsiTheme="majorHAnsi" w:cstheme="majorHAnsi"/>
                <w:noProof/>
                <w:sz w:val="22"/>
                <w:szCs w:val="22"/>
                <w:lang w:val="fr-FR"/>
              </w:rPr>
              <w:t>9</w:t>
            </w:r>
            <w:r w:rsidRPr="007C1F9F">
              <w:rPr>
                <w:rFonts w:asciiTheme="majorHAnsi" w:hAnsiTheme="majorHAnsi" w:cstheme="majorHAnsi"/>
                <w:noProof/>
                <w:sz w:val="22"/>
                <w:szCs w:val="22"/>
                <w:lang w:val="fr-FR"/>
              </w:rPr>
              <w:t xml:space="preserve">:00 – </w:t>
            </w:r>
            <w:r w:rsidR="00235082">
              <w:rPr>
                <w:rFonts w:asciiTheme="majorHAnsi" w:hAnsiTheme="majorHAnsi" w:cstheme="majorHAnsi"/>
                <w:noProof/>
                <w:sz w:val="22"/>
                <w:szCs w:val="22"/>
                <w:lang w:val="fr-FR"/>
              </w:rPr>
              <w:t xml:space="preserve">NAT </w:t>
            </w:r>
            <w:r w:rsidRPr="007C1F9F">
              <w:rPr>
                <w:rFonts w:asciiTheme="majorHAnsi" w:hAnsiTheme="majorHAnsi" w:cstheme="majorHAnsi"/>
                <w:noProof/>
                <w:sz w:val="22"/>
                <w:szCs w:val="22"/>
                <w:lang w:val="fr-FR"/>
              </w:rPr>
              <w:t>Nid-du-Crô</w:t>
            </w:r>
          </w:p>
        </w:tc>
      </w:tr>
      <w:tr w:rsidR="00BA1996" w:rsidRPr="00800738" w14:paraId="76295661" w14:textId="77777777" w:rsidTr="00682A44">
        <w:tc>
          <w:tcPr>
            <w:tcW w:w="2645" w:type="dxa"/>
            <w:tcBorders>
              <w:top w:val="nil"/>
              <w:left w:val="nil"/>
              <w:bottom w:val="nil"/>
              <w:right w:val="nil"/>
            </w:tcBorders>
            <w:shd w:val="clear" w:color="auto" w:fill="D9D9D9" w:themeFill="background1" w:themeFillShade="D9"/>
          </w:tcPr>
          <w:p w14:paraId="27D31E77" w14:textId="76460D69" w:rsidR="00B3757F" w:rsidRPr="002E7643" w:rsidRDefault="00235082" w:rsidP="004E5CC2">
            <w:pPr>
              <w:ind w:firstLine="730"/>
              <w:jc w:val="left"/>
              <w:rPr>
                <w:rFonts w:asciiTheme="majorHAnsi" w:hAnsiTheme="majorHAnsi" w:cstheme="majorHAnsi"/>
                <w:b/>
                <w:bCs/>
                <w:sz w:val="22"/>
                <w:szCs w:val="22"/>
                <w:lang w:val="fr-FR"/>
              </w:rPr>
            </w:pPr>
            <w:r>
              <w:rPr>
                <w:rFonts w:asciiTheme="majorHAnsi" w:hAnsiTheme="majorHAnsi" w:cstheme="majorHAnsi"/>
                <w:b/>
                <w:bCs/>
                <w:sz w:val="22"/>
                <w:szCs w:val="22"/>
                <w:lang w:val="fr-FR"/>
              </w:rPr>
              <w:t>Mercredi</w:t>
            </w:r>
          </w:p>
        </w:tc>
        <w:tc>
          <w:tcPr>
            <w:tcW w:w="3725" w:type="dxa"/>
            <w:tcBorders>
              <w:top w:val="nil"/>
              <w:left w:val="nil"/>
              <w:bottom w:val="nil"/>
              <w:right w:val="nil"/>
            </w:tcBorders>
            <w:shd w:val="clear" w:color="auto" w:fill="D9D9D9" w:themeFill="background1" w:themeFillShade="D9"/>
          </w:tcPr>
          <w:p w14:paraId="69449212" w14:textId="77777777" w:rsidR="00B3757F" w:rsidRPr="00B3757F" w:rsidRDefault="00B3757F" w:rsidP="00B3757F">
            <w:pPr>
              <w:ind w:firstLine="353"/>
              <w:rPr>
                <w:rFonts w:asciiTheme="majorHAnsi" w:hAnsiTheme="majorHAnsi" w:cstheme="majorHAnsi"/>
                <w:noProof/>
                <w:sz w:val="22"/>
                <w:szCs w:val="22"/>
                <w:lang w:val="fr-FR"/>
              </w:rPr>
            </w:pPr>
          </w:p>
        </w:tc>
        <w:tc>
          <w:tcPr>
            <w:tcW w:w="3911" w:type="dxa"/>
            <w:gridSpan w:val="2"/>
            <w:tcBorders>
              <w:top w:val="nil"/>
              <w:left w:val="nil"/>
              <w:bottom w:val="nil"/>
              <w:right w:val="nil"/>
            </w:tcBorders>
            <w:shd w:val="clear" w:color="auto" w:fill="D9D9D9" w:themeFill="background1" w:themeFillShade="D9"/>
          </w:tcPr>
          <w:p w14:paraId="06A4AA63" w14:textId="0C428AD0" w:rsidR="00B3757F" w:rsidRPr="008F4279" w:rsidRDefault="00B3757F" w:rsidP="004E5CC2">
            <w:pPr>
              <w:ind w:firstLine="363"/>
              <w:rPr>
                <w:rFonts w:asciiTheme="majorHAnsi" w:hAnsiTheme="majorHAnsi" w:cstheme="majorHAnsi"/>
                <w:noProof/>
                <w:sz w:val="22"/>
                <w:szCs w:val="22"/>
                <w:lang w:val="fr-FR"/>
              </w:rPr>
            </w:pPr>
            <w:r w:rsidRPr="007C1F9F">
              <w:rPr>
                <w:rFonts w:asciiTheme="majorHAnsi" w:hAnsiTheme="majorHAnsi" w:cstheme="majorHAnsi"/>
                <w:noProof/>
                <w:sz w:val="22"/>
                <w:szCs w:val="22"/>
                <w:lang w:val="fr-FR"/>
              </w:rPr>
              <w:t>1</w:t>
            </w:r>
            <w:r w:rsidR="00235082">
              <w:rPr>
                <w:rFonts w:asciiTheme="majorHAnsi" w:hAnsiTheme="majorHAnsi" w:cstheme="majorHAnsi"/>
                <w:noProof/>
                <w:sz w:val="22"/>
                <w:szCs w:val="22"/>
                <w:lang w:val="fr-FR"/>
              </w:rPr>
              <w:t>8</w:t>
            </w:r>
            <w:r w:rsidRPr="007C1F9F">
              <w:rPr>
                <w:rFonts w:asciiTheme="majorHAnsi" w:hAnsiTheme="majorHAnsi" w:cstheme="majorHAnsi"/>
                <w:noProof/>
                <w:sz w:val="22"/>
                <w:szCs w:val="22"/>
                <w:lang w:val="fr-FR"/>
              </w:rPr>
              <w:t>:</w:t>
            </w:r>
            <w:r w:rsidR="00235082">
              <w:rPr>
                <w:rFonts w:asciiTheme="majorHAnsi" w:hAnsiTheme="majorHAnsi" w:cstheme="majorHAnsi"/>
                <w:noProof/>
                <w:sz w:val="22"/>
                <w:szCs w:val="22"/>
                <w:lang w:val="fr-FR"/>
              </w:rPr>
              <w:t>15</w:t>
            </w:r>
            <w:r w:rsidRPr="007C1F9F">
              <w:rPr>
                <w:rFonts w:asciiTheme="majorHAnsi" w:hAnsiTheme="majorHAnsi" w:cstheme="majorHAnsi"/>
                <w:noProof/>
                <w:sz w:val="22"/>
                <w:szCs w:val="22"/>
                <w:lang w:val="fr-FR"/>
              </w:rPr>
              <w:t xml:space="preserve"> / </w:t>
            </w:r>
            <w:r w:rsidR="00235082">
              <w:rPr>
                <w:rFonts w:asciiTheme="majorHAnsi" w:hAnsiTheme="majorHAnsi" w:cstheme="majorHAnsi"/>
                <w:noProof/>
                <w:sz w:val="22"/>
                <w:szCs w:val="22"/>
                <w:lang w:val="fr-FR"/>
              </w:rPr>
              <w:t>20:00</w:t>
            </w:r>
            <w:r w:rsidRPr="007C1F9F">
              <w:rPr>
                <w:rFonts w:asciiTheme="majorHAnsi" w:hAnsiTheme="majorHAnsi" w:cstheme="majorHAnsi"/>
                <w:noProof/>
                <w:sz w:val="22"/>
                <w:szCs w:val="22"/>
                <w:lang w:val="fr-FR"/>
              </w:rPr>
              <w:t xml:space="preserve"> – </w:t>
            </w:r>
            <w:r w:rsidR="00235082">
              <w:rPr>
                <w:rFonts w:asciiTheme="majorHAnsi" w:hAnsiTheme="majorHAnsi" w:cstheme="majorHAnsi"/>
                <w:noProof/>
                <w:sz w:val="22"/>
                <w:szCs w:val="22"/>
                <w:lang w:val="fr-FR"/>
              </w:rPr>
              <w:t xml:space="preserve">NAT-PPG </w:t>
            </w:r>
            <w:r w:rsidR="00235082" w:rsidRPr="007D029F">
              <w:rPr>
                <w:rFonts w:asciiTheme="majorHAnsi" w:hAnsiTheme="majorHAnsi" w:cstheme="majorHAnsi"/>
                <w:noProof/>
                <w:sz w:val="22"/>
                <w:szCs w:val="22"/>
                <w:lang w:val="fr-FR"/>
              </w:rPr>
              <w:t>Nid-du-Crô</w:t>
            </w:r>
          </w:p>
        </w:tc>
      </w:tr>
      <w:tr w:rsidR="00BA1996" w:rsidRPr="00800738" w14:paraId="3BC030FA" w14:textId="77777777" w:rsidTr="00682A44">
        <w:tc>
          <w:tcPr>
            <w:tcW w:w="2645" w:type="dxa"/>
            <w:tcBorders>
              <w:top w:val="nil"/>
              <w:left w:val="nil"/>
              <w:bottom w:val="nil"/>
              <w:right w:val="nil"/>
            </w:tcBorders>
          </w:tcPr>
          <w:p w14:paraId="2AE3ACD8" w14:textId="52AB53BF" w:rsidR="00B3757F" w:rsidRPr="002E7643" w:rsidRDefault="00235082" w:rsidP="004E5CC2">
            <w:pPr>
              <w:ind w:firstLine="730"/>
              <w:jc w:val="left"/>
              <w:rPr>
                <w:rFonts w:asciiTheme="majorHAnsi" w:hAnsiTheme="majorHAnsi" w:cstheme="majorHAnsi"/>
                <w:b/>
                <w:bCs/>
                <w:sz w:val="22"/>
                <w:szCs w:val="22"/>
                <w:lang w:val="fr-FR"/>
              </w:rPr>
            </w:pPr>
            <w:r>
              <w:rPr>
                <w:rFonts w:asciiTheme="majorHAnsi" w:hAnsiTheme="majorHAnsi" w:cstheme="majorHAnsi"/>
                <w:b/>
                <w:bCs/>
                <w:sz w:val="22"/>
                <w:szCs w:val="22"/>
                <w:lang w:val="fr-FR"/>
              </w:rPr>
              <w:t>Jeudi</w:t>
            </w:r>
          </w:p>
        </w:tc>
        <w:tc>
          <w:tcPr>
            <w:tcW w:w="3725" w:type="dxa"/>
            <w:tcBorders>
              <w:top w:val="nil"/>
              <w:left w:val="nil"/>
              <w:bottom w:val="nil"/>
              <w:right w:val="nil"/>
            </w:tcBorders>
          </w:tcPr>
          <w:p w14:paraId="7B6A99A1" w14:textId="6FDF840E" w:rsidR="00B3757F" w:rsidRPr="008F4279" w:rsidRDefault="00B3757F" w:rsidP="004E5CC2">
            <w:pPr>
              <w:ind w:firstLine="353"/>
              <w:rPr>
                <w:rFonts w:asciiTheme="majorHAnsi" w:hAnsiTheme="majorHAnsi" w:cstheme="majorHAnsi"/>
                <w:noProof/>
                <w:sz w:val="22"/>
                <w:szCs w:val="22"/>
                <w:lang w:val="fr-FR"/>
              </w:rPr>
            </w:pPr>
          </w:p>
        </w:tc>
        <w:tc>
          <w:tcPr>
            <w:tcW w:w="3911" w:type="dxa"/>
            <w:gridSpan w:val="2"/>
            <w:tcBorders>
              <w:top w:val="nil"/>
              <w:left w:val="nil"/>
              <w:bottom w:val="nil"/>
              <w:right w:val="nil"/>
            </w:tcBorders>
          </w:tcPr>
          <w:p w14:paraId="4394BA69" w14:textId="274C685E" w:rsidR="00B3757F" w:rsidRPr="008F4279" w:rsidRDefault="00B3757F" w:rsidP="00235082">
            <w:pPr>
              <w:ind w:firstLine="363"/>
              <w:rPr>
                <w:rFonts w:asciiTheme="majorHAnsi" w:hAnsiTheme="majorHAnsi" w:cstheme="majorHAnsi"/>
                <w:noProof/>
                <w:sz w:val="22"/>
                <w:szCs w:val="22"/>
                <w:lang w:val="fr-FR"/>
              </w:rPr>
            </w:pPr>
            <w:r w:rsidRPr="007C1F9F">
              <w:rPr>
                <w:rFonts w:asciiTheme="majorHAnsi" w:hAnsiTheme="majorHAnsi" w:cstheme="majorHAnsi"/>
                <w:noProof/>
                <w:sz w:val="22"/>
                <w:szCs w:val="22"/>
                <w:lang w:val="fr-FR"/>
              </w:rPr>
              <w:t>17:</w:t>
            </w:r>
            <w:r w:rsidR="00235082">
              <w:rPr>
                <w:rFonts w:asciiTheme="majorHAnsi" w:hAnsiTheme="majorHAnsi" w:cstheme="majorHAnsi"/>
                <w:noProof/>
                <w:sz w:val="22"/>
                <w:szCs w:val="22"/>
                <w:lang w:val="fr-FR"/>
              </w:rPr>
              <w:t>4</w:t>
            </w:r>
            <w:r w:rsidR="00A817EE">
              <w:rPr>
                <w:rFonts w:asciiTheme="majorHAnsi" w:hAnsiTheme="majorHAnsi" w:cstheme="majorHAnsi"/>
                <w:noProof/>
                <w:sz w:val="22"/>
                <w:szCs w:val="22"/>
                <w:lang w:val="fr-FR"/>
              </w:rPr>
              <w:t>5</w:t>
            </w:r>
            <w:r w:rsidRPr="007C1F9F">
              <w:rPr>
                <w:rFonts w:asciiTheme="majorHAnsi" w:hAnsiTheme="majorHAnsi" w:cstheme="majorHAnsi"/>
                <w:noProof/>
                <w:sz w:val="22"/>
                <w:szCs w:val="22"/>
                <w:lang w:val="fr-FR"/>
              </w:rPr>
              <w:t xml:space="preserve"> / 1</w:t>
            </w:r>
            <w:r w:rsidR="00235082">
              <w:rPr>
                <w:rFonts w:asciiTheme="majorHAnsi" w:hAnsiTheme="majorHAnsi" w:cstheme="majorHAnsi"/>
                <w:noProof/>
                <w:sz w:val="22"/>
                <w:szCs w:val="22"/>
                <w:lang w:val="fr-FR"/>
              </w:rPr>
              <w:t>9</w:t>
            </w:r>
            <w:r w:rsidRPr="007C1F9F">
              <w:rPr>
                <w:rFonts w:asciiTheme="majorHAnsi" w:hAnsiTheme="majorHAnsi" w:cstheme="majorHAnsi"/>
                <w:noProof/>
                <w:sz w:val="22"/>
                <w:szCs w:val="22"/>
                <w:lang w:val="fr-FR"/>
              </w:rPr>
              <w:t>:</w:t>
            </w:r>
            <w:r w:rsidR="00A817EE">
              <w:rPr>
                <w:rFonts w:asciiTheme="majorHAnsi" w:hAnsiTheme="majorHAnsi" w:cstheme="majorHAnsi"/>
                <w:noProof/>
                <w:sz w:val="22"/>
                <w:szCs w:val="22"/>
                <w:lang w:val="fr-FR"/>
              </w:rPr>
              <w:t>15</w:t>
            </w:r>
            <w:r w:rsidRPr="007C1F9F">
              <w:rPr>
                <w:rFonts w:asciiTheme="majorHAnsi" w:hAnsiTheme="majorHAnsi" w:cstheme="majorHAnsi"/>
                <w:noProof/>
                <w:sz w:val="22"/>
                <w:szCs w:val="22"/>
                <w:lang w:val="fr-FR"/>
              </w:rPr>
              <w:t xml:space="preserve"> – </w:t>
            </w:r>
            <w:r w:rsidR="00235082">
              <w:rPr>
                <w:rFonts w:asciiTheme="majorHAnsi" w:hAnsiTheme="majorHAnsi" w:cstheme="majorHAnsi"/>
                <w:noProof/>
                <w:sz w:val="22"/>
                <w:szCs w:val="22"/>
                <w:lang w:val="fr-FR"/>
              </w:rPr>
              <w:t>PPG-NAT Nid-du-Crô</w:t>
            </w:r>
          </w:p>
        </w:tc>
      </w:tr>
      <w:tr w:rsidR="00BA1996" w:rsidRPr="00800738" w14:paraId="71304BB6" w14:textId="77777777" w:rsidTr="00682A44">
        <w:tc>
          <w:tcPr>
            <w:tcW w:w="2645" w:type="dxa"/>
            <w:tcBorders>
              <w:top w:val="nil"/>
              <w:left w:val="nil"/>
              <w:bottom w:val="nil"/>
              <w:right w:val="nil"/>
            </w:tcBorders>
            <w:shd w:val="clear" w:color="auto" w:fill="D9D9D9" w:themeFill="background1" w:themeFillShade="D9"/>
          </w:tcPr>
          <w:p w14:paraId="5723B0B3" w14:textId="77777777" w:rsidR="00B3757F" w:rsidRPr="002E7643" w:rsidRDefault="00B3757F" w:rsidP="004E5CC2">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Samedi</w:t>
            </w:r>
          </w:p>
        </w:tc>
        <w:tc>
          <w:tcPr>
            <w:tcW w:w="3725" w:type="dxa"/>
            <w:tcBorders>
              <w:top w:val="nil"/>
              <w:left w:val="nil"/>
              <w:bottom w:val="nil"/>
              <w:right w:val="nil"/>
            </w:tcBorders>
            <w:shd w:val="clear" w:color="auto" w:fill="D9D9D9" w:themeFill="background1" w:themeFillShade="D9"/>
          </w:tcPr>
          <w:p w14:paraId="0F3EA09E" w14:textId="0A50B61E" w:rsidR="00B3757F" w:rsidRPr="008F4279" w:rsidRDefault="00235082" w:rsidP="004E5CC2">
            <w:pPr>
              <w:ind w:firstLine="353"/>
              <w:rPr>
                <w:rFonts w:asciiTheme="majorHAnsi" w:hAnsiTheme="majorHAnsi" w:cstheme="majorHAnsi"/>
                <w:noProof/>
                <w:sz w:val="22"/>
                <w:szCs w:val="22"/>
                <w:lang w:val="fr-FR"/>
              </w:rPr>
            </w:pPr>
            <w:r>
              <w:rPr>
                <w:rFonts w:asciiTheme="majorHAnsi" w:hAnsiTheme="majorHAnsi" w:cstheme="majorHAnsi"/>
                <w:noProof/>
                <w:sz w:val="22"/>
                <w:szCs w:val="22"/>
                <w:lang w:val="fr-FR"/>
              </w:rPr>
              <w:t>09 :30</w:t>
            </w:r>
            <w:r w:rsidR="00B3757F" w:rsidRPr="007C1F9F">
              <w:rPr>
                <w:rFonts w:asciiTheme="majorHAnsi" w:hAnsiTheme="majorHAnsi" w:cstheme="majorHAnsi"/>
                <w:noProof/>
                <w:sz w:val="22"/>
                <w:szCs w:val="22"/>
                <w:lang w:val="fr-FR"/>
              </w:rPr>
              <w:t>/ 1</w:t>
            </w:r>
            <w:r>
              <w:rPr>
                <w:rFonts w:asciiTheme="majorHAnsi" w:hAnsiTheme="majorHAnsi" w:cstheme="majorHAnsi"/>
                <w:noProof/>
                <w:sz w:val="22"/>
                <w:szCs w:val="22"/>
                <w:lang w:val="fr-FR"/>
              </w:rPr>
              <w:t>0 :45</w:t>
            </w:r>
            <w:r w:rsidR="00B3757F" w:rsidRPr="007C1F9F">
              <w:rPr>
                <w:rFonts w:asciiTheme="majorHAnsi" w:hAnsiTheme="majorHAnsi" w:cstheme="majorHAnsi"/>
                <w:noProof/>
                <w:sz w:val="22"/>
                <w:szCs w:val="22"/>
                <w:lang w:val="fr-FR"/>
              </w:rPr>
              <w:t>– Nid-du-Crô</w:t>
            </w:r>
          </w:p>
        </w:tc>
        <w:tc>
          <w:tcPr>
            <w:tcW w:w="3911" w:type="dxa"/>
            <w:gridSpan w:val="2"/>
            <w:tcBorders>
              <w:top w:val="nil"/>
              <w:left w:val="nil"/>
              <w:bottom w:val="nil"/>
              <w:right w:val="nil"/>
            </w:tcBorders>
            <w:shd w:val="clear" w:color="auto" w:fill="D9D9D9" w:themeFill="background1" w:themeFillShade="D9"/>
          </w:tcPr>
          <w:p w14:paraId="70A47BDA" w14:textId="77777777" w:rsidR="00B3757F" w:rsidRPr="002E7643" w:rsidRDefault="00B3757F" w:rsidP="004E5CC2">
            <w:pPr>
              <w:ind w:firstLine="730"/>
              <w:jc w:val="left"/>
              <w:rPr>
                <w:rFonts w:asciiTheme="majorHAnsi" w:hAnsiTheme="majorHAnsi" w:cstheme="majorHAnsi"/>
                <w:b/>
                <w:bCs/>
                <w:sz w:val="22"/>
                <w:szCs w:val="22"/>
                <w:lang w:val="fr-FR"/>
              </w:rPr>
            </w:pPr>
          </w:p>
        </w:tc>
      </w:tr>
    </w:tbl>
    <w:p w14:paraId="262C9EA1" w14:textId="77777777" w:rsidR="00AF2CF6" w:rsidRDefault="00AF2CF6" w:rsidP="00AF2CF6">
      <w:pPr>
        <w:pStyle w:val="Titre2"/>
        <w:rPr>
          <w:color w:val="BC0930"/>
          <w:lang w:val="fr-FR"/>
        </w:rPr>
      </w:pPr>
    </w:p>
    <w:p w14:paraId="711D396D" w14:textId="34331154" w:rsidR="00DB3CFE" w:rsidRDefault="00DB3CFE" w:rsidP="00AF2CF6">
      <w:pPr>
        <w:pStyle w:val="Titre2"/>
        <w:rPr>
          <w:color w:val="BC0930"/>
          <w:lang w:val="fr-FR"/>
        </w:rPr>
      </w:pPr>
      <w:r w:rsidRPr="00AF2CF6">
        <w:rPr>
          <w:color w:val="BC0930"/>
          <w:lang w:val="fr-FR"/>
        </w:rPr>
        <w:t>4.6 C4</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3818"/>
        <w:gridCol w:w="3818"/>
      </w:tblGrid>
      <w:tr w:rsidR="004E6149" w:rsidRPr="00800738" w14:paraId="77F65B7D" w14:textId="77777777" w:rsidTr="00A37E73">
        <w:trPr>
          <w:trHeight w:val="1962"/>
        </w:trPr>
        <w:tc>
          <w:tcPr>
            <w:tcW w:w="2665" w:type="dxa"/>
          </w:tcPr>
          <w:p w14:paraId="63DB7335" w14:textId="77777777" w:rsidR="004E6149" w:rsidRDefault="004E6149" w:rsidP="004E6149">
            <w:pPr>
              <w:jc w:val="center"/>
              <w:rPr>
                <w:rFonts w:asciiTheme="majorHAnsi" w:hAnsiTheme="majorHAnsi" w:cstheme="majorHAnsi"/>
                <w:b/>
                <w:bCs/>
                <w:noProof/>
                <w:sz w:val="22"/>
                <w:szCs w:val="22"/>
                <w:u w:val="single"/>
                <w:lang w:val="fr-FR"/>
              </w:rPr>
            </w:pPr>
            <w:r w:rsidRPr="00682A44">
              <w:rPr>
                <w:rFonts w:asciiTheme="majorHAnsi" w:hAnsiTheme="majorHAnsi" w:cstheme="majorHAnsi"/>
                <w:b/>
                <w:bCs/>
                <w:noProof/>
                <w:sz w:val="22"/>
                <w:szCs w:val="22"/>
                <w:u w:val="single"/>
                <w:lang w:val="fr-FR"/>
              </w:rPr>
              <w:t>ENTRAÎNEUR</w:t>
            </w:r>
          </w:p>
          <w:p w14:paraId="79DC6925" w14:textId="35441C07" w:rsidR="00C45FD8" w:rsidRPr="00682A44" w:rsidRDefault="00BA1996" w:rsidP="004E6149">
            <w:pPr>
              <w:jc w:val="center"/>
              <w:rPr>
                <w:rFonts w:asciiTheme="majorHAnsi" w:hAnsiTheme="majorHAnsi" w:cstheme="majorHAnsi"/>
                <w:b/>
                <w:bCs/>
                <w:noProof/>
                <w:sz w:val="22"/>
                <w:szCs w:val="22"/>
                <w:u w:val="single"/>
                <w:lang w:val="fr-FR"/>
              </w:rPr>
            </w:pPr>
            <w:r>
              <w:rPr>
                <w:noProof/>
              </w:rPr>
              <w:drawing>
                <wp:inline distT="0" distB="0" distL="0" distR="0" wp14:anchorId="3BEDC785" wp14:editId="0201D169">
                  <wp:extent cx="733425" cy="953817"/>
                  <wp:effectExtent l="0" t="0" r="0" b="0"/>
                  <wp:docPr id="27654767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5596" cy="969646"/>
                          </a:xfrm>
                          <a:prstGeom prst="rect">
                            <a:avLst/>
                          </a:prstGeom>
                          <a:noFill/>
                          <a:ln>
                            <a:noFill/>
                          </a:ln>
                        </pic:spPr>
                      </pic:pic>
                    </a:graphicData>
                  </a:graphic>
                </wp:inline>
              </w:drawing>
            </w:r>
          </w:p>
          <w:p w14:paraId="2538D625" w14:textId="2ECBDBCD" w:rsidR="004E6149" w:rsidRPr="00BA1996" w:rsidRDefault="00C45FD8" w:rsidP="004E5CC2">
            <w:pPr>
              <w:jc w:val="center"/>
              <w:rPr>
                <w:rFonts w:asciiTheme="majorHAnsi" w:hAnsiTheme="majorHAnsi" w:cstheme="majorHAnsi"/>
                <w:b/>
                <w:bCs/>
                <w:color w:val="C00000"/>
                <w:sz w:val="22"/>
                <w:szCs w:val="22"/>
                <w:lang w:val="fr-CH"/>
              </w:rPr>
            </w:pPr>
            <w:r w:rsidRPr="00BA1996">
              <w:rPr>
                <w:rFonts w:asciiTheme="majorHAnsi" w:hAnsiTheme="majorHAnsi" w:cstheme="majorHAnsi"/>
                <w:b/>
                <w:bCs/>
                <w:color w:val="C00000"/>
                <w:sz w:val="22"/>
                <w:szCs w:val="22"/>
                <w:lang w:val="fr-CH"/>
              </w:rPr>
              <w:t>Emma Onolfo</w:t>
            </w:r>
          </w:p>
          <w:p w14:paraId="107C169F" w14:textId="5D705026" w:rsidR="004E6149" w:rsidRPr="00C45FD8" w:rsidRDefault="00C45FD8" w:rsidP="004E5CC2">
            <w:pPr>
              <w:jc w:val="center"/>
              <w:rPr>
                <w:rFonts w:asciiTheme="majorHAnsi" w:hAnsiTheme="majorHAnsi" w:cstheme="majorHAnsi"/>
                <w:color w:val="0070C0"/>
                <w:sz w:val="22"/>
                <w:szCs w:val="22"/>
                <w:u w:val="single"/>
                <w:lang w:val="fr-CH"/>
              </w:rPr>
            </w:pPr>
            <w:hyperlink r:id="rId21" w:history="1">
              <w:r w:rsidRPr="00C45FD8">
                <w:rPr>
                  <w:rStyle w:val="Lienhypertexte"/>
                  <w:lang w:val="fr-CH"/>
                </w:rPr>
                <w:t>emma.onolfo</w:t>
              </w:r>
              <w:r w:rsidRPr="00C45FD8">
                <w:rPr>
                  <w:rStyle w:val="Lienhypertexte"/>
                  <w:rFonts w:asciiTheme="majorHAnsi" w:hAnsiTheme="majorHAnsi" w:cstheme="majorHAnsi"/>
                  <w:sz w:val="22"/>
                  <w:szCs w:val="22"/>
                  <w:lang w:val="fr-CH"/>
                </w:rPr>
                <w:t>@rfn.ch</w:t>
              </w:r>
            </w:hyperlink>
            <w:r w:rsidR="004E6149" w:rsidRPr="00C45FD8">
              <w:rPr>
                <w:rFonts w:asciiTheme="majorHAnsi" w:hAnsiTheme="majorHAnsi" w:cstheme="majorHAnsi"/>
                <w:color w:val="0070C0"/>
                <w:sz w:val="22"/>
                <w:szCs w:val="22"/>
                <w:u w:val="single"/>
                <w:lang w:val="fr-CH"/>
              </w:rPr>
              <w:t xml:space="preserve"> </w:t>
            </w:r>
          </w:p>
          <w:p w14:paraId="6D6BCD4C" w14:textId="51B36800" w:rsidR="004E6149" w:rsidRPr="00800738" w:rsidRDefault="004E6149" w:rsidP="004E5CC2">
            <w:pPr>
              <w:jc w:val="center"/>
              <w:rPr>
                <w:rFonts w:asciiTheme="majorHAnsi" w:hAnsiTheme="majorHAnsi" w:cstheme="majorHAnsi"/>
                <w:b/>
                <w:bCs/>
                <w:sz w:val="24"/>
                <w:szCs w:val="24"/>
                <w:lang w:val="fr-FR"/>
              </w:rPr>
            </w:pPr>
            <w:r w:rsidRPr="00EC4887">
              <w:rPr>
                <w:rFonts w:asciiTheme="majorHAnsi" w:hAnsiTheme="majorHAnsi" w:cstheme="majorHAnsi"/>
                <w:sz w:val="18"/>
                <w:szCs w:val="18"/>
                <w:lang w:val="fr-FR"/>
              </w:rPr>
              <w:t xml:space="preserve">Entraîneur </w:t>
            </w:r>
            <w:r w:rsidR="00C45FD8">
              <w:rPr>
                <w:rFonts w:asciiTheme="majorHAnsi" w:hAnsiTheme="majorHAnsi" w:cstheme="majorHAnsi"/>
                <w:sz w:val="18"/>
                <w:szCs w:val="18"/>
                <w:lang w:val="fr-FR"/>
              </w:rPr>
              <w:t>B</w:t>
            </w:r>
          </w:p>
        </w:tc>
        <w:tc>
          <w:tcPr>
            <w:tcW w:w="7636" w:type="dxa"/>
            <w:gridSpan w:val="2"/>
          </w:tcPr>
          <w:p w14:paraId="38C4C1A5" w14:textId="77777777" w:rsidR="004E6149" w:rsidRPr="003F5B15" w:rsidRDefault="004E6149" w:rsidP="00107668">
            <w:pPr>
              <w:spacing w:line="276" w:lineRule="auto"/>
              <w:rPr>
                <w:rFonts w:asciiTheme="majorHAnsi" w:hAnsiTheme="majorHAnsi" w:cstheme="majorHAnsi"/>
                <w:sz w:val="22"/>
                <w:szCs w:val="22"/>
                <w:lang w:val="fr-FR"/>
              </w:rPr>
            </w:pPr>
            <w:r w:rsidRPr="003F5B15">
              <w:rPr>
                <w:rFonts w:asciiTheme="majorHAnsi" w:hAnsiTheme="majorHAnsi" w:cstheme="majorHAnsi"/>
                <w:sz w:val="22"/>
                <w:szCs w:val="22"/>
                <w:lang w:val="fr-FR"/>
              </w:rPr>
              <w:t xml:space="preserve">Les athlètes de ce groupe sont de profil suivant : </w:t>
            </w:r>
          </w:p>
          <w:p w14:paraId="6F45A70A" w14:textId="63DE5AF6" w:rsidR="004E6149" w:rsidRPr="003F5B15" w:rsidRDefault="004E6149" w:rsidP="00107668">
            <w:pPr>
              <w:spacing w:line="276" w:lineRule="auto"/>
              <w:rPr>
                <w:rFonts w:asciiTheme="majorHAnsi" w:hAnsiTheme="majorHAnsi" w:cstheme="majorHAnsi"/>
                <w:sz w:val="22"/>
                <w:szCs w:val="22"/>
                <w:lang w:val="fr-FR"/>
              </w:rPr>
            </w:pPr>
            <w:r w:rsidRPr="003F5B15">
              <w:rPr>
                <w:rFonts w:asciiTheme="majorHAnsi" w:hAnsiTheme="majorHAnsi" w:cstheme="majorHAnsi"/>
                <w:sz w:val="22"/>
                <w:szCs w:val="22"/>
                <w:lang w:val="fr-FR"/>
              </w:rPr>
              <w:t>- athlète né(e) en 201</w:t>
            </w:r>
            <w:r w:rsidR="00974771">
              <w:rPr>
                <w:rFonts w:asciiTheme="majorHAnsi" w:hAnsiTheme="majorHAnsi" w:cstheme="majorHAnsi"/>
                <w:sz w:val="22"/>
                <w:szCs w:val="22"/>
                <w:lang w:val="fr-FR"/>
              </w:rPr>
              <w:t>6</w:t>
            </w:r>
            <w:r w:rsidRPr="003F5B15">
              <w:rPr>
                <w:rFonts w:asciiTheme="majorHAnsi" w:hAnsiTheme="majorHAnsi" w:cstheme="majorHAnsi"/>
                <w:sz w:val="22"/>
                <w:szCs w:val="22"/>
                <w:lang w:val="fr-FR"/>
              </w:rPr>
              <w:t xml:space="preserve"> et 201</w:t>
            </w:r>
            <w:r w:rsidR="00974771">
              <w:rPr>
                <w:rFonts w:asciiTheme="majorHAnsi" w:hAnsiTheme="majorHAnsi" w:cstheme="majorHAnsi"/>
                <w:sz w:val="22"/>
                <w:szCs w:val="22"/>
                <w:lang w:val="fr-FR"/>
              </w:rPr>
              <w:t>8</w:t>
            </w:r>
            <w:r w:rsidRPr="003F5B15">
              <w:rPr>
                <w:rFonts w:asciiTheme="majorHAnsi" w:hAnsiTheme="majorHAnsi" w:cstheme="majorHAnsi"/>
                <w:sz w:val="22"/>
                <w:szCs w:val="22"/>
                <w:lang w:val="fr-FR"/>
              </w:rPr>
              <w:t xml:space="preserve"> idéalement</w:t>
            </w:r>
            <w:r w:rsidR="00974771">
              <w:rPr>
                <w:rFonts w:asciiTheme="majorHAnsi" w:hAnsiTheme="majorHAnsi" w:cstheme="majorHAnsi"/>
                <w:sz w:val="22"/>
                <w:szCs w:val="22"/>
                <w:lang w:val="fr-FR"/>
              </w:rPr>
              <w:t xml:space="preserve"> 7 à 9 ans </w:t>
            </w:r>
          </w:p>
          <w:p w14:paraId="5E260B24" w14:textId="77777777" w:rsidR="004E6149" w:rsidRPr="003F5B15" w:rsidRDefault="004E6149" w:rsidP="00107668">
            <w:pPr>
              <w:spacing w:line="276" w:lineRule="auto"/>
              <w:rPr>
                <w:rFonts w:asciiTheme="majorHAnsi" w:hAnsiTheme="majorHAnsi" w:cstheme="majorHAnsi"/>
                <w:sz w:val="22"/>
                <w:szCs w:val="22"/>
                <w:lang w:val="fr-FR"/>
              </w:rPr>
            </w:pPr>
            <w:r w:rsidRPr="003F5B15">
              <w:rPr>
                <w:rFonts w:asciiTheme="majorHAnsi" w:hAnsiTheme="majorHAnsi" w:cstheme="majorHAnsi"/>
                <w:sz w:val="22"/>
                <w:szCs w:val="22"/>
                <w:lang w:val="fr-FR"/>
              </w:rPr>
              <w:t>- niveau cantonal participant au circuit Kids Ligue</w:t>
            </w:r>
          </w:p>
          <w:p w14:paraId="74863C1E" w14:textId="77777777" w:rsidR="004E6149" w:rsidRPr="003F5B15" w:rsidRDefault="004E6149" w:rsidP="00107668">
            <w:pPr>
              <w:spacing w:line="276" w:lineRule="auto"/>
              <w:rPr>
                <w:rFonts w:asciiTheme="majorHAnsi" w:hAnsiTheme="majorHAnsi" w:cstheme="majorHAnsi"/>
                <w:sz w:val="22"/>
                <w:szCs w:val="22"/>
                <w:lang w:val="fr-FR"/>
              </w:rPr>
            </w:pPr>
            <w:r w:rsidRPr="003F5B15">
              <w:rPr>
                <w:rFonts w:asciiTheme="majorHAnsi" w:hAnsiTheme="majorHAnsi" w:cstheme="majorHAnsi"/>
                <w:sz w:val="22"/>
                <w:szCs w:val="22"/>
                <w:lang w:val="fr-FR"/>
              </w:rPr>
              <w:t>- entraînements hebdomadaires : 3 à 4 séances</w:t>
            </w:r>
          </w:p>
          <w:p w14:paraId="5CBD3525" w14:textId="77777777" w:rsidR="004E6149" w:rsidRPr="003F5B15" w:rsidRDefault="004E6149" w:rsidP="00107668">
            <w:pPr>
              <w:spacing w:line="276" w:lineRule="auto"/>
              <w:rPr>
                <w:rFonts w:asciiTheme="majorHAnsi" w:hAnsiTheme="majorHAnsi" w:cstheme="majorHAnsi"/>
                <w:sz w:val="22"/>
                <w:szCs w:val="22"/>
                <w:lang w:val="fr-FR"/>
              </w:rPr>
            </w:pPr>
          </w:p>
          <w:p w14:paraId="058FC7F3" w14:textId="2B57D1ED" w:rsidR="004E6149" w:rsidRPr="008F4279" w:rsidRDefault="004E6149" w:rsidP="00107668">
            <w:pPr>
              <w:spacing w:line="276" w:lineRule="auto"/>
              <w:rPr>
                <w:rFonts w:asciiTheme="majorHAnsi" w:hAnsiTheme="majorHAnsi" w:cstheme="majorHAnsi"/>
                <w:sz w:val="22"/>
                <w:szCs w:val="22"/>
                <w:lang w:val="fr-FR"/>
              </w:rPr>
            </w:pPr>
            <w:r w:rsidRPr="003F5B15">
              <w:rPr>
                <w:rFonts w:asciiTheme="majorHAnsi" w:hAnsiTheme="majorHAnsi" w:cstheme="majorHAnsi"/>
                <w:sz w:val="22"/>
                <w:szCs w:val="22"/>
                <w:lang w:val="fr-FR"/>
              </w:rPr>
              <w:t xml:space="preserve">Le programme d’entraînement pour la saison  : </w:t>
            </w:r>
          </w:p>
        </w:tc>
      </w:tr>
      <w:tr w:rsidR="003F5B15" w:rsidRPr="00800738" w14:paraId="19C45FB1" w14:textId="77777777" w:rsidTr="00107668">
        <w:tc>
          <w:tcPr>
            <w:tcW w:w="2665" w:type="dxa"/>
            <w:shd w:val="clear" w:color="auto" w:fill="000000" w:themeFill="text1"/>
          </w:tcPr>
          <w:p w14:paraId="3D8D0F20" w14:textId="77777777" w:rsidR="003F5B15" w:rsidRPr="008F4279" w:rsidRDefault="003F5B15" w:rsidP="004E5CC2">
            <w:pPr>
              <w:ind w:firstLine="730"/>
              <w:jc w:val="left"/>
              <w:rPr>
                <w:rFonts w:asciiTheme="majorHAnsi" w:hAnsiTheme="majorHAnsi" w:cstheme="majorHAnsi"/>
                <w:b/>
                <w:bCs/>
                <w:sz w:val="22"/>
                <w:szCs w:val="22"/>
                <w:lang w:val="fr-FR"/>
              </w:rPr>
            </w:pPr>
            <w:r w:rsidRPr="00D26C82">
              <w:rPr>
                <w:rFonts w:asciiTheme="majorHAnsi" w:hAnsiTheme="majorHAnsi" w:cstheme="majorHAnsi"/>
                <w:b/>
                <w:bCs/>
                <w:sz w:val="22"/>
                <w:szCs w:val="22"/>
                <w:lang w:val="fr-FR"/>
              </w:rPr>
              <w:t>Jours</w:t>
            </w:r>
          </w:p>
        </w:tc>
        <w:tc>
          <w:tcPr>
            <w:tcW w:w="3818" w:type="dxa"/>
            <w:shd w:val="clear" w:color="auto" w:fill="000000" w:themeFill="text1"/>
          </w:tcPr>
          <w:p w14:paraId="678A07C1" w14:textId="77777777" w:rsidR="003F5B15" w:rsidRPr="008F4279" w:rsidRDefault="003F5B15" w:rsidP="004E5CC2">
            <w:pPr>
              <w:ind w:firstLine="353"/>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AM</w:t>
            </w:r>
          </w:p>
        </w:tc>
        <w:tc>
          <w:tcPr>
            <w:tcW w:w="3818" w:type="dxa"/>
            <w:shd w:val="clear" w:color="auto" w:fill="000000" w:themeFill="text1"/>
          </w:tcPr>
          <w:p w14:paraId="35585BBE" w14:textId="77777777" w:rsidR="003F5B15" w:rsidRPr="008F4279" w:rsidRDefault="003F5B15" w:rsidP="004E5CC2">
            <w:pPr>
              <w:ind w:firstLine="363"/>
              <w:jc w:val="left"/>
              <w:rPr>
                <w:rFonts w:asciiTheme="majorHAnsi" w:hAnsiTheme="majorHAnsi" w:cstheme="majorHAnsi"/>
                <w:b/>
                <w:bCs/>
                <w:sz w:val="22"/>
                <w:szCs w:val="22"/>
              </w:rPr>
            </w:pPr>
            <w:r w:rsidRPr="008F4279">
              <w:rPr>
                <w:rFonts w:asciiTheme="majorHAnsi" w:hAnsiTheme="majorHAnsi" w:cstheme="majorHAnsi"/>
                <w:b/>
                <w:bCs/>
                <w:sz w:val="22"/>
                <w:szCs w:val="22"/>
              </w:rPr>
              <w:t>PM</w:t>
            </w:r>
          </w:p>
        </w:tc>
      </w:tr>
      <w:tr w:rsidR="003F5B15" w:rsidRPr="00800738" w14:paraId="1C762BCD" w14:textId="77777777" w:rsidTr="00682A44">
        <w:tc>
          <w:tcPr>
            <w:tcW w:w="2665" w:type="dxa"/>
            <w:shd w:val="clear" w:color="auto" w:fill="D9D9D9" w:themeFill="background1" w:themeFillShade="D9"/>
          </w:tcPr>
          <w:p w14:paraId="41FB6259" w14:textId="68F21321" w:rsidR="003F5B15" w:rsidRPr="008F4279" w:rsidRDefault="00235082" w:rsidP="004E5CC2">
            <w:pPr>
              <w:ind w:firstLine="730"/>
              <w:jc w:val="left"/>
              <w:rPr>
                <w:rFonts w:asciiTheme="majorHAnsi" w:hAnsiTheme="majorHAnsi" w:cstheme="majorHAnsi"/>
                <w:b/>
                <w:bCs/>
                <w:sz w:val="22"/>
                <w:szCs w:val="22"/>
                <w:lang w:val="fr-FR"/>
              </w:rPr>
            </w:pPr>
            <w:r>
              <w:rPr>
                <w:rFonts w:asciiTheme="majorHAnsi" w:hAnsiTheme="majorHAnsi" w:cstheme="majorHAnsi"/>
                <w:b/>
                <w:bCs/>
                <w:sz w:val="22"/>
                <w:szCs w:val="22"/>
                <w:lang w:val="fr-FR"/>
              </w:rPr>
              <w:t>Lundi</w:t>
            </w:r>
          </w:p>
        </w:tc>
        <w:tc>
          <w:tcPr>
            <w:tcW w:w="3818" w:type="dxa"/>
            <w:shd w:val="clear" w:color="auto" w:fill="D9D9D9" w:themeFill="background1" w:themeFillShade="D9"/>
          </w:tcPr>
          <w:p w14:paraId="63F8D0C3" w14:textId="5397D8C8" w:rsidR="003F5B15" w:rsidRPr="008F4279" w:rsidRDefault="003F5B15" w:rsidP="004E5CC2">
            <w:pPr>
              <w:ind w:firstLine="353"/>
              <w:rPr>
                <w:rFonts w:asciiTheme="majorHAnsi" w:hAnsiTheme="majorHAnsi" w:cstheme="majorHAnsi"/>
                <w:noProof/>
                <w:sz w:val="22"/>
                <w:szCs w:val="22"/>
                <w:lang w:val="fr-FR"/>
              </w:rPr>
            </w:pPr>
          </w:p>
        </w:tc>
        <w:tc>
          <w:tcPr>
            <w:tcW w:w="3818" w:type="dxa"/>
            <w:shd w:val="clear" w:color="auto" w:fill="D9D9D9" w:themeFill="background1" w:themeFillShade="D9"/>
          </w:tcPr>
          <w:p w14:paraId="5B6DC046" w14:textId="68FB3AEF" w:rsidR="003F5B15" w:rsidRPr="003F5B15" w:rsidRDefault="003F5B15" w:rsidP="003F5B15">
            <w:pPr>
              <w:ind w:firstLine="363"/>
              <w:rPr>
                <w:rFonts w:asciiTheme="majorHAnsi" w:hAnsiTheme="majorHAnsi" w:cstheme="majorHAnsi"/>
                <w:noProof/>
                <w:sz w:val="22"/>
                <w:szCs w:val="22"/>
                <w:lang w:val="fr-FR"/>
              </w:rPr>
            </w:pPr>
            <w:r w:rsidRPr="003F5B15">
              <w:rPr>
                <w:rFonts w:asciiTheme="majorHAnsi" w:hAnsiTheme="majorHAnsi" w:cstheme="majorHAnsi"/>
                <w:noProof/>
                <w:sz w:val="22"/>
                <w:szCs w:val="22"/>
                <w:lang w:val="fr-FR"/>
              </w:rPr>
              <w:t>17:</w:t>
            </w:r>
            <w:r w:rsidR="00235082">
              <w:rPr>
                <w:rFonts w:asciiTheme="majorHAnsi" w:hAnsiTheme="majorHAnsi" w:cstheme="majorHAnsi"/>
                <w:noProof/>
                <w:sz w:val="22"/>
                <w:szCs w:val="22"/>
                <w:lang w:val="fr-FR"/>
              </w:rPr>
              <w:t>3</w:t>
            </w:r>
            <w:r w:rsidRPr="003F5B15">
              <w:rPr>
                <w:rFonts w:asciiTheme="majorHAnsi" w:hAnsiTheme="majorHAnsi" w:cstheme="majorHAnsi"/>
                <w:noProof/>
                <w:sz w:val="22"/>
                <w:szCs w:val="22"/>
                <w:lang w:val="fr-FR"/>
              </w:rPr>
              <w:t>0 / 1</w:t>
            </w:r>
            <w:r w:rsidR="00235082">
              <w:rPr>
                <w:rFonts w:asciiTheme="majorHAnsi" w:hAnsiTheme="majorHAnsi" w:cstheme="majorHAnsi"/>
                <w:noProof/>
                <w:sz w:val="22"/>
                <w:szCs w:val="22"/>
                <w:lang w:val="fr-FR"/>
              </w:rPr>
              <w:t>9</w:t>
            </w:r>
            <w:r w:rsidRPr="003F5B15">
              <w:rPr>
                <w:rFonts w:asciiTheme="majorHAnsi" w:hAnsiTheme="majorHAnsi" w:cstheme="majorHAnsi"/>
                <w:noProof/>
                <w:sz w:val="22"/>
                <w:szCs w:val="22"/>
                <w:lang w:val="fr-FR"/>
              </w:rPr>
              <w:t>:</w:t>
            </w:r>
            <w:r w:rsidR="00235082">
              <w:rPr>
                <w:rFonts w:asciiTheme="majorHAnsi" w:hAnsiTheme="majorHAnsi" w:cstheme="majorHAnsi"/>
                <w:noProof/>
                <w:sz w:val="22"/>
                <w:szCs w:val="22"/>
                <w:lang w:val="fr-FR"/>
              </w:rPr>
              <w:t>0</w:t>
            </w:r>
            <w:r w:rsidRPr="003F5B15">
              <w:rPr>
                <w:rFonts w:asciiTheme="majorHAnsi" w:hAnsiTheme="majorHAnsi" w:cstheme="majorHAnsi"/>
                <w:noProof/>
                <w:sz w:val="22"/>
                <w:szCs w:val="22"/>
                <w:lang w:val="fr-FR"/>
              </w:rPr>
              <w:t xml:space="preserve">0 – </w:t>
            </w:r>
            <w:r w:rsidR="00235082">
              <w:rPr>
                <w:rFonts w:asciiTheme="majorHAnsi" w:hAnsiTheme="majorHAnsi" w:cstheme="majorHAnsi"/>
                <w:noProof/>
                <w:sz w:val="22"/>
                <w:szCs w:val="22"/>
                <w:lang w:val="fr-FR"/>
              </w:rPr>
              <w:t xml:space="preserve">PPG-NAT </w:t>
            </w:r>
            <w:r w:rsidRPr="003F5B15">
              <w:rPr>
                <w:rFonts w:asciiTheme="majorHAnsi" w:hAnsiTheme="majorHAnsi" w:cstheme="majorHAnsi"/>
                <w:noProof/>
                <w:sz w:val="22"/>
                <w:szCs w:val="22"/>
                <w:lang w:val="fr-FR"/>
              </w:rPr>
              <w:t>Nid-du-Crô</w:t>
            </w:r>
          </w:p>
        </w:tc>
      </w:tr>
      <w:tr w:rsidR="003F5B15" w:rsidRPr="00800738" w14:paraId="7B637401" w14:textId="77777777" w:rsidTr="00682A44">
        <w:tc>
          <w:tcPr>
            <w:tcW w:w="2665" w:type="dxa"/>
          </w:tcPr>
          <w:p w14:paraId="7C7B204D" w14:textId="77777777" w:rsidR="003F5B15" w:rsidRPr="008F4279" w:rsidRDefault="003F5B15" w:rsidP="004E5CC2">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Mercredi</w:t>
            </w:r>
          </w:p>
        </w:tc>
        <w:tc>
          <w:tcPr>
            <w:tcW w:w="3818" w:type="dxa"/>
          </w:tcPr>
          <w:p w14:paraId="1A931918" w14:textId="77777777" w:rsidR="003F5B15" w:rsidRPr="008F4279" w:rsidRDefault="003F5B15" w:rsidP="004E5CC2">
            <w:pPr>
              <w:ind w:firstLine="353"/>
              <w:rPr>
                <w:rFonts w:asciiTheme="majorHAnsi" w:hAnsiTheme="majorHAnsi" w:cstheme="majorHAnsi"/>
                <w:noProof/>
                <w:sz w:val="22"/>
                <w:szCs w:val="22"/>
                <w:lang w:val="fr-FR"/>
              </w:rPr>
            </w:pPr>
          </w:p>
        </w:tc>
        <w:tc>
          <w:tcPr>
            <w:tcW w:w="3818" w:type="dxa"/>
          </w:tcPr>
          <w:p w14:paraId="18366F95" w14:textId="28B6B0B9" w:rsidR="003F5B15" w:rsidRPr="008F4279" w:rsidRDefault="003F5B15" w:rsidP="004E5CC2">
            <w:pPr>
              <w:ind w:firstLine="363"/>
              <w:rPr>
                <w:rFonts w:asciiTheme="majorHAnsi" w:hAnsiTheme="majorHAnsi" w:cstheme="majorHAnsi"/>
                <w:noProof/>
                <w:sz w:val="22"/>
                <w:szCs w:val="22"/>
                <w:lang w:val="fr-FR"/>
              </w:rPr>
            </w:pPr>
            <w:r w:rsidRPr="003F5B15">
              <w:rPr>
                <w:rFonts w:asciiTheme="majorHAnsi" w:hAnsiTheme="majorHAnsi" w:cstheme="majorHAnsi"/>
                <w:noProof/>
                <w:sz w:val="22"/>
                <w:szCs w:val="22"/>
                <w:lang w:val="fr-FR"/>
              </w:rPr>
              <w:t>1</w:t>
            </w:r>
            <w:r w:rsidR="00235082">
              <w:rPr>
                <w:rFonts w:asciiTheme="majorHAnsi" w:hAnsiTheme="majorHAnsi" w:cstheme="majorHAnsi"/>
                <w:noProof/>
                <w:sz w:val="22"/>
                <w:szCs w:val="22"/>
                <w:lang w:val="fr-FR"/>
              </w:rPr>
              <w:t>2</w:t>
            </w:r>
            <w:r w:rsidRPr="003F5B15">
              <w:rPr>
                <w:rFonts w:asciiTheme="majorHAnsi" w:hAnsiTheme="majorHAnsi" w:cstheme="majorHAnsi"/>
                <w:noProof/>
                <w:sz w:val="22"/>
                <w:szCs w:val="22"/>
                <w:lang w:val="fr-FR"/>
              </w:rPr>
              <w:t>:30 / 1</w:t>
            </w:r>
            <w:r w:rsidR="00614B58">
              <w:rPr>
                <w:rFonts w:asciiTheme="majorHAnsi" w:hAnsiTheme="majorHAnsi" w:cstheme="majorHAnsi"/>
                <w:noProof/>
                <w:sz w:val="22"/>
                <w:szCs w:val="22"/>
                <w:lang w:val="fr-FR"/>
              </w:rPr>
              <w:t>3 :45</w:t>
            </w:r>
            <w:r w:rsidR="00235082">
              <w:rPr>
                <w:rFonts w:asciiTheme="majorHAnsi" w:hAnsiTheme="majorHAnsi" w:cstheme="majorHAnsi"/>
                <w:noProof/>
                <w:sz w:val="22"/>
                <w:szCs w:val="22"/>
                <w:lang w:val="fr-FR"/>
              </w:rPr>
              <w:t xml:space="preserve"> </w:t>
            </w:r>
            <w:r w:rsidR="00235082" w:rsidRPr="003F5B15">
              <w:rPr>
                <w:rFonts w:asciiTheme="majorHAnsi" w:hAnsiTheme="majorHAnsi" w:cstheme="majorHAnsi"/>
                <w:noProof/>
                <w:sz w:val="22"/>
                <w:szCs w:val="22"/>
                <w:lang w:val="fr-FR"/>
              </w:rPr>
              <w:t xml:space="preserve">– </w:t>
            </w:r>
            <w:r w:rsidR="00235082">
              <w:rPr>
                <w:rFonts w:asciiTheme="majorHAnsi" w:hAnsiTheme="majorHAnsi" w:cstheme="majorHAnsi"/>
                <w:noProof/>
                <w:sz w:val="22"/>
                <w:szCs w:val="22"/>
                <w:lang w:val="fr-FR"/>
              </w:rPr>
              <w:t xml:space="preserve">PPG-NAT </w:t>
            </w:r>
            <w:r w:rsidR="00235082" w:rsidRPr="003F5B15">
              <w:rPr>
                <w:rFonts w:asciiTheme="majorHAnsi" w:hAnsiTheme="majorHAnsi" w:cstheme="majorHAnsi"/>
                <w:noProof/>
                <w:sz w:val="22"/>
                <w:szCs w:val="22"/>
                <w:lang w:val="fr-FR"/>
              </w:rPr>
              <w:t>Nid-du-Crô</w:t>
            </w:r>
          </w:p>
        </w:tc>
      </w:tr>
      <w:tr w:rsidR="003F5B15" w:rsidRPr="00800738" w14:paraId="0E760C86" w14:textId="77777777" w:rsidTr="00107668">
        <w:tc>
          <w:tcPr>
            <w:tcW w:w="2665" w:type="dxa"/>
            <w:shd w:val="clear" w:color="auto" w:fill="D9D9D9" w:themeFill="background1" w:themeFillShade="D9"/>
          </w:tcPr>
          <w:p w14:paraId="0BC71D1E" w14:textId="77777777" w:rsidR="003F5B15" w:rsidRPr="008F4279" w:rsidRDefault="003F5B15" w:rsidP="004E5CC2">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Vendredi</w:t>
            </w:r>
          </w:p>
        </w:tc>
        <w:tc>
          <w:tcPr>
            <w:tcW w:w="3818" w:type="dxa"/>
            <w:shd w:val="clear" w:color="auto" w:fill="D9D9D9" w:themeFill="background1" w:themeFillShade="D9"/>
          </w:tcPr>
          <w:p w14:paraId="70B4B0F5" w14:textId="77777777" w:rsidR="003F5B15" w:rsidRPr="008F4279" w:rsidRDefault="003F5B15" w:rsidP="004E5CC2">
            <w:pPr>
              <w:ind w:firstLine="353"/>
              <w:rPr>
                <w:rFonts w:asciiTheme="majorHAnsi" w:hAnsiTheme="majorHAnsi" w:cstheme="majorHAnsi"/>
                <w:noProof/>
                <w:sz w:val="22"/>
                <w:szCs w:val="22"/>
                <w:lang w:val="fr-FR"/>
              </w:rPr>
            </w:pPr>
          </w:p>
        </w:tc>
        <w:tc>
          <w:tcPr>
            <w:tcW w:w="3818" w:type="dxa"/>
            <w:shd w:val="clear" w:color="auto" w:fill="D9D9D9" w:themeFill="background1" w:themeFillShade="D9"/>
          </w:tcPr>
          <w:p w14:paraId="5EF59586" w14:textId="00FA50F0" w:rsidR="003F5B15" w:rsidRPr="008F4279" w:rsidRDefault="00285D17" w:rsidP="004E5CC2">
            <w:pPr>
              <w:ind w:firstLine="363"/>
              <w:rPr>
                <w:rFonts w:asciiTheme="majorHAnsi" w:hAnsiTheme="majorHAnsi" w:cstheme="majorHAnsi"/>
                <w:noProof/>
                <w:sz w:val="22"/>
                <w:szCs w:val="22"/>
                <w:lang w:val="fr-FR"/>
              </w:rPr>
            </w:pPr>
            <w:r w:rsidRPr="003F5B15">
              <w:rPr>
                <w:rFonts w:asciiTheme="majorHAnsi" w:hAnsiTheme="majorHAnsi" w:cstheme="majorHAnsi"/>
                <w:noProof/>
                <w:sz w:val="22"/>
                <w:szCs w:val="22"/>
                <w:lang w:val="fr-FR"/>
              </w:rPr>
              <w:t>17:</w:t>
            </w:r>
            <w:r w:rsidR="00235082">
              <w:rPr>
                <w:rFonts w:asciiTheme="majorHAnsi" w:hAnsiTheme="majorHAnsi" w:cstheme="majorHAnsi"/>
                <w:noProof/>
                <w:sz w:val="22"/>
                <w:szCs w:val="22"/>
                <w:lang w:val="fr-FR"/>
              </w:rPr>
              <w:t>45</w:t>
            </w:r>
            <w:r w:rsidRPr="003F5B15">
              <w:rPr>
                <w:rFonts w:asciiTheme="majorHAnsi" w:hAnsiTheme="majorHAnsi" w:cstheme="majorHAnsi"/>
                <w:noProof/>
                <w:sz w:val="22"/>
                <w:szCs w:val="22"/>
                <w:lang w:val="fr-FR"/>
              </w:rPr>
              <w:t xml:space="preserve"> / 1</w:t>
            </w:r>
            <w:r w:rsidR="00235082">
              <w:rPr>
                <w:rFonts w:asciiTheme="majorHAnsi" w:hAnsiTheme="majorHAnsi" w:cstheme="majorHAnsi"/>
                <w:noProof/>
                <w:sz w:val="22"/>
                <w:szCs w:val="22"/>
                <w:lang w:val="fr-FR"/>
              </w:rPr>
              <w:t>9</w:t>
            </w:r>
            <w:r w:rsidRPr="003F5B15">
              <w:rPr>
                <w:rFonts w:asciiTheme="majorHAnsi" w:hAnsiTheme="majorHAnsi" w:cstheme="majorHAnsi"/>
                <w:noProof/>
                <w:sz w:val="22"/>
                <w:szCs w:val="22"/>
                <w:lang w:val="fr-FR"/>
              </w:rPr>
              <w:t>:</w:t>
            </w:r>
            <w:r w:rsidR="005E5CE9">
              <w:rPr>
                <w:rFonts w:asciiTheme="majorHAnsi" w:hAnsiTheme="majorHAnsi" w:cstheme="majorHAnsi"/>
                <w:noProof/>
                <w:sz w:val="22"/>
                <w:szCs w:val="22"/>
                <w:lang w:val="fr-FR"/>
              </w:rPr>
              <w:t>15</w:t>
            </w:r>
            <w:r w:rsidRPr="003F5B15">
              <w:rPr>
                <w:rFonts w:asciiTheme="majorHAnsi" w:hAnsiTheme="majorHAnsi" w:cstheme="majorHAnsi"/>
                <w:noProof/>
                <w:sz w:val="22"/>
                <w:szCs w:val="22"/>
                <w:lang w:val="fr-FR"/>
              </w:rPr>
              <w:t xml:space="preserve"> </w:t>
            </w:r>
            <w:r w:rsidR="00235082" w:rsidRPr="003F5B15">
              <w:rPr>
                <w:rFonts w:asciiTheme="majorHAnsi" w:hAnsiTheme="majorHAnsi" w:cstheme="majorHAnsi"/>
                <w:noProof/>
                <w:sz w:val="22"/>
                <w:szCs w:val="22"/>
                <w:lang w:val="fr-FR"/>
              </w:rPr>
              <w:t xml:space="preserve">– </w:t>
            </w:r>
            <w:r w:rsidR="00235082">
              <w:rPr>
                <w:rFonts w:asciiTheme="majorHAnsi" w:hAnsiTheme="majorHAnsi" w:cstheme="majorHAnsi"/>
                <w:noProof/>
                <w:sz w:val="22"/>
                <w:szCs w:val="22"/>
                <w:lang w:val="fr-FR"/>
              </w:rPr>
              <w:t xml:space="preserve">PPG-NAT </w:t>
            </w:r>
            <w:r w:rsidR="00235082" w:rsidRPr="003F5B15">
              <w:rPr>
                <w:rFonts w:asciiTheme="majorHAnsi" w:hAnsiTheme="majorHAnsi" w:cstheme="majorHAnsi"/>
                <w:noProof/>
                <w:sz w:val="22"/>
                <w:szCs w:val="22"/>
                <w:lang w:val="fr-FR"/>
              </w:rPr>
              <w:t>Nid-du-Crô</w:t>
            </w:r>
          </w:p>
        </w:tc>
      </w:tr>
      <w:tr w:rsidR="003F5B15" w:rsidRPr="00800738" w14:paraId="75798ADF" w14:textId="77777777" w:rsidTr="00107668">
        <w:tc>
          <w:tcPr>
            <w:tcW w:w="2665" w:type="dxa"/>
          </w:tcPr>
          <w:p w14:paraId="61CB3829" w14:textId="77777777" w:rsidR="003F5B15" w:rsidRPr="008F4279" w:rsidRDefault="003F5B15" w:rsidP="004E5CC2">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Samedi</w:t>
            </w:r>
          </w:p>
        </w:tc>
        <w:tc>
          <w:tcPr>
            <w:tcW w:w="3818" w:type="dxa"/>
          </w:tcPr>
          <w:p w14:paraId="5D4DE916" w14:textId="41684957" w:rsidR="003F5B15" w:rsidRPr="008F4279" w:rsidRDefault="00235082" w:rsidP="00285D17">
            <w:pPr>
              <w:ind w:firstLine="353"/>
              <w:rPr>
                <w:rFonts w:asciiTheme="majorHAnsi" w:hAnsiTheme="majorHAnsi" w:cstheme="majorHAnsi"/>
                <w:noProof/>
                <w:sz w:val="22"/>
                <w:szCs w:val="22"/>
                <w:lang w:val="fr-FR"/>
              </w:rPr>
            </w:pPr>
            <w:r>
              <w:rPr>
                <w:rFonts w:asciiTheme="majorHAnsi" w:hAnsiTheme="majorHAnsi" w:cstheme="majorHAnsi"/>
                <w:noProof/>
                <w:sz w:val="22"/>
                <w:szCs w:val="22"/>
                <w:lang w:val="fr-FR"/>
              </w:rPr>
              <w:t>08</w:t>
            </w:r>
            <w:r w:rsidR="003F5B15" w:rsidRPr="003F5B15">
              <w:rPr>
                <w:rFonts w:asciiTheme="majorHAnsi" w:hAnsiTheme="majorHAnsi" w:cstheme="majorHAnsi"/>
                <w:noProof/>
                <w:sz w:val="22"/>
                <w:szCs w:val="22"/>
                <w:lang w:val="fr-FR"/>
              </w:rPr>
              <w:t xml:space="preserve">:30 / </w:t>
            </w:r>
            <w:r w:rsidR="00614B58">
              <w:rPr>
                <w:rFonts w:asciiTheme="majorHAnsi" w:hAnsiTheme="majorHAnsi" w:cstheme="majorHAnsi"/>
                <w:noProof/>
                <w:sz w:val="22"/>
                <w:szCs w:val="22"/>
                <w:lang w:val="fr-FR"/>
              </w:rPr>
              <w:t>10 :15</w:t>
            </w:r>
            <w:r w:rsidR="003F5B15" w:rsidRPr="003F5B15">
              <w:rPr>
                <w:rFonts w:asciiTheme="majorHAnsi" w:hAnsiTheme="majorHAnsi" w:cstheme="majorHAnsi"/>
                <w:noProof/>
                <w:sz w:val="22"/>
                <w:szCs w:val="22"/>
                <w:lang w:val="fr-FR"/>
              </w:rPr>
              <w:t xml:space="preserve"> – Nid-du-Crô</w:t>
            </w:r>
          </w:p>
        </w:tc>
        <w:tc>
          <w:tcPr>
            <w:tcW w:w="3818" w:type="dxa"/>
          </w:tcPr>
          <w:p w14:paraId="10F3D686" w14:textId="77777777" w:rsidR="003F5B15" w:rsidRPr="008F4279" w:rsidRDefault="003F5B15" w:rsidP="004E5CC2">
            <w:pPr>
              <w:ind w:firstLine="730"/>
              <w:jc w:val="left"/>
              <w:rPr>
                <w:rFonts w:asciiTheme="majorHAnsi" w:hAnsiTheme="majorHAnsi" w:cstheme="majorHAnsi"/>
                <w:b/>
                <w:bCs/>
                <w:sz w:val="22"/>
                <w:szCs w:val="22"/>
                <w:lang w:val="fr-FR"/>
              </w:rPr>
            </w:pPr>
          </w:p>
        </w:tc>
      </w:tr>
    </w:tbl>
    <w:p w14:paraId="3DDA3904" w14:textId="3FE90A1B" w:rsidR="00682A44" w:rsidRDefault="00682A44" w:rsidP="00285D17">
      <w:pPr>
        <w:pStyle w:val="Titre2"/>
        <w:rPr>
          <w:color w:val="BC0930"/>
          <w:lang w:val="fr-FR"/>
        </w:rPr>
      </w:pPr>
    </w:p>
    <w:p w14:paraId="3F404E7D" w14:textId="7FF0397C" w:rsidR="00DB3CFE" w:rsidRDefault="00DB3CFE" w:rsidP="00285D17">
      <w:pPr>
        <w:pStyle w:val="Titre2"/>
        <w:rPr>
          <w:color w:val="BC0930"/>
          <w:lang w:val="fr-FR"/>
        </w:rPr>
      </w:pPr>
      <w:r w:rsidRPr="00285D17">
        <w:rPr>
          <w:color w:val="BC0930"/>
          <w:lang w:val="fr-FR"/>
        </w:rPr>
        <w:t>4.7 Pré-Compétitions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3818"/>
        <w:gridCol w:w="3818"/>
      </w:tblGrid>
      <w:tr w:rsidR="00285D17" w:rsidRPr="00800738" w14:paraId="68A2A5F2" w14:textId="77777777" w:rsidTr="00107668">
        <w:trPr>
          <w:trHeight w:val="981"/>
        </w:trPr>
        <w:tc>
          <w:tcPr>
            <w:tcW w:w="2665" w:type="dxa"/>
          </w:tcPr>
          <w:p w14:paraId="26728B0B" w14:textId="77777777" w:rsidR="004E6149" w:rsidRPr="00682A44" w:rsidRDefault="004E6149" w:rsidP="004E6149">
            <w:pPr>
              <w:jc w:val="center"/>
              <w:rPr>
                <w:rFonts w:asciiTheme="majorHAnsi" w:hAnsiTheme="majorHAnsi" w:cstheme="majorHAnsi"/>
                <w:b/>
                <w:bCs/>
                <w:noProof/>
                <w:sz w:val="22"/>
                <w:szCs w:val="22"/>
                <w:u w:val="single"/>
                <w:lang w:val="fr-FR"/>
              </w:rPr>
            </w:pPr>
            <w:r w:rsidRPr="00682A44">
              <w:rPr>
                <w:rFonts w:asciiTheme="majorHAnsi" w:hAnsiTheme="majorHAnsi" w:cstheme="majorHAnsi"/>
                <w:b/>
                <w:bCs/>
                <w:noProof/>
                <w:sz w:val="22"/>
                <w:szCs w:val="22"/>
                <w:u w:val="single"/>
                <w:lang w:val="fr-FR"/>
              </w:rPr>
              <w:t>ENTRAÎNEUR</w:t>
            </w:r>
          </w:p>
          <w:p w14:paraId="6340BB4C" w14:textId="28459740" w:rsidR="00285D17" w:rsidRPr="00800738" w:rsidRDefault="00BA1996" w:rsidP="004E5CC2">
            <w:pPr>
              <w:jc w:val="center"/>
              <w:rPr>
                <w:rFonts w:asciiTheme="majorHAnsi" w:hAnsiTheme="majorHAnsi" w:cstheme="majorHAnsi"/>
                <w:b/>
                <w:bCs/>
                <w:sz w:val="24"/>
                <w:szCs w:val="24"/>
                <w:lang w:val="fr-FR"/>
              </w:rPr>
            </w:pPr>
            <w:r>
              <w:rPr>
                <w:noProof/>
              </w:rPr>
              <w:drawing>
                <wp:inline distT="0" distB="0" distL="0" distR="0" wp14:anchorId="10C83640" wp14:editId="1886AF5A">
                  <wp:extent cx="733425" cy="953817"/>
                  <wp:effectExtent l="0" t="0" r="0" b="0"/>
                  <wp:docPr id="574654570"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5596" cy="969646"/>
                          </a:xfrm>
                          <a:prstGeom prst="rect">
                            <a:avLst/>
                          </a:prstGeom>
                          <a:noFill/>
                          <a:ln>
                            <a:noFill/>
                          </a:ln>
                        </pic:spPr>
                      </pic:pic>
                    </a:graphicData>
                  </a:graphic>
                </wp:inline>
              </w:drawing>
            </w:r>
          </w:p>
        </w:tc>
        <w:tc>
          <w:tcPr>
            <w:tcW w:w="7636" w:type="dxa"/>
            <w:gridSpan w:val="2"/>
            <w:vMerge w:val="restart"/>
          </w:tcPr>
          <w:p w14:paraId="296387CF" w14:textId="77777777" w:rsidR="00285D17" w:rsidRPr="00285D17" w:rsidRDefault="00285D17" w:rsidP="00107668">
            <w:pPr>
              <w:spacing w:line="276" w:lineRule="auto"/>
              <w:rPr>
                <w:rFonts w:asciiTheme="majorHAnsi" w:hAnsiTheme="majorHAnsi" w:cstheme="majorHAnsi"/>
                <w:sz w:val="22"/>
                <w:szCs w:val="22"/>
                <w:lang w:val="fr-FR"/>
              </w:rPr>
            </w:pPr>
            <w:r w:rsidRPr="00285D17">
              <w:rPr>
                <w:rFonts w:asciiTheme="majorHAnsi" w:hAnsiTheme="majorHAnsi" w:cstheme="majorHAnsi"/>
                <w:sz w:val="22"/>
                <w:szCs w:val="22"/>
                <w:lang w:val="fr-FR"/>
              </w:rPr>
              <w:t xml:space="preserve">Les athlètes de ce groupe sont de profil suivant : </w:t>
            </w:r>
          </w:p>
          <w:p w14:paraId="6A5DD295" w14:textId="570DAA81" w:rsidR="00285D17" w:rsidRPr="00285D17" w:rsidRDefault="00285D17" w:rsidP="00107668">
            <w:pPr>
              <w:spacing w:line="276" w:lineRule="auto"/>
              <w:rPr>
                <w:rFonts w:asciiTheme="majorHAnsi" w:hAnsiTheme="majorHAnsi" w:cstheme="majorHAnsi"/>
                <w:sz w:val="22"/>
                <w:szCs w:val="22"/>
                <w:lang w:val="fr-FR"/>
              </w:rPr>
            </w:pPr>
            <w:r w:rsidRPr="00285D17">
              <w:rPr>
                <w:rFonts w:asciiTheme="majorHAnsi" w:hAnsiTheme="majorHAnsi" w:cstheme="majorHAnsi"/>
                <w:sz w:val="22"/>
                <w:szCs w:val="22"/>
                <w:lang w:val="fr-FR"/>
              </w:rPr>
              <w:t>- athlète né(e) en 201</w:t>
            </w:r>
            <w:r w:rsidR="00974771">
              <w:rPr>
                <w:rFonts w:asciiTheme="majorHAnsi" w:hAnsiTheme="majorHAnsi" w:cstheme="majorHAnsi"/>
                <w:sz w:val="22"/>
                <w:szCs w:val="22"/>
                <w:lang w:val="fr-FR"/>
              </w:rPr>
              <w:t>9</w:t>
            </w:r>
            <w:r w:rsidRPr="00285D17">
              <w:rPr>
                <w:rFonts w:asciiTheme="majorHAnsi" w:hAnsiTheme="majorHAnsi" w:cstheme="majorHAnsi"/>
                <w:sz w:val="22"/>
                <w:szCs w:val="22"/>
                <w:lang w:val="fr-FR"/>
              </w:rPr>
              <w:t xml:space="preserve"> et 20</w:t>
            </w:r>
            <w:r w:rsidR="00974771">
              <w:rPr>
                <w:rFonts w:asciiTheme="majorHAnsi" w:hAnsiTheme="majorHAnsi" w:cstheme="majorHAnsi"/>
                <w:sz w:val="22"/>
                <w:szCs w:val="22"/>
                <w:lang w:val="fr-FR"/>
              </w:rPr>
              <w:t>20</w:t>
            </w:r>
            <w:r w:rsidRPr="00285D17">
              <w:rPr>
                <w:rFonts w:asciiTheme="majorHAnsi" w:hAnsiTheme="majorHAnsi" w:cstheme="majorHAnsi"/>
                <w:sz w:val="22"/>
                <w:szCs w:val="22"/>
                <w:lang w:val="fr-FR"/>
              </w:rPr>
              <w:t xml:space="preserve"> idéalement </w:t>
            </w:r>
            <w:r w:rsidR="00974771">
              <w:rPr>
                <w:rFonts w:asciiTheme="majorHAnsi" w:hAnsiTheme="majorHAnsi" w:cstheme="majorHAnsi"/>
                <w:sz w:val="22"/>
                <w:szCs w:val="22"/>
                <w:lang w:val="fr-FR"/>
              </w:rPr>
              <w:t xml:space="preserve"> de 5 et 6 ans </w:t>
            </w:r>
          </w:p>
          <w:p w14:paraId="2C649BC9" w14:textId="77777777" w:rsidR="00285D17" w:rsidRPr="00285D17" w:rsidRDefault="00285D17" w:rsidP="00107668">
            <w:pPr>
              <w:spacing w:line="276" w:lineRule="auto"/>
              <w:rPr>
                <w:rFonts w:asciiTheme="majorHAnsi" w:hAnsiTheme="majorHAnsi" w:cstheme="majorHAnsi"/>
                <w:sz w:val="22"/>
                <w:szCs w:val="22"/>
                <w:lang w:val="fr-FR"/>
              </w:rPr>
            </w:pPr>
            <w:r w:rsidRPr="00285D17">
              <w:rPr>
                <w:rFonts w:asciiTheme="majorHAnsi" w:hAnsiTheme="majorHAnsi" w:cstheme="majorHAnsi"/>
                <w:sz w:val="22"/>
                <w:szCs w:val="22"/>
                <w:lang w:val="fr-FR"/>
              </w:rPr>
              <w:t xml:space="preserve">- écolier détecté dans les groupes de l’Ecole de Natation du Red-Fish Neuchâtel </w:t>
            </w:r>
          </w:p>
          <w:p w14:paraId="2AB938F3" w14:textId="77777777" w:rsidR="00285D17" w:rsidRPr="00285D17" w:rsidRDefault="00285D17" w:rsidP="00107668">
            <w:pPr>
              <w:spacing w:line="276" w:lineRule="auto"/>
              <w:rPr>
                <w:rFonts w:asciiTheme="majorHAnsi" w:hAnsiTheme="majorHAnsi" w:cstheme="majorHAnsi"/>
                <w:sz w:val="22"/>
                <w:szCs w:val="22"/>
                <w:lang w:val="fr-FR"/>
              </w:rPr>
            </w:pPr>
            <w:r w:rsidRPr="00285D17">
              <w:rPr>
                <w:rFonts w:asciiTheme="majorHAnsi" w:hAnsiTheme="majorHAnsi" w:cstheme="majorHAnsi"/>
                <w:sz w:val="22"/>
                <w:szCs w:val="22"/>
                <w:lang w:val="fr-FR"/>
              </w:rPr>
              <w:t>- niveau cantonal participant au circuit Kids Ligue</w:t>
            </w:r>
          </w:p>
          <w:p w14:paraId="1ECA8E55" w14:textId="77777777" w:rsidR="00285D17" w:rsidRPr="00285D17" w:rsidRDefault="00285D17" w:rsidP="00107668">
            <w:pPr>
              <w:spacing w:line="276" w:lineRule="auto"/>
              <w:rPr>
                <w:rFonts w:asciiTheme="majorHAnsi" w:hAnsiTheme="majorHAnsi" w:cstheme="majorHAnsi"/>
                <w:sz w:val="22"/>
                <w:szCs w:val="22"/>
                <w:lang w:val="fr-FR"/>
              </w:rPr>
            </w:pPr>
            <w:r w:rsidRPr="00285D17">
              <w:rPr>
                <w:rFonts w:asciiTheme="majorHAnsi" w:hAnsiTheme="majorHAnsi" w:cstheme="majorHAnsi"/>
                <w:sz w:val="22"/>
                <w:szCs w:val="22"/>
                <w:lang w:val="fr-FR"/>
              </w:rPr>
              <w:t>- entraînements hebdomadaires : 2 à 3 séances</w:t>
            </w:r>
          </w:p>
          <w:p w14:paraId="5BC3145D" w14:textId="77777777" w:rsidR="00285D17" w:rsidRPr="00285D17" w:rsidRDefault="00285D17" w:rsidP="00107668">
            <w:pPr>
              <w:spacing w:line="276" w:lineRule="auto"/>
              <w:rPr>
                <w:rFonts w:asciiTheme="majorHAnsi" w:hAnsiTheme="majorHAnsi" w:cstheme="majorHAnsi"/>
                <w:sz w:val="22"/>
                <w:szCs w:val="22"/>
                <w:lang w:val="fr-FR"/>
              </w:rPr>
            </w:pPr>
          </w:p>
          <w:p w14:paraId="65F12A8B" w14:textId="19F252C7" w:rsidR="00285D17" w:rsidRPr="00285D17" w:rsidRDefault="00285D17" w:rsidP="00107668">
            <w:pPr>
              <w:spacing w:line="276" w:lineRule="auto"/>
              <w:rPr>
                <w:rFonts w:asciiTheme="majorHAnsi" w:hAnsiTheme="majorHAnsi" w:cstheme="majorHAnsi"/>
                <w:sz w:val="22"/>
                <w:szCs w:val="22"/>
                <w:lang w:val="fr-FR"/>
              </w:rPr>
            </w:pPr>
            <w:r w:rsidRPr="00285D17">
              <w:rPr>
                <w:rFonts w:asciiTheme="majorHAnsi" w:hAnsiTheme="majorHAnsi" w:cstheme="majorHAnsi"/>
                <w:sz w:val="22"/>
                <w:szCs w:val="22"/>
                <w:lang w:val="fr-FR"/>
              </w:rPr>
              <w:t>Le programme d’entraînement pour la saison</w:t>
            </w:r>
            <w:r w:rsidR="00974771">
              <w:rPr>
                <w:rFonts w:asciiTheme="majorHAnsi" w:hAnsiTheme="majorHAnsi" w:cstheme="majorHAnsi"/>
                <w:sz w:val="22"/>
                <w:szCs w:val="22"/>
                <w:lang w:val="fr-FR"/>
              </w:rPr>
              <w:t xml:space="preserve"> </w:t>
            </w:r>
            <w:r w:rsidRPr="00285D17">
              <w:rPr>
                <w:rFonts w:asciiTheme="majorHAnsi" w:hAnsiTheme="majorHAnsi" w:cstheme="majorHAnsi"/>
                <w:sz w:val="22"/>
                <w:szCs w:val="22"/>
                <w:lang w:val="fr-FR"/>
              </w:rPr>
              <w:t xml:space="preserve">: </w:t>
            </w:r>
          </w:p>
          <w:p w14:paraId="294574E8" w14:textId="56AF97E8" w:rsidR="00285D17" w:rsidRPr="008F4279" w:rsidRDefault="00285D17" w:rsidP="004E5CC2">
            <w:pPr>
              <w:rPr>
                <w:rFonts w:asciiTheme="majorHAnsi" w:hAnsiTheme="majorHAnsi" w:cstheme="majorHAnsi"/>
                <w:sz w:val="22"/>
                <w:szCs w:val="22"/>
                <w:lang w:val="fr-FR"/>
              </w:rPr>
            </w:pPr>
          </w:p>
        </w:tc>
      </w:tr>
      <w:tr w:rsidR="00285D17" w:rsidRPr="00800738" w14:paraId="3C782AE2" w14:textId="77777777" w:rsidTr="00107668">
        <w:trPr>
          <w:trHeight w:val="981"/>
        </w:trPr>
        <w:tc>
          <w:tcPr>
            <w:tcW w:w="2665" w:type="dxa"/>
          </w:tcPr>
          <w:p w14:paraId="5DEA9E09" w14:textId="77777777" w:rsidR="00C45FD8" w:rsidRPr="00C45FD8" w:rsidRDefault="00C45FD8" w:rsidP="00C45FD8">
            <w:pPr>
              <w:jc w:val="center"/>
              <w:rPr>
                <w:rFonts w:asciiTheme="majorHAnsi" w:hAnsiTheme="majorHAnsi" w:cstheme="majorHAnsi"/>
                <w:b/>
                <w:bCs/>
                <w:color w:val="C00000"/>
                <w:sz w:val="22"/>
                <w:szCs w:val="22"/>
                <w:lang w:val="de-CH"/>
              </w:rPr>
            </w:pPr>
            <w:r w:rsidRPr="00C45FD8">
              <w:rPr>
                <w:rFonts w:asciiTheme="majorHAnsi" w:hAnsiTheme="majorHAnsi" w:cstheme="majorHAnsi"/>
                <w:b/>
                <w:bCs/>
                <w:color w:val="C00000"/>
                <w:sz w:val="22"/>
                <w:szCs w:val="22"/>
                <w:lang w:val="de-CH"/>
              </w:rPr>
              <w:t>Emma Onolfo</w:t>
            </w:r>
          </w:p>
          <w:p w14:paraId="1FA55354" w14:textId="0CBD9BE2" w:rsidR="00285D17" w:rsidRPr="00C45FD8" w:rsidRDefault="00C45FD8" w:rsidP="00C45FD8">
            <w:pPr>
              <w:jc w:val="center"/>
              <w:rPr>
                <w:lang w:val="fr-CH"/>
              </w:rPr>
            </w:pPr>
            <w:hyperlink r:id="rId22" w:history="1">
              <w:r w:rsidRPr="00F56658">
                <w:rPr>
                  <w:rStyle w:val="Lienhypertexte"/>
                </w:rPr>
                <w:t>emma.onolfo</w:t>
              </w:r>
              <w:r w:rsidRPr="00F56658">
                <w:rPr>
                  <w:rStyle w:val="Lienhypertexte"/>
                  <w:rFonts w:asciiTheme="majorHAnsi" w:hAnsiTheme="majorHAnsi" w:cstheme="majorHAnsi"/>
                  <w:sz w:val="22"/>
                  <w:szCs w:val="22"/>
                  <w:lang w:val="de-CH"/>
                </w:rPr>
                <w:t>@rfn.ch</w:t>
              </w:r>
            </w:hyperlink>
            <w:hyperlink r:id="rId23" w:history="1"/>
            <w:r w:rsidR="00285D17" w:rsidRPr="009D1EC2">
              <w:rPr>
                <w:rFonts w:asciiTheme="majorHAnsi" w:hAnsiTheme="majorHAnsi" w:cstheme="majorHAnsi"/>
                <w:sz w:val="22"/>
                <w:szCs w:val="22"/>
                <w:lang w:val="fr-FR"/>
              </w:rPr>
              <w:t xml:space="preserve"> </w:t>
            </w:r>
          </w:p>
          <w:p w14:paraId="247A71F8" w14:textId="77777777" w:rsidR="00285D17" w:rsidRPr="00800738" w:rsidRDefault="00285D17" w:rsidP="004E5CC2">
            <w:pPr>
              <w:jc w:val="center"/>
              <w:rPr>
                <w:rFonts w:asciiTheme="majorHAnsi" w:hAnsiTheme="majorHAnsi" w:cstheme="majorHAnsi"/>
                <w:b/>
                <w:bCs/>
                <w:noProof/>
                <w:sz w:val="24"/>
                <w:szCs w:val="24"/>
                <w:lang w:val="fr-FR"/>
              </w:rPr>
            </w:pPr>
            <w:r w:rsidRPr="00EC4887">
              <w:rPr>
                <w:rFonts w:asciiTheme="majorHAnsi" w:hAnsiTheme="majorHAnsi" w:cstheme="majorHAnsi"/>
                <w:sz w:val="18"/>
                <w:szCs w:val="18"/>
                <w:lang w:val="fr-FR"/>
              </w:rPr>
              <w:t>Entraîneur Swiss Olympic Gold</w:t>
            </w:r>
          </w:p>
        </w:tc>
        <w:tc>
          <w:tcPr>
            <w:tcW w:w="7636" w:type="dxa"/>
            <w:gridSpan w:val="2"/>
            <w:vMerge/>
          </w:tcPr>
          <w:p w14:paraId="0872F045" w14:textId="77777777" w:rsidR="00285D17" w:rsidRPr="009D1EC2" w:rsidRDefault="00285D17" w:rsidP="004E5CC2">
            <w:pPr>
              <w:rPr>
                <w:rFonts w:asciiTheme="majorHAnsi" w:hAnsiTheme="majorHAnsi" w:cstheme="majorHAnsi"/>
                <w:sz w:val="22"/>
                <w:szCs w:val="22"/>
                <w:lang w:val="fr-FR"/>
              </w:rPr>
            </w:pPr>
          </w:p>
        </w:tc>
      </w:tr>
      <w:tr w:rsidR="00285D17" w:rsidRPr="00800738" w14:paraId="139A3323" w14:textId="77777777" w:rsidTr="00107668">
        <w:tc>
          <w:tcPr>
            <w:tcW w:w="2665" w:type="dxa"/>
            <w:shd w:val="clear" w:color="auto" w:fill="000000" w:themeFill="text1"/>
          </w:tcPr>
          <w:p w14:paraId="6911F332" w14:textId="77777777" w:rsidR="00285D17" w:rsidRPr="008F4279" w:rsidRDefault="00285D17" w:rsidP="004E5CC2">
            <w:pPr>
              <w:ind w:firstLine="730"/>
              <w:jc w:val="left"/>
              <w:rPr>
                <w:rFonts w:asciiTheme="majorHAnsi" w:hAnsiTheme="majorHAnsi" w:cstheme="majorHAnsi"/>
                <w:b/>
                <w:bCs/>
                <w:sz w:val="22"/>
                <w:szCs w:val="22"/>
                <w:lang w:val="fr-FR"/>
              </w:rPr>
            </w:pPr>
            <w:r w:rsidRPr="00D26C82">
              <w:rPr>
                <w:rFonts w:asciiTheme="majorHAnsi" w:hAnsiTheme="majorHAnsi" w:cstheme="majorHAnsi"/>
                <w:b/>
                <w:bCs/>
                <w:sz w:val="22"/>
                <w:szCs w:val="22"/>
                <w:lang w:val="fr-FR"/>
              </w:rPr>
              <w:t>Jours</w:t>
            </w:r>
          </w:p>
        </w:tc>
        <w:tc>
          <w:tcPr>
            <w:tcW w:w="3818" w:type="dxa"/>
            <w:shd w:val="clear" w:color="auto" w:fill="000000" w:themeFill="text1"/>
          </w:tcPr>
          <w:p w14:paraId="70ABAFDC" w14:textId="77777777" w:rsidR="00285D17" w:rsidRPr="008F4279" w:rsidRDefault="00285D17" w:rsidP="004E5CC2">
            <w:pPr>
              <w:ind w:firstLine="353"/>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AM</w:t>
            </w:r>
          </w:p>
        </w:tc>
        <w:tc>
          <w:tcPr>
            <w:tcW w:w="3818" w:type="dxa"/>
            <w:shd w:val="clear" w:color="auto" w:fill="000000" w:themeFill="text1"/>
          </w:tcPr>
          <w:p w14:paraId="05867DF1" w14:textId="77777777" w:rsidR="00285D17" w:rsidRPr="008F4279" w:rsidRDefault="00285D17" w:rsidP="004E5CC2">
            <w:pPr>
              <w:ind w:firstLine="363"/>
              <w:jc w:val="left"/>
              <w:rPr>
                <w:rFonts w:asciiTheme="majorHAnsi" w:hAnsiTheme="majorHAnsi" w:cstheme="majorHAnsi"/>
                <w:b/>
                <w:bCs/>
                <w:sz w:val="22"/>
                <w:szCs w:val="22"/>
              </w:rPr>
            </w:pPr>
            <w:r w:rsidRPr="008F4279">
              <w:rPr>
                <w:rFonts w:asciiTheme="majorHAnsi" w:hAnsiTheme="majorHAnsi" w:cstheme="majorHAnsi"/>
                <w:b/>
                <w:bCs/>
                <w:sz w:val="22"/>
                <w:szCs w:val="22"/>
              </w:rPr>
              <w:t>PM</w:t>
            </w:r>
          </w:p>
        </w:tc>
      </w:tr>
      <w:tr w:rsidR="00285D17" w:rsidRPr="00800738" w14:paraId="270E754D" w14:textId="77777777" w:rsidTr="00107668">
        <w:tc>
          <w:tcPr>
            <w:tcW w:w="2665" w:type="dxa"/>
          </w:tcPr>
          <w:p w14:paraId="78C2C617" w14:textId="77777777" w:rsidR="00285D17" w:rsidRPr="008F4279" w:rsidRDefault="00285D17" w:rsidP="004E5CC2">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Mardi</w:t>
            </w:r>
          </w:p>
        </w:tc>
        <w:tc>
          <w:tcPr>
            <w:tcW w:w="3818" w:type="dxa"/>
          </w:tcPr>
          <w:p w14:paraId="633654B8" w14:textId="77777777" w:rsidR="00285D17" w:rsidRPr="008F4279" w:rsidRDefault="00285D17" w:rsidP="004E5CC2">
            <w:pPr>
              <w:ind w:firstLine="353"/>
              <w:rPr>
                <w:rFonts w:asciiTheme="majorHAnsi" w:hAnsiTheme="majorHAnsi" w:cstheme="majorHAnsi"/>
                <w:noProof/>
                <w:sz w:val="22"/>
                <w:szCs w:val="22"/>
                <w:lang w:val="fr-FR"/>
              </w:rPr>
            </w:pPr>
          </w:p>
        </w:tc>
        <w:tc>
          <w:tcPr>
            <w:tcW w:w="3818" w:type="dxa"/>
          </w:tcPr>
          <w:p w14:paraId="365CF421" w14:textId="3AA6B43E" w:rsidR="00285D17" w:rsidRPr="003F5B15" w:rsidRDefault="00285D17" w:rsidP="004E5CC2">
            <w:pPr>
              <w:ind w:firstLine="363"/>
              <w:rPr>
                <w:rFonts w:asciiTheme="majorHAnsi" w:hAnsiTheme="majorHAnsi" w:cstheme="majorHAnsi"/>
                <w:noProof/>
                <w:sz w:val="22"/>
                <w:szCs w:val="22"/>
                <w:lang w:val="fr-FR"/>
              </w:rPr>
            </w:pPr>
            <w:r w:rsidRPr="00285D17">
              <w:rPr>
                <w:rFonts w:asciiTheme="majorHAnsi" w:hAnsiTheme="majorHAnsi" w:cstheme="majorHAnsi"/>
                <w:noProof/>
                <w:sz w:val="22"/>
                <w:szCs w:val="22"/>
                <w:lang w:val="fr-FR"/>
              </w:rPr>
              <w:t>16:30 / 17:30 – Boudry</w:t>
            </w:r>
            <w:r w:rsidRPr="003F5B15">
              <w:rPr>
                <w:rFonts w:asciiTheme="majorHAnsi" w:hAnsiTheme="majorHAnsi" w:cstheme="majorHAnsi"/>
                <w:noProof/>
                <w:sz w:val="22"/>
                <w:szCs w:val="22"/>
                <w:lang w:val="fr-FR"/>
              </w:rPr>
              <w:t xml:space="preserve"> </w:t>
            </w:r>
          </w:p>
        </w:tc>
      </w:tr>
      <w:tr w:rsidR="00285D17" w:rsidRPr="00800738" w14:paraId="7A7F1073" w14:textId="77777777" w:rsidTr="00107668">
        <w:tc>
          <w:tcPr>
            <w:tcW w:w="2665" w:type="dxa"/>
            <w:shd w:val="clear" w:color="auto" w:fill="D9D9D9" w:themeFill="background1" w:themeFillShade="D9"/>
          </w:tcPr>
          <w:p w14:paraId="70B6C03E" w14:textId="77777777" w:rsidR="00285D17" w:rsidRPr="008F4279" w:rsidRDefault="00285D17" w:rsidP="004E5CC2">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Mercredi</w:t>
            </w:r>
          </w:p>
        </w:tc>
        <w:tc>
          <w:tcPr>
            <w:tcW w:w="3818" w:type="dxa"/>
            <w:shd w:val="clear" w:color="auto" w:fill="D9D9D9" w:themeFill="background1" w:themeFillShade="D9"/>
          </w:tcPr>
          <w:p w14:paraId="2DFA1059" w14:textId="77777777" w:rsidR="00285D17" w:rsidRPr="008F4279" w:rsidRDefault="00285D17" w:rsidP="004E5CC2">
            <w:pPr>
              <w:ind w:firstLine="353"/>
              <w:rPr>
                <w:rFonts w:asciiTheme="majorHAnsi" w:hAnsiTheme="majorHAnsi" w:cstheme="majorHAnsi"/>
                <w:noProof/>
                <w:sz w:val="22"/>
                <w:szCs w:val="22"/>
                <w:lang w:val="fr-FR"/>
              </w:rPr>
            </w:pPr>
          </w:p>
        </w:tc>
        <w:tc>
          <w:tcPr>
            <w:tcW w:w="3818" w:type="dxa"/>
            <w:shd w:val="clear" w:color="auto" w:fill="D9D9D9" w:themeFill="background1" w:themeFillShade="D9"/>
          </w:tcPr>
          <w:p w14:paraId="6D51E9B1" w14:textId="0DE38665" w:rsidR="00285D17" w:rsidRPr="008F4279" w:rsidRDefault="00285D17" w:rsidP="004E5CC2">
            <w:pPr>
              <w:ind w:firstLine="363"/>
              <w:rPr>
                <w:rFonts w:asciiTheme="majorHAnsi" w:hAnsiTheme="majorHAnsi" w:cstheme="majorHAnsi"/>
                <w:noProof/>
                <w:sz w:val="22"/>
                <w:szCs w:val="22"/>
                <w:lang w:val="fr-FR"/>
              </w:rPr>
            </w:pPr>
            <w:r w:rsidRPr="003F5B15">
              <w:rPr>
                <w:rFonts w:asciiTheme="majorHAnsi" w:hAnsiTheme="majorHAnsi" w:cstheme="majorHAnsi"/>
                <w:noProof/>
                <w:sz w:val="22"/>
                <w:szCs w:val="22"/>
                <w:lang w:val="fr-FR"/>
              </w:rPr>
              <w:t>14:</w:t>
            </w:r>
            <w:r w:rsidR="000562C4">
              <w:rPr>
                <w:rFonts w:asciiTheme="majorHAnsi" w:hAnsiTheme="majorHAnsi" w:cstheme="majorHAnsi"/>
                <w:noProof/>
                <w:sz w:val="22"/>
                <w:szCs w:val="22"/>
                <w:lang w:val="fr-FR"/>
              </w:rPr>
              <w:t>15</w:t>
            </w:r>
            <w:r w:rsidRPr="003F5B15">
              <w:rPr>
                <w:rFonts w:asciiTheme="majorHAnsi" w:hAnsiTheme="majorHAnsi" w:cstheme="majorHAnsi"/>
                <w:noProof/>
                <w:sz w:val="22"/>
                <w:szCs w:val="22"/>
                <w:lang w:val="fr-FR"/>
              </w:rPr>
              <w:t xml:space="preserve"> / 15:</w:t>
            </w:r>
            <w:r w:rsidR="000562C4">
              <w:rPr>
                <w:rFonts w:asciiTheme="majorHAnsi" w:hAnsiTheme="majorHAnsi" w:cstheme="majorHAnsi"/>
                <w:noProof/>
                <w:sz w:val="22"/>
                <w:szCs w:val="22"/>
                <w:lang w:val="fr-FR"/>
              </w:rPr>
              <w:t>30</w:t>
            </w:r>
            <w:r w:rsidRPr="003F5B15">
              <w:rPr>
                <w:rFonts w:asciiTheme="majorHAnsi" w:hAnsiTheme="majorHAnsi" w:cstheme="majorHAnsi"/>
                <w:noProof/>
                <w:sz w:val="22"/>
                <w:szCs w:val="22"/>
                <w:lang w:val="fr-FR"/>
              </w:rPr>
              <w:t xml:space="preserve"> – Cernier</w:t>
            </w:r>
          </w:p>
        </w:tc>
      </w:tr>
      <w:tr w:rsidR="00285D17" w:rsidRPr="00800738" w14:paraId="3159EFFA" w14:textId="77777777" w:rsidTr="00107668">
        <w:tc>
          <w:tcPr>
            <w:tcW w:w="2665" w:type="dxa"/>
          </w:tcPr>
          <w:p w14:paraId="77A7145E" w14:textId="77777777" w:rsidR="00285D17" w:rsidRPr="008F4279" w:rsidRDefault="00285D17" w:rsidP="004E5CC2">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Jeudi</w:t>
            </w:r>
          </w:p>
        </w:tc>
        <w:tc>
          <w:tcPr>
            <w:tcW w:w="3818" w:type="dxa"/>
          </w:tcPr>
          <w:p w14:paraId="5FC55F72" w14:textId="77777777" w:rsidR="00285D17" w:rsidRPr="008F4279" w:rsidRDefault="00285D17" w:rsidP="004E5CC2">
            <w:pPr>
              <w:ind w:firstLine="353"/>
              <w:rPr>
                <w:rFonts w:asciiTheme="majorHAnsi" w:hAnsiTheme="majorHAnsi" w:cstheme="majorHAnsi"/>
                <w:noProof/>
                <w:sz w:val="22"/>
                <w:szCs w:val="22"/>
                <w:lang w:val="fr-FR"/>
              </w:rPr>
            </w:pPr>
          </w:p>
        </w:tc>
        <w:tc>
          <w:tcPr>
            <w:tcW w:w="3818" w:type="dxa"/>
          </w:tcPr>
          <w:p w14:paraId="31EB77A6" w14:textId="350538E2" w:rsidR="00285D17" w:rsidRPr="008F4279" w:rsidRDefault="00285D17" w:rsidP="004E5CC2">
            <w:pPr>
              <w:ind w:firstLine="363"/>
              <w:rPr>
                <w:rFonts w:asciiTheme="majorHAnsi" w:hAnsiTheme="majorHAnsi" w:cstheme="majorHAnsi"/>
                <w:noProof/>
                <w:sz w:val="22"/>
                <w:szCs w:val="22"/>
                <w:lang w:val="fr-FR"/>
              </w:rPr>
            </w:pPr>
            <w:r w:rsidRPr="00285D17">
              <w:rPr>
                <w:rFonts w:asciiTheme="majorHAnsi" w:hAnsiTheme="majorHAnsi" w:cstheme="majorHAnsi"/>
                <w:noProof/>
                <w:sz w:val="22"/>
                <w:szCs w:val="22"/>
                <w:lang w:val="fr-FR"/>
              </w:rPr>
              <w:t>16:30 / 17:30 – Boudry</w:t>
            </w:r>
          </w:p>
        </w:tc>
      </w:tr>
    </w:tbl>
    <w:p w14:paraId="40720CED" w14:textId="77777777" w:rsidR="00107668" w:rsidRDefault="00107668" w:rsidP="00285D17">
      <w:pPr>
        <w:pStyle w:val="Titre2"/>
        <w:rPr>
          <w:color w:val="BC0930"/>
          <w:lang w:val="fr-FR"/>
        </w:rPr>
      </w:pPr>
    </w:p>
    <w:p w14:paraId="06250013" w14:textId="77777777" w:rsidR="00C45FD8" w:rsidRDefault="00C45FD8" w:rsidP="00C45FD8">
      <w:pPr>
        <w:rPr>
          <w:lang w:val="fr-FR"/>
        </w:rPr>
      </w:pPr>
    </w:p>
    <w:p w14:paraId="32F3424A" w14:textId="77777777" w:rsidR="00C45FD8" w:rsidRPr="00C45FD8" w:rsidRDefault="00C45FD8" w:rsidP="00C45FD8">
      <w:pPr>
        <w:rPr>
          <w:lang w:val="fr-FR"/>
        </w:rPr>
      </w:pPr>
    </w:p>
    <w:p w14:paraId="04BD6106" w14:textId="23B70CC8" w:rsidR="00DB3CFE" w:rsidRPr="00285D17" w:rsidRDefault="00DB3CFE" w:rsidP="00285D17">
      <w:pPr>
        <w:pStyle w:val="Titre2"/>
        <w:rPr>
          <w:color w:val="BC0930"/>
          <w:lang w:val="fr-FR"/>
        </w:rPr>
      </w:pPr>
      <w:r w:rsidRPr="00285D17">
        <w:rPr>
          <w:color w:val="BC0930"/>
          <w:lang w:val="fr-FR"/>
        </w:rPr>
        <w:t>4.8 Masters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3818"/>
        <w:gridCol w:w="3818"/>
      </w:tblGrid>
      <w:tr w:rsidR="004E6149" w:rsidRPr="00800738" w14:paraId="03B54BFD" w14:textId="77777777" w:rsidTr="000562C4">
        <w:trPr>
          <w:trHeight w:val="1853"/>
        </w:trPr>
        <w:tc>
          <w:tcPr>
            <w:tcW w:w="2701" w:type="dxa"/>
          </w:tcPr>
          <w:p w14:paraId="0D08B9EF" w14:textId="09C04223" w:rsidR="002471C0" w:rsidRDefault="002471C0" w:rsidP="002471C0">
            <w:pPr>
              <w:jc w:val="center"/>
              <w:rPr>
                <w:rFonts w:asciiTheme="majorHAnsi" w:hAnsiTheme="majorHAnsi" w:cstheme="majorHAnsi"/>
                <w:b/>
                <w:bCs/>
                <w:noProof/>
                <w:sz w:val="22"/>
                <w:szCs w:val="22"/>
                <w:u w:val="single"/>
                <w:lang w:val="fr-FR"/>
              </w:rPr>
            </w:pPr>
            <w:r w:rsidRPr="00682A44">
              <w:rPr>
                <w:rFonts w:asciiTheme="majorHAnsi" w:hAnsiTheme="majorHAnsi" w:cstheme="majorHAnsi"/>
                <w:b/>
                <w:bCs/>
                <w:noProof/>
                <w:sz w:val="22"/>
                <w:szCs w:val="22"/>
                <w:u w:val="single"/>
                <w:lang w:val="fr-FR"/>
              </w:rPr>
              <w:t>ENTRAÎNEUR</w:t>
            </w:r>
            <w:r w:rsidR="00C45FD8">
              <w:rPr>
                <w:rFonts w:asciiTheme="majorHAnsi" w:hAnsiTheme="majorHAnsi" w:cstheme="majorHAnsi"/>
                <w:b/>
                <w:bCs/>
                <w:noProof/>
                <w:sz w:val="22"/>
                <w:szCs w:val="22"/>
                <w:u w:val="single"/>
                <w:lang w:val="fr-FR"/>
              </w:rPr>
              <w:t>S</w:t>
            </w:r>
          </w:p>
          <w:p w14:paraId="50481332" w14:textId="77777777" w:rsidR="00BA1996" w:rsidRDefault="00BA1996" w:rsidP="002471C0">
            <w:pPr>
              <w:jc w:val="center"/>
              <w:rPr>
                <w:rFonts w:asciiTheme="majorHAnsi" w:hAnsiTheme="majorHAnsi" w:cstheme="majorHAnsi"/>
                <w:b/>
                <w:bCs/>
                <w:noProof/>
                <w:sz w:val="22"/>
                <w:szCs w:val="22"/>
                <w:u w:val="single"/>
                <w:lang w:val="fr-FR"/>
              </w:rPr>
            </w:pPr>
          </w:p>
          <w:p w14:paraId="617B0268" w14:textId="04358BFB" w:rsidR="00BA1996" w:rsidRDefault="00BA1996" w:rsidP="002471C0">
            <w:pPr>
              <w:jc w:val="center"/>
              <w:rPr>
                <w:rFonts w:asciiTheme="majorHAnsi" w:hAnsiTheme="majorHAnsi" w:cstheme="majorHAnsi"/>
                <w:b/>
                <w:bCs/>
                <w:noProof/>
                <w:sz w:val="22"/>
                <w:szCs w:val="22"/>
                <w:u w:val="single"/>
                <w:lang w:val="fr-FR"/>
              </w:rPr>
            </w:pPr>
            <w:r>
              <w:rPr>
                <w:noProof/>
              </w:rPr>
              <w:drawing>
                <wp:inline distT="0" distB="0" distL="0" distR="0" wp14:anchorId="05A842F0" wp14:editId="7EFF0599">
                  <wp:extent cx="680654" cy="951865"/>
                  <wp:effectExtent l="0" t="0" r="5715" b="635"/>
                  <wp:docPr id="126807495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8596" cy="976956"/>
                          </a:xfrm>
                          <a:prstGeom prst="rect">
                            <a:avLst/>
                          </a:prstGeom>
                          <a:noFill/>
                          <a:ln>
                            <a:noFill/>
                          </a:ln>
                        </pic:spPr>
                      </pic:pic>
                    </a:graphicData>
                  </a:graphic>
                </wp:inline>
              </w:drawing>
            </w:r>
            <w:r>
              <w:rPr>
                <w:noProof/>
              </w:rPr>
              <w:drawing>
                <wp:inline distT="0" distB="0" distL="0" distR="0" wp14:anchorId="1547DD00" wp14:editId="1309EE13">
                  <wp:extent cx="578626" cy="949960"/>
                  <wp:effectExtent l="0" t="0" r="0" b="2540"/>
                  <wp:docPr id="197956375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753" cy="971512"/>
                          </a:xfrm>
                          <a:prstGeom prst="rect">
                            <a:avLst/>
                          </a:prstGeom>
                          <a:noFill/>
                          <a:ln>
                            <a:noFill/>
                          </a:ln>
                        </pic:spPr>
                      </pic:pic>
                    </a:graphicData>
                  </a:graphic>
                </wp:inline>
              </w:drawing>
            </w:r>
          </w:p>
          <w:p w14:paraId="60A7E8B3" w14:textId="742C0E1F" w:rsidR="002471C0" w:rsidRPr="00BA1996" w:rsidRDefault="00C45FD8" w:rsidP="002471C0">
            <w:pPr>
              <w:jc w:val="center"/>
              <w:rPr>
                <w:rFonts w:asciiTheme="majorHAnsi" w:hAnsiTheme="majorHAnsi" w:cstheme="majorHAnsi"/>
                <w:b/>
                <w:bCs/>
                <w:color w:val="C00000"/>
                <w:sz w:val="22"/>
                <w:szCs w:val="22"/>
                <w:lang w:val="fr-CH"/>
              </w:rPr>
            </w:pPr>
            <w:r w:rsidRPr="00BA1996">
              <w:rPr>
                <w:rFonts w:asciiTheme="majorHAnsi" w:hAnsiTheme="majorHAnsi" w:cstheme="majorHAnsi"/>
                <w:b/>
                <w:bCs/>
                <w:color w:val="C00000"/>
                <w:sz w:val="22"/>
                <w:szCs w:val="22"/>
                <w:lang w:val="fr-CH"/>
              </w:rPr>
              <w:t>Emma Onolfo &amp; Kevin Schweingruber</w:t>
            </w:r>
          </w:p>
          <w:p w14:paraId="2496F3AB" w14:textId="325396CA" w:rsidR="002471C0" w:rsidRPr="00BA1996" w:rsidRDefault="00C45FD8" w:rsidP="00C45FD8">
            <w:pPr>
              <w:rPr>
                <w:color w:val="0070C0"/>
                <w:u w:val="single"/>
                <w:lang w:val="fr-CH"/>
              </w:rPr>
            </w:pPr>
            <w:hyperlink r:id="rId26" w:history="1">
              <w:r w:rsidRPr="00BA1996">
                <w:rPr>
                  <w:rStyle w:val="Lienhypertexte"/>
                  <w:lang w:val="fr-CH"/>
                </w:rPr>
                <w:t>emma.onolfo</w:t>
              </w:r>
              <w:r w:rsidRPr="00BA1996">
                <w:rPr>
                  <w:rStyle w:val="Lienhypertexte"/>
                  <w:rFonts w:asciiTheme="majorHAnsi" w:hAnsiTheme="majorHAnsi" w:cstheme="majorHAnsi"/>
                  <w:sz w:val="22"/>
                  <w:szCs w:val="22"/>
                  <w:lang w:val="fr-CH"/>
                </w:rPr>
                <w:t>@rfn.ch</w:t>
              </w:r>
            </w:hyperlink>
          </w:p>
          <w:p w14:paraId="146540C7" w14:textId="77777777" w:rsidR="00C45FD8" w:rsidRPr="00C45FD8" w:rsidRDefault="00C45FD8" w:rsidP="00C45FD8">
            <w:pPr>
              <w:jc w:val="center"/>
              <w:rPr>
                <w:rFonts w:asciiTheme="majorHAnsi" w:hAnsiTheme="majorHAnsi" w:cstheme="majorHAnsi"/>
                <w:color w:val="0070C0"/>
                <w:sz w:val="22"/>
                <w:szCs w:val="22"/>
                <w:u w:val="single"/>
                <w:lang w:val="de-CH"/>
              </w:rPr>
            </w:pPr>
            <w:hyperlink r:id="rId27" w:history="1">
              <w:r w:rsidRPr="00F56658">
                <w:rPr>
                  <w:rStyle w:val="Lienhypertexte"/>
                </w:rPr>
                <w:t>kevin.schweingruber</w:t>
              </w:r>
              <w:r w:rsidRPr="00C45FD8">
                <w:rPr>
                  <w:rStyle w:val="Lienhypertexte"/>
                  <w:rFonts w:asciiTheme="majorHAnsi" w:hAnsiTheme="majorHAnsi" w:cstheme="majorHAnsi"/>
                  <w:sz w:val="22"/>
                  <w:szCs w:val="22"/>
                  <w:lang w:val="de-CH"/>
                </w:rPr>
                <w:t>@rfn.ch</w:t>
              </w:r>
            </w:hyperlink>
          </w:p>
          <w:p w14:paraId="725F9A12" w14:textId="77777777" w:rsidR="00C45FD8" w:rsidRPr="00C45FD8" w:rsidRDefault="00C45FD8" w:rsidP="00C45FD8">
            <w:pPr>
              <w:rPr>
                <w:rFonts w:asciiTheme="majorHAnsi" w:hAnsiTheme="majorHAnsi" w:cstheme="majorHAnsi"/>
                <w:b/>
                <w:bCs/>
                <w:sz w:val="22"/>
                <w:szCs w:val="22"/>
                <w:lang w:val="de-CH"/>
              </w:rPr>
            </w:pPr>
          </w:p>
          <w:p w14:paraId="7D031F3A" w14:textId="5C1AD921" w:rsidR="004E6149" w:rsidRPr="00C45FD8" w:rsidRDefault="004E6149" w:rsidP="004E5CC2">
            <w:pPr>
              <w:jc w:val="center"/>
              <w:rPr>
                <w:rFonts w:asciiTheme="majorHAnsi" w:hAnsiTheme="majorHAnsi" w:cstheme="majorHAnsi"/>
                <w:b/>
                <w:bCs/>
                <w:sz w:val="22"/>
                <w:szCs w:val="22"/>
                <w:lang w:val="de-CH"/>
              </w:rPr>
            </w:pPr>
            <w:r w:rsidRPr="00C45FD8">
              <w:rPr>
                <w:rFonts w:asciiTheme="majorHAnsi" w:hAnsiTheme="majorHAnsi" w:cstheme="majorHAnsi"/>
                <w:b/>
                <w:bCs/>
                <w:sz w:val="22"/>
                <w:szCs w:val="22"/>
                <w:lang w:val="de-CH"/>
              </w:rPr>
              <w:t xml:space="preserve"> </w:t>
            </w:r>
          </w:p>
        </w:tc>
        <w:tc>
          <w:tcPr>
            <w:tcW w:w="7636" w:type="dxa"/>
            <w:gridSpan w:val="2"/>
          </w:tcPr>
          <w:p w14:paraId="3AF14DE1" w14:textId="77777777" w:rsidR="004E6149" w:rsidRPr="00285D17" w:rsidRDefault="004E6149" w:rsidP="00107668">
            <w:pPr>
              <w:spacing w:line="276" w:lineRule="auto"/>
              <w:rPr>
                <w:rFonts w:asciiTheme="majorHAnsi" w:hAnsiTheme="majorHAnsi" w:cstheme="majorHAnsi"/>
                <w:sz w:val="22"/>
                <w:szCs w:val="22"/>
                <w:lang w:val="fr-FR"/>
              </w:rPr>
            </w:pPr>
            <w:r w:rsidRPr="00285D17">
              <w:rPr>
                <w:rFonts w:asciiTheme="majorHAnsi" w:hAnsiTheme="majorHAnsi" w:cstheme="majorHAnsi"/>
                <w:sz w:val="22"/>
                <w:szCs w:val="22"/>
                <w:lang w:val="fr-FR"/>
              </w:rPr>
              <w:t xml:space="preserve">Les athlètes de ce groupe sont de profil suivant : </w:t>
            </w:r>
          </w:p>
          <w:p w14:paraId="56459658" w14:textId="77777777" w:rsidR="004E6149" w:rsidRPr="00285D17" w:rsidRDefault="004E6149" w:rsidP="00107668">
            <w:pPr>
              <w:spacing w:line="276" w:lineRule="auto"/>
              <w:rPr>
                <w:rFonts w:asciiTheme="majorHAnsi" w:hAnsiTheme="majorHAnsi" w:cstheme="majorHAnsi"/>
                <w:sz w:val="22"/>
                <w:szCs w:val="22"/>
                <w:lang w:val="fr-FR"/>
              </w:rPr>
            </w:pPr>
            <w:r w:rsidRPr="00285D17">
              <w:rPr>
                <w:rFonts w:asciiTheme="majorHAnsi" w:hAnsiTheme="majorHAnsi" w:cstheme="majorHAnsi"/>
                <w:sz w:val="22"/>
                <w:szCs w:val="22"/>
                <w:lang w:val="fr-FR"/>
              </w:rPr>
              <w:t>- athlète né(e) âgé de plus de 18 ans </w:t>
            </w:r>
          </w:p>
          <w:p w14:paraId="46A58423" w14:textId="77777777" w:rsidR="004E6149" w:rsidRPr="00285D17" w:rsidRDefault="004E6149" w:rsidP="00107668">
            <w:pPr>
              <w:spacing w:line="276" w:lineRule="auto"/>
              <w:rPr>
                <w:rFonts w:asciiTheme="majorHAnsi" w:hAnsiTheme="majorHAnsi" w:cstheme="majorHAnsi"/>
                <w:sz w:val="22"/>
                <w:szCs w:val="22"/>
                <w:lang w:val="fr-FR"/>
              </w:rPr>
            </w:pPr>
            <w:r w:rsidRPr="00285D17">
              <w:rPr>
                <w:rFonts w:asciiTheme="majorHAnsi" w:hAnsiTheme="majorHAnsi" w:cstheme="majorHAnsi"/>
                <w:sz w:val="22"/>
                <w:szCs w:val="22"/>
                <w:lang w:val="fr-FR"/>
              </w:rPr>
              <w:t>- athlète souhaitant faire de la compétition ou suivre un entraînement programmé </w:t>
            </w:r>
          </w:p>
          <w:p w14:paraId="56CB0835" w14:textId="77777777" w:rsidR="004E6149" w:rsidRDefault="004E6149" w:rsidP="00107668">
            <w:pPr>
              <w:spacing w:line="276" w:lineRule="auto"/>
              <w:rPr>
                <w:rFonts w:asciiTheme="majorHAnsi" w:hAnsiTheme="majorHAnsi" w:cstheme="majorHAnsi"/>
                <w:sz w:val="22"/>
                <w:szCs w:val="22"/>
                <w:lang w:val="fr-FR"/>
              </w:rPr>
            </w:pPr>
            <w:r w:rsidRPr="00285D17">
              <w:rPr>
                <w:rFonts w:asciiTheme="majorHAnsi" w:hAnsiTheme="majorHAnsi" w:cstheme="majorHAnsi"/>
                <w:sz w:val="22"/>
                <w:szCs w:val="22"/>
                <w:lang w:val="fr-FR"/>
              </w:rPr>
              <w:t>- entraînements hebdomadaires : 2 à 3 séances</w:t>
            </w:r>
          </w:p>
          <w:p w14:paraId="34D39693" w14:textId="2AD378BD" w:rsidR="0095054F" w:rsidRPr="00285D17" w:rsidRDefault="0095054F" w:rsidP="00107668">
            <w:pPr>
              <w:spacing w:line="276" w:lineRule="auto"/>
              <w:rPr>
                <w:rFonts w:asciiTheme="majorHAnsi" w:hAnsiTheme="majorHAnsi" w:cstheme="majorHAnsi"/>
                <w:sz w:val="22"/>
                <w:szCs w:val="22"/>
                <w:lang w:val="fr-FR"/>
              </w:rPr>
            </w:pPr>
            <w:r>
              <w:rPr>
                <w:rFonts w:asciiTheme="majorHAnsi" w:hAnsiTheme="majorHAnsi" w:cstheme="majorHAnsi"/>
                <w:sz w:val="22"/>
                <w:szCs w:val="22"/>
                <w:lang w:val="fr-FR"/>
              </w:rPr>
              <w:t xml:space="preserve">Il n’y a pour ce groupe pas d’accompagnement de coach pour les athlètes qui participent aux compétitions. </w:t>
            </w:r>
          </w:p>
          <w:p w14:paraId="4606BCC2" w14:textId="77777777" w:rsidR="004E6149" w:rsidRPr="00285D17" w:rsidRDefault="004E6149" w:rsidP="00107668">
            <w:pPr>
              <w:spacing w:line="276" w:lineRule="auto"/>
              <w:rPr>
                <w:rFonts w:asciiTheme="majorHAnsi" w:hAnsiTheme="majorHAnsi" w:cstheme="majorHAnsi"/>
                <w:sz w:val="22"/>
                <w:szCs w:val="22"/>
                <w:lang w:val="fr-FR"/>
              </w:rPr>
            </w:pPr>
          </w:p>
          <w:p w14:paraId="6230C2FD" w14:textId="4544AF50" w:rsidR="004E6149" w:rsidRPr="008F4279" w:rsidRDefault="004E6149" w:rsidP="00107668">
            <w:pPr>
              <w:spacing w:line="276" w:lineRule="auto"/>
              <w:rPr>
                <w:rFonts w:asciiTheme="majorHAnsi" w:hAnsiTheme="majorHAnsi" w:cstheme="majorHAnsi"/>
                <w:sz w:val="22"/>
                <w:szCs w:val="22"/>
                <w:lang w:val="fr-FR"/>
              </w:rPr>
            </w:pPr>
            <w:r w:rsidRPr="00285D17">
              <w:rPr>
                <w:rFonts w:asciiTheme="majorHAnsi" w:hAnsiTheme="majorHAnsi" w:cstheme="majorHAnsi"/>
                <w:sz w:val="22"/>
                <w:szCs w:val="22"/>
                <w:lang w:val="fr-FR"/>
              </w:rPr>
              <w:t xml:space="preserve">Le programme d’entraînement pour la saison </w:t>
            </w:r>
          </w:p>
        </w:tc>
      </w:tr>
      <w:tr w:rsidR="00285D17" w:rsidRPr="008F4279" w14:paraId="7BD327C2" w14:textId="77777777" w:rsidTr="000562C4">
        <w:trPr>
          <w:trHeight w:val="80"/>
        </w:trPr>
        <w:tc>
          <w:tcPr>
            <w:tcW w:w="2701" w:type="dxa"/>
            <w:shd w:val="clear" w:color="auto" w:fill="000000" w:themeFill="text1"/>
          </w:tcPr>
          <w:p w14:paraId="59E4C7FA" w14:textId="77777777" w:rsidR="00285D17" w:rsidRPr="008F4279" w:rsidRDefault="00285D17" w:rsidP="004E5CC2">
            <w:pPr>
              <w:ind w:firstLine="730"/>
              <w:jc w:val="left"/>
              <w:rPr>
                <w:rFonts w:asciiTheme="majorHAnsi" w:hAnsiTheme="majorHAnsi" w:cstheme="majorHAnsi"/>
                <w:b/>
                <w:bCs/>
                <w:sz w:val="22"/>
                <w:szCs w:val="22"/>
                <w:lang w:val="fr-FR"/>
              </w:rPr>
            </w:pPr>
            <w:r w:rsidRPr="00D26C82">
              <w:rPr>
                <w:rFonts w:asciiTheme="majorHAnsi" w:hAnsiTheme="majorHAnsi" w:cstheme="majorHAnsi"/>
                <w:b/>
                <w:bCs/>
                <w:sz w:val="22"/>
                <w:szCs w:val="22"/>
                <w:lang w:val="fr-FR"/>
              </w:rPr>
              <w:t>Jours</w:t>
            </w:r>
          </w:p>
        </w:tc>
        <w:tc>
          <w:tcPr>
            <w:tcW w:w="3818" w:type="dxa"/>
            <w:shd w:val="clear" w:color="auto" w:fill="000000" w:themeFill="text1"/>
          </w:tcPr>
          <w:p w14:paraId="3B0FA986" w14:textId="77777777" w:rsidR="00285D17" w:rsidRPr="00534C16" w:rsidRDefault="00534C16" w:rsidP="004E5CC2">
            <w:pPr>
              <w:ind w:firstLine="353"/>
              <w:jc w:val="left"/>
              <w:rPr>
                <w:rFonts w:asciiTheme="majorHAnsi" w:hAnsiTheme="majorHAnsi" w:cstheme="majorHAnsi"/>
                <w:b/>
                <w:bCs/>
                <w:sz w:val="20"/>
                <w:szCs w:val="20"/>
                <w:lang w:val="fr-FR"/>
              </w:rPr>
            </w:pPr>
            <w:r w:rsidRPr="00534C16">
              <w:rPr>
                <w:rFonts w:asciiTheme="majorHAnsi" w:hAnsiTheme="majorHAnsi" w:cstheme="majorHAnsi"/>
                <w:b/>
                <w:bCs/>
                <w:sz w:val="20"/>
                <w:szCs w:val="20"/>
                <w:lang w:val="fr-FR"/>
              </w:rPr>
              <w:t>C</w:t>
            </w:r>
            <w:r w:rsidR="00285D17" w:rsidRPr="00534C16">
              <w:rPr>
                <w:rFonts w:asciiTheme="majorHAnsi" w:hAnsiTheme="majorHAnsi" w:cstheme="majorHAnsi"/>
                <w:b/>
                <w:bCs/>
                <w:sz w:val="20"/>
                <w:szCs w:val="20"/>
                <w:lang w:val="fr-FR"/>
              </w:rPr>
              <w:t>M</w:t>
            </w:r>
          </w:p>
          <w:p w14:paraId="38D8AD58" w14:textId="5C5336FA" w:rsidR="00534C16" w:rsidRPr="00534C16" w:rsidRDefault="00C45FD8" w:rsidP="004E5CC2">
            <w:pPr>
              <w:ind w:firstLine="353"/>
              <w:jc w:val="left"/>
              <w:rPr>
                <w:rFonts w:asciiTheme="majorHAnsi" w:hAnsiTheme="majorHAnsi" w:cstheme="majorHAnsi"/>
                <w:b/>
                <w:bCs/>
                <w:sz w:val="20"/>
                <w:szCs w:val="20"/>
                <w:lang w:val="fr-FR"/>
              </w:rPr>
            </w:pPr>
            <w:r>
              <w:rPr>
                <w:rFonts w:asciiTheme="majorHAnsi" w:hAnsiTheme="majorHAnsi" w:cstheme="majorHAnsi"/>
                <w:b/>
                <w:bCs/>
                <w:sz w:val="16"/>
                <w:szCs w:val="16"/>
                <w:lang w:val="fr-FR"/>
              </w:rPr>
              <w:t>4</w:t>
            </w:r>
            <w:r w:rsidR="000562C4">
              <w:rPr>
                <w:rFonts w:asciiTheme="majorHAnsi" w:hAnsiTheme="majorHAnsi" w:cstheme="majorHAnsi"/>
                <w:b/>
                <w:bCs/>
                <w:sz w:val="16"/>
                <w:szCs w:val="16"/>
                <w:lang w:val="fr-FR"/>
              </w:rPr>
              <w:t xml:space="preserve"> </w:t>
            </w:r>
            <w:r w:rsidR="00534C16" w:rsidRPr="00534C16">
              <w:rPr>
                <w:rFonts w:asciiTheme="majorHAnsi" w:hAnsiTheme="majorHAnsi" w:cstheme="majorHAnsi"/>
                <w:b/>
                <w:bCs/>
                <w:sz w:val="16"/>
                <w:szCs w:val="16"/>
                <w:lang w:val="fr-FR"/>
              </w:rPr>
              <w:t>entraînements / semaine</w:t>
            </w:r>
          </w:p>
        </w:tc>
        <w:tc>
          <w:tcPr>
            <w:tcW w:w="3818" w:type="dxa"/>
            <w:shd w:val="clear" w:color="auto" w:fill="000000" w:themeFill="text1"/>
          </w:tcPr>
          <w:p w14:paraId="6B7ED58B" w14:textId="0BFBC6D4" w:rsidR="00534C16" w:rsidRPr="008F4279" w:rsidRDefault="00534C16" w:rsidP="004E5CC2">
            <w:pPr>
              <w:ind w:firstLine="363"/>
              <w:jc w:val="left"/>
              <w:rPr>
                <w:rFonts w:asciiTheme="majorHAnsi" w:hAnsiTheme="majorHAnsi" w:cstheme="majorHAnsi"/>
                <w:b/>
                <w:bCs/>
                <w:sz w:val="22"/>
                <w:szCs w:val="22"/>
              </w:rPr>
            </w:pPr>
          </w:p>
        </w:tc>
      </w:tr>
      <w:tr w:rsidR="00285D17" w:rsidRPr="008F4279" w14:paraId="1BE8B1CE" w14:textId="77777777" w:rsidTr="000562C4">
        <w:trPr>
          <w:trHeight w:val="17"/>
        </w:trPr>
        <w:tc>
          <w:tcPr>
            <w:tcW w:w="2701" w:type="dxa"/>
          </w:tcPr>
          <w:p w14:paraId="3C9CCE3D" w14:textId="77777777" w:rsidR="00285D17" w:rsidRPr="008F4279" w:rsidRDefault="00285D17" w:rsidP="004E5CC2">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Mardi</w:t>
            </w:r>
          </w:p>
        </w:tc>
        <w:tc>
          <w:tcPr>
            <w:tcW w:w="3818" w:type="dxa"/>
          </w:tcPr>
          <w:p w14:paraId="66A0C2EA" w14:textId="12D7F0B9" w:rsidR="00285D17" w:rsidRPr="008F4279" w:rsidRDefault="00534C16" w:rsidP="004E5CC2">
            <w:pPr>
              <w:ind w:firstLine="353"/>
              <w:rPr>
                <w:rFonts w:asciiTheme="majorHAnsi" w:hAnsiTheme="majorHAnsi" w:cstheme="majorHAnsi"/>
                <w:noProof/>
                <w:sz w:val="22"/>
                <w:szCs w:val="22"/>
                <w:lang w:val="fr-FR"/>
              </w:rPr>
            </w:pPr>
            <w:r w:rsidRPr="00534C16">
              <w:rPr>
                <w:rFonts w:asciiTheme="majorHAnsi" w:hAnsiTheme="majorHAnsi" w:cstheme="majorHAnsi"/>
                <w:noProof/>
                <w:sz w:val="22"/>
                <w:szCs w:val="22"/>
                <w:lang w:val="fr-FR"/>
              </w:rPr>
              <w:t xml:space="preserve">12:00 / 13:30 </w:t>
            </w:r>
            <w:r>
              <w:rPr>
                <w:rFonts w:asciiTheme="majorHAnsi" w:hAnsiTheme="majorHAnsi" w:cstheme="majorHAnsi"/>
                <w:noProof/>
                <w:sz w:val="22"/>
                <w:szCs w:val="22"/>
                <w:lang w:val="fr-FR"/>
              </w:rPr>
              <w:t>–</w:t>
            </w:r>
            <w:r w:rsidRPr="00534C16">
              <w:rPr>
                <w:rFonts w:asciiTheme="majorHAnsi" w:hAnsiTheme="majorHAnsi" w:cstheme="majorHAnsi"/>
                <w:noProof/>
                <w:sz w:val="22"/>
                <w:szCs w:val="22"/>
                <w:lang w:val="fr-FR"/>
              </w:rPr>
              <w:t xml:space="preserve"> NDC</w:t>
            </w:r>
          </w:p>
        </w:tc>
        <w:tc>
          <w:tcPr>
            <w:tcW w:w="3818" w:type="dxa"/>
          </w:tcPr>
          <w:p w14:paraId="40627329" w14:textId="17BA4409" w:rsidR="00285D17" w:rsidRPr="008F4279" w:rsidRDefault="00285D17" w:rsidP="004E5CC2">
            <w:pPr>
              <w:ind w:firstLine="363"/>
              <w:rPr>
                <w:rFonts w:asciiTheme="majorHAnsi" w:hAnsiTheme="majorHAnsi" w:cstheme="majorHAnsi"/>
                <w:noProof/>
                <w:sz w:val="22"/>
                <w:szCs w:val="22"/>
                <w:lang w:val="fr-FR"/>
              </w:rPr>
            </w:pPr>
          </w:p>
        </w:tc>
      </w:tr>
      <w:tr w:rsidR="00285D17" w:rsidRPr="008F4279" w14:paraId="141AF970" w14:textId="77777777" w:rsidTr="000562C4">
        <w:trPr>
          <w:trHeight w:val="31"/>
        </w:trPr>
        <w:tc>
          <w:tcPr>
            <w:tcW w:w="2701" w:type="dxa"/>
          </w:tcPr>
          <w:p w14:paraId="0C978EF1" w14:textId="77777777" w:rsidR="00285D17" w:rsidRPr="008F4279" w:rsidRDefault="00285D17" w:rsidP="004E5CC2">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Jeudi</w:t>
            </w:r>
          </w:p>
        </w:tc>
        <w:tc>
          <w:tcPr>
            <w:tcW w:w="3818" w:type="dxa"/>
          </w:tcPr>
          <w:p w14:paraId="2D536E85" w14:textId="64A616F4" w:rsidR="00285D17" w:rsidRPr="008F4279" w:rsidRDefault="00534C16" w:rsidP="004E5CC2">
            <w:pPr>
              <w:ind w:firstLine="353"/>
              <w:rPr>
                <w:rFonts w:asciiTheme="majorHAnsi" w:hAnsiTheme="majorHAnsi" w:cstheme="majorHAnsi"/>
                <w:noProof/>
                <w:sz w:val="22"/>
                <w:szCs w:val="22"/>
                <w:lang w:val="fr-FR"/>
              </w:rPr>
            </w:pPr>
            <w:r w:rsidRPr="00534C16">
              <w:rPr>
                <w:rFonts w:asciiTheme="majorHAnsi" w:hAnsiTheme="majorHAnsi" w:cstheme="majorHAnsi"/>
                <w:noProof/>
                <w:sz w:val="22"/>
                <w:szCs w:val="22"/>
                <w:lang w:val="fr-FR"/>
              </w:rPr>
              <w:t xml:space="preserve">12:00 / 13:30 </w:t>
            </w:r>
            <w:r>
              <w:rPr>
                <w:rFonts w:asciiTheme="majorHAnsi" w:hAnsiTheme="majorHAnsi" w:cstheme="majorHAnsi"/>
                <w:noProof/>
                <w:sz w:val="22"/>
                <w:szCs w:val="22"/>
                <w:lang w:val="fr-FR"/>
              </w:rPr>
              <w:t>–</w:t>
            </w:r>
            <w:r w:rsidRPr="00534C16">
              <w:rPr>
                <w:rFonts w:asciiTheme="majorHAnsi" w:hAnsiTheme="majorHAnsi" w:cstheme="majorHAnsi"/>
                <w:noProof/>
                <w:sz w:val="22"/>
                <w:szCs w:val="22"/>
                <w:lang w:val="fr-FR"/>
              </w:rPr>
              <w:t xml:space="preserve"> NDC</w:t>
            </w:r>
          </w:p>
        </w:tc>
        <w:tc>
          <w:tcPr>
            <w:tcW w:w="3818" w:type="dxa"/>
          </w:tcPr>
          <w:p w14:paraId="74C3BC48" w14:textId="5FD0C5FD" w:rsidR="00285D17" w:rsidRPr="008F4279" w:rsidRDefault="00285D17" w:rsidP="004E5CC2">
            <w:pPr>
              <w:ind w:firstLine="363"/>
              <w:rPr>
                <w:rFonts w:asciiTheme="majorHAnsi" w:hAnsiTheme="majorHAnsi" w:cstheme="majorHAnsi"/>
                <w:noProof/>
                <w:sz w:val="22"/>
                <w:szCs w:val="22"/>
                <w:lang w:val="fr-FR"/>
              </w:rPr>
            </w:pPr>
          </w:p>
        </w:tc>
      </w:tr>
      <w:tr w:rsidR="00285D17" w:rsidRPr="008F4279" w14:paraId="0EB82795" w14:textId="77777777" w:rsidTr="000562C4">
        <w:trPr>
          <w:trHeight w:val="17"/>
        </w:trPr>
        <w:tc>
          <w:tcPr>
            <w:tcW w:w="2701" w:type="dxa"/>
            <w:shd w:val="clear" w:color="auto" w:fill="D9D9D9" w:themeFill="background1" w:themeFillShade="D9"/>
          </w:tcPr>
          <w:p w14:paraId="69E00B16" w14:textId="77777777" w:rsidR="00285D17" w:rsidRPr="008F4279" w:rsidRDefault="00285D17" w:rsidP="004E5CC2">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Vendredi</w:t>
            </w:r>
          </w:p>
        </w:tc>
        <w:tc>
          <w:tcPr>
            <w:tcW w:w="3818" w:type="dxa"/>
            <w:shd w:val="clear" w:color="auto" w:fill="D9D9D9" w:themeFill="background1" w:themeFillShade="D9"/>
          </w:tcPr>
          <w:p w14:paraId="53163D2F" w14:textId="7D5C19E5" w:rsidR="00285D17" w:rsidRPr="008F4279" w:rsidRDefault="00534C16" w:rsidP="004E5CC2">
            <w:pPr>
              <w:ind w:firstLine="353"/>
              <w:rPr>
                <w:rFonts w:asciiTheme="majorHAnsi" w:hAnsiTheme="majorHAnsi" w:cstheme="majorHAnsi"/>
                <w:noProof/>
                <w:sz w:val="22"/>
                <w:szCs w:val="22"/>
                <w:lang w:val="fr-FR"/>
              </w:rPr>
            </w:pPr>
            <w:r w:rsidRPr="00534C16">
              <w:rPr>
                <w:rFonts w:asciiTheme="majorHAnsi" w:hAnsiTheme="majorHAnsi" w:cstheme="majorHAnsi"/>
                <w:noProof/>
                <w:sz w:val="22"/>
                <w:szCs w:val="22"/>
                <w:lang w:val="fr-FR"/>
              </w:rPr>
              <w:t xml:space="preserve">12:00 / 13:30 </w:t>
            </w:r>
            <w:r>
              <w:rPr>
                <w:rFonts w:asciiTheme="majorHAnsi" w:hAnsiTheme="majorHAnsi" w:cstheme="majorHAnsi"/>
                <w:noProof/>
                <w:sz w:val="22"/>
                <w:szCs w:val="22"/>
                <w:lang w:val="fr-FR"/>
              </w:rPr>
              <w:t>–</w:t>
            </w:r>
            <w:r w:rsidRPr="00534C16">
              <w:rPr>
                <w:rFonts w:asciiTheme="majorHAnsi" w:hAnsiTheme="majorHAnsi" w:cstheme="majorHAnsi"/>
                <w:noProof/>
                <w:sz w:val="22"/>
                <w:szCs w:val="22"/>
                <w:lang w:val="fr-FR"/>
              </w:rPr>
              <w:t xml:space="preserve"> NDC</w:t>
            </w:r>
          </w:p>
        </w:tc>
        <w:tc>
          <w:tcPr>
            <w:tcW w:w="3818" w:type="dxa"/>
            <w:shd w:val="clear" w:color="auto" w:fill="D9D9D9" w:themeFill="background1" w:themeFillShade="D9"/>
          </w:tcPr>
          <w:p w14:paraId="17360706" w14:textId="67486801" w:rsidR="00285D17" w:rsidRPr="008F4279" w:rsidRDefault="00285D17" w:rsidP="004E5CC2">
            <w:pPr>
              <w:ind w:firstLine="363"/>
              <w:rPr>
                <w:rFonts w:asciiTheme="majorHAnsi" w:hAnsiTheme="majorHAnsi" w:cstheme="majorHAnsi"/>
                <w:noProof/>
                <w:sz w:val="22"/>
                <w:szCs w:val="22"/>
                <w:lang w:val="fr-FR"/>
              </w:rPr>
            </w:pPr>
          </w:p>
        </w:tc>
      </w:tr>
      <w:tr w:rsidR="00285D17" w:rsidRPr="008F4279" w14:paraId="66EAA33E" w14:textId="77777777" w:rsidTr="000562C4">
        <w:trPr>
          <w:trHeight w:val="17"/>
        </w:trPr>
        <w:tc>
          <w:tcPr>
            <w:tcW w:w="2701" w:type="dxa"/>
          </w:tcPr>
          <w:p w14:paraId="49D32DA9" w14:textId="77777777" w:rsidR="00285D17" w:rsidRPr="008F4279" w:rsidRDefault="00285D17" w:rsidP="004E5CC2">
            <w:pPr>
              <w:ind w:firstLine="730"/>
              <w:jc w:val="left"/>
              <w:rPr>
                <w:rFonts w:asciiTheme="majorHAnsi" w:hAnsiTheme="majorHAnsi" w:cstheme="majorHAnsi"/>
                <w:b/>
                <w:bCs/>
                <w:sz w:val="22"/>
                <w:szCs w:val="22"/>
                <w:lang w:val="fr-FR"/>
              </w:rPr>
            </w:pPr>
            <w:r w:rsidRPr="002E7643">
              <w:rPr>
                <w:rFonts w:asciiTheme="majorHAnsi" w:hAnsiTheme="majorHAnsi" w:cstheme="majorHAnsi"/>
                <w:b/>
                <w:bCs/>
                <w:sz w:val="22"/>
                <w:szCs w:val="22"/>
                <w:lang w:val="fr-FR"/>
              </w:rPr>
              <w:t>Samedi</w:t>
            </w:r>
          </w:p>
        </w:tc>
        <w:tc>
          <w:tcPr>
            <w:tcW w:w="3818" w:type="dxa"/>
          </w:tcPr>
          <w:p w14:paraId="458B7E84" w14:textId="6B252B52" w:rsidR="00285D17" w:rsidRPr="008F4279" w:rsidRDefault="00C45FD8" w:rsidP="004E5CC2">
            <w:pPr>
              <w:ind w:firstLine="353"/>
              <w:rPr>
                <w:rFonts w:asciiTheme="majorHAnsi" w:hAnsiTheme="majorHAnsi" w:cstheme="majorHAnsi"/>
                <w:noProof/>
                <w:sz w:val="22"/>
                <w:szCs w:val="22"/>
                <w:lang w:val="fr-FR"/>
              </w:rPr>
            </w:pPr>
            <w:r>
              <w:rPr>
                <w:rFonts w:asciiTheme="majorHAnsi" w:hAnsiTheme="majorHAnsi" w:cstheme="majorHAnsi"/>
                <w:noProof/>
                <w:sz w:val="22"/>
                <w:szCs w:val="22"/>
                <w:lang w:val="fr-FR"/>
              </w:rPr>
              <w:t>07 :00 / 08 :30 - NDC</w:t>
            </w:r>
          </w:p>
        </w:tc>
        <w:tc>
          <w:tcPr>
            <w:tcW w:w="3818" w:type="dxa"/>
          </w:tcPr>
          <w:p w14:paraId="13816ACB" w14:textId="5FCADA2F" w:rsidR="00285D17" w:rsidRPr="00107668" w:rsidRDefault="00285D17" w:rsidP="00107668">
            <w:pPr>
              <w:ind w:firstLine="363"/>
              <w:rPr>
                <w:rFonts w:asciiTheme="majorHAnsi" w:hAnsiTheme="majorHAnsi" w:cstheme="majorHAnsi"/>
                <w:noProof/>
                <w:sz w:val="22"/>
                <w:szCs w:val="22"/>
                <w:lang w:val="fr-FR"/>
              </w:rPr>
            </w:pPr>
          </w:p>
        </w:tc>
      </w:tr>
    </w:tbl>
    <w:p w14:paraId="725DDB31" w14:textId="4DDC0151" w:rsidR="00107668" w:rsidRDefault="00107668" w:rsidP="00107668">
      <w:pPr>
        <w:rPr>
          <w:rFonts w:asciiTheme="majorHAnsi" w:hAnsiTheme="majorHAnsi" w:cstheme="majorHAnsi"/>
          <w:b/>
          <w:bCs/>
          <w:sz w:val="24"/>
          <w:szCs w:val="24"/>
          <w:lang w:val="fr-FR"/>
        </w:rPr>
      </w:pPr>
    </w:p>
    <w:p w14:paraId="0C2B5805" w14:textId="77777777" w:rsidR="00107668" w:rsidRDefault="00107668">
      <w:pPr>
        <w:rPr>
          <w:rFonts w:asciiTheme="majorHAnsi" w:hAnsiTheme="majorHAnsi" w:cstheme="majorHAnsi"/>
          <w:b/>
          <w:bCs/>
          <w:sz w:val="24"/>
          <w:szCs w:val="24"/>
          <w:lang w:val="fr-FR"/>
        </w:rPr>
      </w:pPr>
      <w:r>
        <w:rPr>
          <w:rFonts w:asciiTheme="majorHAnsi" w:hAnsiTheme="majorHAnsi" w:cstheme="majorHAnsi"/>
          <w:b/>
          <w:bCs/>
          <w:sz w:val="24"/>
          <w:szCs w:val="24"/>
          <w:lang w:val="fr-FR"/>
        </w:rPr>
        <w:br w:type="page"/>
      </w:r>
    </w:p>
    <w:p w14:paraId="15825F2C" w14:textId="77777777" w:rsidR="00107668" w:rsidRPr="00107668" w:rsidRDefault="00107668" w:rsidP="00107668">
      <w:pPr>
        <w:pStyle w:val="Titre1"/>
      </w:pPr>
      <w:r w:rsidRPr="00107668">
        <w:lastRenderedPageBreak/>
        <w:t>Critères spécifiques d’entraînements</w:t>
      </w:r>
    </w:p>
    <w:p w14:paraId="51BCC24F" w14:textId="77777777" w:rsidR="00107668" w:rsidRPr="00107668" w:rsidRDefault="00107668" w:rsidP="00107668">
      <w:pPr>
        <w:pStyle w:val="Titre2"/>
        <w:rPr>
          <w:color w:val="BC0930"/>
          <w:lang w:val="fr-FR"/>
        </w:rPr>
      </w:pPr>
      <w:r w:rsidRPr="00107668">
        <w:rPr>
          <w:color w:val="BC0930"/>
          <w:lang w:val="fr-FR"/>
        </w:rPr>
        <w:t>5.1. Fréquentation des entraînements</w:t>
      </w:r>
    </w:p>
    <w:p w14:paraId="624BF174"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La présentation ci-dessus indique le nombre minimal d’entraînements hebdomadaire que chaque nageur doit effectuer.</w:t>
      </w:r>
    </w:p>
    <w:p w14:paraId="7F68F7C2"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Toute fréquentation inférieure à ce nombre pendant plus de 2 semaines consécutives, sans excuse valable, remet en cause le progrès du nageur et donc son appartenance au groupe.</w:t>
      </w:r>
    </w:p>
    <w:p w14:paraId="78F5C3B6" w14:textId="77777777" w:rsidR="00107668" w:rsidRPr="00107668" w:rsidRDefault="00107668" w:rsidP="00107668">
      <w:pPr>
        <w:spacing w:after="0"/>
        <w:rPr>
          <w:rFonts w:asciiTheme="majorHAnsi" w:hAnsiTheme="majorHAnsi" w:cstheme="majorHAnsi"/>
          <w:sz w:val="22"/>
          <w:szCs w:val="22"/>
          <w:lang w:val="fr-FR"/>
        </w:rPr>
      </w:pPr>
    </w:p>
    <w:p w14:paraId="07620F3D" w14:textId="77777777" w:rsid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Les groupes compétitions CE, CRP, C1, C2 et C3 sont en possession du label PDE (Centre de Promotion des Espoirs). Ce label impose un certain nombre de conditions au club concernant le nombre de nageurs par lignes, la formation et compétence de l’entraîneur, le minimum d’entraînements hebdomadaire et les horaires d’entraînements. Ce label permet également au club de bénéficier d’un support financier important et permettant d’assumer les charges inhérentes à son respect.</w:t>
      </w:r>
    </w:p>
    <w:p w14:paraId="5C27CD58" w14:textId="77777777" w:rsidR="00950CD4" w:rsidRPr="00107668" w:rsidRDefault="00950CD4" w:rsidP="00107668">
      <w:pPr>
        <w:spacing w:after="0"/>
        <w:rPr>
          <w:rFonts w:asciiTheme="majorHAnsi" w:hAnsiTheme="majorHAnsi" w:cstheme="majorHAnsi"/>
          <w:sz w:val="22"/>
          <w:szCs w:val="22"/>
          <w:lang w:val="fr-FR"/>
        </w:rPr>
      </w:pPr>
    </w:p>
    <w:p w14:paraId="0FFE38B0" w14:textId="77777777" w:rsidR="00107668" w:rsidRPr="00950CD4" w:rsidRDefault="00107668" w:rsidP="00950CD4">
      <w:pPr>
        <w:pStyle w:val="Titre3"/>
        <w:rPr>
          <w:color w:val="BC0930"/>
          <w:lang w:val="fr-FR"/>
        </w:rPr>
      </w:pPr>
      <w:r w:rsidRPr="00950CD4">
        <w:rPr>
          <w:color w:val="BC0930"/>
          <w:lang w:val="fr-FR"/>
        </w:rPr>
        <w:t>Jours de compétitions et stages d’entraînement</w:t>
      </w:r>
    </w:p>
    <w:p w14:paraId="49A86379"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Un minimum de jours de concours par année est défini pour chaque groupe afin d’assurer la progression technique et chronométrique du nageur. La progression du nageur jusqu’à l’âge de 14 ans se réalise notamment par la succession de courses lors de compétitions. </w:t>
      </w:r>
    </w:p>
    <w:p w14:paraId="5BFD06E0" w14:textId="77777777" w:rsidR="00107668" w:rsidRPr="00107668" w:rsidRDefault="00107668" w:rsidP="00107668">
      <w:pPr>
        <w:spacing w:after="0"/>
        <w:rPr>
          <w:rFonts w:asciiTheme="majorHAnsi" w:hAnsiTheme="majorHAnsi" w:cstheme="majorHAnsi"/>
          <w:sz w:val="22"/>
          <w:szCs w:val="22"/>
          <w:lang w:val="fr-FR"/>
        </w:rPr>
      </w:pPr>
    </w:p>
    <w:p w14:paraId="14FDAB20"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Les stages d’entraînement permettent essentiellement un travail plus intensif et assidu que lors de semaine régulière. Chez les plus jeunes nageurs, les progrès qui suivent une semaine de stage sont parfois très impressionnants. Un stage d’entraînement permet également de former l’esprit d’équipe et de renforcer les liens entre les nageurs et l’entraîneur. </w:t>
      </w:r>
    </w:p>
    <w:p w14:paraId="629AA5BE" w14:textId="77777777" w:rsidR="00107668" w:rsidRPr="00107668" w:rsidRDefault="00107668" w:rsidP="00107668">
      <w:pPr>
        <w:spacing w:after="0"/>
        <w:rPr>
          <w:rFonts w:asciiTheme="majorHAnsi" w:hAnsiTheme="majorHAnsi" w:cstheme="majorHAnsi"/>
          <w:sz w:val="22"/>
          <w:szCs w:val="22"/>
          <w:lang w:val="fr-FR"/>
        </w:rPr>
      </w:pPr>
    </w:p>
    <w:p w14:paraId="61D54FED"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Suivant l’âge et les objectifs, certains stages peuvent se dérouler aux piscines du Nid-du-Crô avec 2 entraînements quotidiens, avec ou sans hébergement.</w:t>
      </w:r>
    </w:p>
    <w:p w14:paraId="4F681223" w14:textId="77777777" w:rsidR="00107668" w:rsidRPr="00107668" w:rsidRDefault="00107668" w:rsidP="00107668">
      <w:pPr>
        <w:spacing w:after="0"/>
        <w:rPr>
          <w:rFonts w:asciiTheme="majorHAnsi" w:hAnsiTheme="majorHAnsi" w:cstheme="majorHAnsi"/>
          <w:sz w:val="22"/>
          <w:szCs w:val="22"/>
          <w:lang w:val="fr-FR"/>
        </w:rPr>
      </w:pPr>
    </w:p>
    <w:p w14:paraId="668C96CA" w14:textId="77777777" w:rsidR="00107668" w:rsidRPr="00950CD4" w:rsidRDefault="00107668" w:rsidP="00950CD4">
      <w:pPr>
        <w:pStyle w:val="Titre3"/>
        <w:rPr>
          <w:color w:val="BC0930"/>
          <w:lang w:val="fr-FR"/>
        </w:rPr>
      </w:pPr>
      <w:r w:rsidRPr="00950CD4">
        <w:rPr>
          <w:color w:val="BC0930"/>
          <w:lang w:val="fr-FR"/>
        </w:rPr>
        <w:t>Participation, sélection, engagement aux camps et compétitions</w:t>
      </w:r>
    </w:p>
    <w:p w14:paraId="1B061389"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Le responsable technique et l’entraîneur sont les seuls à apprécier si un nageur peut participer à une compétition ou à un stage. En l’occurrence et d’une manière générale, le nageur absent les jours ou semaines précédant une compétition ou un stage sera exclu de l’évènement concerné. </w:t>
      </w:r>
    </w:p>
    <w:p w14:paraId="5328288A" w14:textId="77777777" w:rsidR="00107668" w:rsidRPr="00107668" w:rsidRDefault="00107668" w:rsidP="00107668">
      <w:pPr>
        <w:spacing w:after="0"/>
        <w:rPr>
          <w:rFonts w:asciiTheme="majorHAnsi" w:hAnsiTheme="majorHAnsi" w:cstheme="majorHAnsi"/>
          <w:sz w:val="22"/>
          <w:szCs w:val="22"/>
          <w:lang w:val="fr-FR"/>
        </w:rPr>
      </w:pPr>
    </w:p>
    <w:p w14:paraId="46A811B2"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Lors des championnats romands et nationaux, le club organise le déplacement, l’hébergement et les repas pour toute la durée de la compétition. La participation est obligatoire du premier au dernier jour. Aucun traitement ou décompte individuel ne sera pris en compte. </w:t>
      </w:r>
    </w:p>
    <w:p w14:paraId="38BBB228" w14:textId="77777777" w:rsidR="00107668" w:rsidRPr="00107668" w:rsidRDefault="00107668" w:rsidP="00107668">
      <w:pPr>
        <w:spacing w:after="0"/>
        <w:rPr>
          <w:rFonts w:asciiTheme="majorHAnsi" w:hAnsiTheme="majorHAnsi" w:cstheme="majorHAnsi"/>
          <w:sz w:val="22"/>
          <w:szCs w:val="22"/>
          <w:lang w:val="fr-FR"/>
        </w:rPr>
      </w:pPr>
    </w:p>
    <w:p w14:paraId="13AE6FDE"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Pour les compétitions de préparation, un nageur qui nage uniquement sur une journée ou qui ne nage pas la dernière journée peut demander l’autorisation de : </w:t>
      </w:r>
    </w:p>
    <w:p w14:paraId="26064821" w14:textId="77777777" w:rsidR="00107668" w:rsidRPr="00950CD4" w:rsidRDefault="00107668" w:rsidP="00950CD4">
      <w:pPr>
        <w:numPr>
          <w:ilvl w:val="0"/>
          <w:numId w:val="1"/>
        </w:numPr>
        <w:spacing w:after="0"/>
        <w:ind w:left="426"/>
        <w:rPr>
          <w:rFonts w:asciiTheme="majorHAnsi" w:hAnsiTheme="majorHAnsi" w:cstheme="majorHAnsi"/>
          <w:sz w:val="22"/>
          <w:szCs w:val="22"/>
          <w:lang w:val="fr-FR"/>
        </w:rPr>
      </w:pPr>
      <w:r w:rsidRPr="00950CD4">
        <w:rPr>
          <w:rFonts w:asciiTheme="majorHAnsi" w:hAnsiTheme="majorHAnsi" w:cstheme="majorHAnsi"/>
          <w:sz w:val="22"/>
          <w:szCs w:val="22"/>
          <w:lang w:val="fr-FR"/>
        </w:rPr>
        <w:t>Arriver le jour de son engagement.</w:t>
      </w:r>
    </w:p>
    <w:p w14:paraId="5A09E178" w14:textId="77777777" w:rsidR="00107668" w:rsidRPr="00950CD4" w:rsidRDefault="00107668" w:rsidP="00950CD4">
      <w:pPr>
        <w:numPr>
          <w:ilvl w:val="0"/>
          <w:numId w:val="1"/>
        </w:numPr>
        <w:spacing w:after="0"/>
        <w:ind w:left="426"/>
        <w:rPr>
          <w:rFonts w:asciiTheme="majorHAnsi" w:hAnsiTheme="majorHAnsi" w:cstheme="majorHAnsi"/>
          <w:sz w:val="22"/>
          <w:szCs w:val="22"/>
          <w:lang w:val="fr-FR"/>
        </w:rPr>
      </w:pPr>
      <w:r w:rsidRPr="00950CD4">
        <w:rPr>
          <w:rFonts w:asciiTheme="majorHAnsi" w:hAnsiTheme="majorHAnsi" w:cstheme="majorHAnsi"/>
          <w:sz w:val="22"/>
          <w:szCs w:val="22"/>
          <w:lang w:val="fr-FR"/>
        </w:rPr>
        <w:t xml:space="preserve">Quitter la compétition après son dernier engagement.  </w:t>
      </w:r>
    </w:p>
    <w:p w14:paraId="481B9D5F" w14:textId="77777777" w:rsidR="00107668" w:rsidRPr="00107668" w:rsidRDefault="00107668" w:rsidP="00107668">
      <w:pPr>
        <w:spacing w:after="0"/>
        <w:rPr>
          <w:rFonts w:asciiTheme="majorHAnsi" w:hAnsiTheme="majorHAnsi" w:cstheme="majorHAnsi"/>
          <w:sz w:val="22"/>
          <w:szCs w:val="22"/>
          <w:lang w:val="fr-FR"/>
        </w:rPr>
      </w:pPr>
    </w:p>
    <w:p w14:paraId="66712B1D"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Pour toutes les compétitions par équipe, une sélection ne peut être déclinée sous peine de sanctions pouvant aller jusqu’au renvoi des groupes de natation compétitions et cela même pour une sélection de réservistes.</w:t>
      </w:r>
    </w:p>
    <w:p w14:paraId="1E8FDD11"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L’organisation* des compétitions suivantes incombe au club et impose la présence des athlètes participants : </w:t>
      </w:r>
    </w:p>
    <w:p w14:paraId="10208D60" w14:textId="77777777" w:rsidR="00107668" w:rsidRPr="00107668" w:rsidRDefault="00107668" w:rsidP="00107668">
      <w:pPr>
        <w:spacing w:after="0"/>
        <w:rPr>
          <w:rFonts w:asciiTheme="majorHAnsi" w:hAnsiTheme="majorHAnsi" w:cstheme="majorHAnsi"/>
          <w:sz w:val="22"/>
          <w:szCs w:val="22"/>
          <w:lang w:val="fr-FR"/>
        </w:rPr>
      </w:pPr>
    </w:p>
    <w:p w14:paraId="4BDC5831" w14:textId="77777777" w:rsidR="00107668" w:rsidRPr="00107668" w:rsidRDefault="00107668" w:rsidP="00950CD4">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Championnats Suisse : 25m. / 50m. / Eté / Espoirs / Open Water / Interclubs </w:t>
      </w:r>
    </w:p>
    <w:p w14:paraId="5F30321B" w14:textId="77777777" w:rsidR="00107668" w:rsidRPr="00107668" w:rsidRDefault="00107668" w:rsidP="00950CD4">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Championnats Romands si organisés à l’extérieur du canton : Hiver / Eté</w:t>
      </w:r>
    </w:p>
    <w:p w14:paraId="56FF1BA3" w14:textId="77777777" w:rsidR="00107668" w:rsidRPr="00107668" w:rsidRDefault="00107668" w:rsidP="00107668">
      <w:pPr>
        <w:spacing w:after="0"/>
        <w:rPr>
          <w:rFonts w:asciiTheme="majorHAnsi" w:hAnsiTheme="majorHAnsi" w:cstheme="majorHAnsi"/>
          <w:sz w:val="22"/>
          <w:szCs w:val="22"/>
          <w:lang w:val="fr-FR"/>
        </w:rPr>
      </w:pPr>
    </w:p>
    <w:p w14:paraId="13D4104A"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l’organisation des compétitions peut comprendre différents niveaux d’implications : engagements, déplacements, restauration, hébergements…</w:t>
      </w:r>
    </w:p>
    <w:p w14:paraId="0AE65A4A" w14:textId="77777777" w:rsidR="00107668" w:rsidRPr="00931214" w:rsidRDefault="00107668" w:rsidP="00931214">
      <w:pPr>
        <w:pStyle w:val="Titre2"/>
        <w:rPr>
          <w:color w:val="BC0930"/>
          <w:lang w:val="fr-FR"/>
        </w:rPr>
      </w:pPr>
      <w:r w:rsidRPr="00931214">
        <w:rPr>
          <w:color w:val="BC0930"/>
          <w:lang w:val="fr-FR"/>
        </w:rPr>
        <w:lastRenderedPageBreak/>
        <w:t>5.2 Critères spécifiques des compétitions</w:t>
      </w:r>
    </w:p>
    <w:p w14:paraId="42227A43" w14:textId="77777777" w:rsidR="00107668" w:rsidRPr="00107668" w:rsidRDefault="00107668" w:rsidP="00107668">
      <w:pPr>
        <w:spacing w:after="0"/>
        <w:rPr>
          <w:rFonts w:asciiTheme="majorHAnsi" w:hAnsiTheme="majorHAnsi" w:cstheme="majorHAnsi"/>
          <w:sz w:val="22"/>
          <w:szCs w:val="22"/>
          <w:lang w:val="fr-FR"/>
        </w:rPr>
      </w:pPr>
    </w:p>
    <w:p w14:paraId="3FB92AB7" w14:textId="77777777" w:rsidR="00107668" w:rsidRPr="00931214" w:rsidRDefault="00107668" w:rsidP="00931214">
      <w:pPr>
        <w:pStyle w:val="Titre3"/>
        <w:rPr>
          <w:color w:val="BC0930"/>
          <w:lang w:val="fr-FR"/>
        </w:rPr>
      </w:pPr>
      <w:r w:rsidRPr="00931214">
        <w:rPr>
          <w:color w:val="BC0930"/>
          <w:lang w:val="fr-FR"/>
        </w:rPr>
        <w:t>Accompagnateurs / Chauffeurs</w:t>
      </w:r>
    </w:p>
    <w:p w14:paraId="057CC3B9"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Dans le cas d’un déplacement organisé par le Red-Fish Neuchâtel (compétitions / camps), le principe d’un accompagnateur doit être pris en compte à partir d’un adulte pour 8/10 mineurs. Les conditions du déplacement doivent être prises en compte pour finaliser ce principe. </w:t>
      </w:r>
    </w:p>
    <w:p w14:paraId="1E6D4B7A" w14:textId="77777777" w:rsidR="00107668" w:rsidRPr="00107668" w:rsidRDefault="00107668" w:rsidP="00107668">
      <w:pPr>
        <w:spacing w:after="0"/>
        <w:rPr>
          <w:rFonts w:asciiTheme="majorHAnsi" w:hAnsiTheme="majorHAnsi" w:cstheme="majorHAnsi"/>
          <w:sz w:val="22"/>
          <w:szCs w:val="22"/>
          <w:lang w:val="fr-FR"/>
        </w:rPr>
      </w:pPr>
    </w:p>
    <w:p w14:paraId="61F554CB"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Si besoin, pour le bon déroulement d’un déplacement organisé par le RFN, il fallait un conducteur, ce dernier devrait : </w:t>
      </w:r>
    </w:p>
    <w:p w14:paraId="1F6DDB1C" w14:textId="77777777" w:rsidR="00107668" w:rsidRPr="00107668" w:rsidRDefault="00107668" w:rsidP="00931214">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Signer l’Engagement Responsable établi par le RFN ;</w:t>
      </w:r>
    </w:p>
    <w:p w14:paraId="547B77F2" w14:textId="77777777" w:rsidR="00107668" w:rsidRPr="00107668" w:rsidRDefault="00107668" w:rsidP="00931214">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Fournir la certification de détention de son permis de conduire.</w:t>
      </w:r>
    </w:p>
    <w:p w14:paraId="1FB5504A" w14:textId="77777777" w:rsidR="00107668" w:rsidRPr="00107668" w:rsidRDefault="00107668" w:rsidP="00107668">
      <w:pPr>
        <w:spacing w:after="0"/>
        <w:rPr>
          <w:rFonts w:asciiTheme="majorHAnsi" w:hAnsiTheme="majorHAnsi" w:cstheme="majorHAnsi"/>
          <w:sz w:val="22"/>
          <w:szCs w:val="22"/>
          <w:lang w:val="fr-FR"/>
        </w:rPr>
      </w:pPr>
    </w:p>
    <w:p w14:paraId="09D5E467"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Dans ce cas, les conditions suivantes seront établies :  </w:t>
      </w:r>
    </w:p>
    <w:p w14:paraId="60725875" w14:textId="77777777" w:rsidR="00107668" w:rsidRPr="00107668" w:rsidRDefault="00107668" w:rsidP="00931214">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1 chauffeur pour 2h30 de voyage sans arrêt avec, départ de Neuchâtel et, arrivée dans la ville du déplacement ; </w:t>
      </w:r>
    </w:p>
    <w:p w14:paraId="1DB85AA5" w14:textId="77777777" w:rsidR="00107668" w:rsidRPr="00107668" w:rsidRDefault="00107668" w:rsidP="00107668">
      <w:pPr>
        <w:spacing w:after="0"/>
        <w:rPr>
          <w:rFonts w:asciiTheme="majorHAnsi" w:hAnsiTheme="majorHAnsi" w:cstheme="majorHAnsi"/>
          <w:sz w:val="22"/>
          <w:szCs w:val="22"/>
          <w:lang w:val="fr-FR"/>
        </w:rPr>
      </w:pPr>
    </w:p>
    <w:p w14:paraId="447A3320" w14:textId="77777777" w:rsidR="00107668" w:rsidRPr="00931214" w:rsidRDefault="00107668" w:rsidP="00931214">
      <w:pPr>
        <w:pStyle w:val="Titre3"/>
        <w:rPr>
          <w:color w:val="BC0930"/>
          <w:lang w:val="fr-FR"/>
        </w:rPr>
      </w:pPr>
      <w:r w:rsidRPr="00931214">
        <w:rPr>
          <w:color w:val="BC0930"/>
          <w:lang w:val="fr-FR"/>
        </w:rPr>
        <w:t>Juges</w:t>
      </w:r>
    </w:p>
    <w:p w14:paraId="15150022"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Pour assurer le bon déroulement d’une compétition et permettre à nos athlètes de nager dans les meilleures conditions, les juges sont indispensables. Lors des compétitions régionales par exemple, nous devons fournir des juges en conséquence du nombre de nageurs engagés. </w:t>
      </w:r>
    </w:p>
    <w:p w14:paraId="61B2D604" w14:textId="77777777" w:rsidR="00107668" w:rsidRPr="00107668" w:rsidRDefault="00107668" w:rsidP="00107668">
      <w:pPr>
        <w:spacing w:after="0"/>
        <w:rPr>
          <w:rFonts w:asciiTheme="majorHAnsi" w:hAnsiTheme="majorHAnsi" w:cstheme="majorHAnsi"/>
          <w:sz w:val="22"/>
          <w:szCs w:val="22"/>
          <w:lang w:val="fr-FR"/>
        </w:rPr>
      </w:pPr>
    </w:p>
    <w:p w14:paraId="24C9441A"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Les juges et arbitres en natation ont des responsabilités importantes, qui nécessitent une « formation », accessible à tous dès 15 ans. </w:t>
      </w:r>
    </w:p>
    <w:p w14:paraId="58465B75" w14:textId="77777777" w:rsidR="00107668" w:rsidRPr="00107668" w:rsidRDefault="00107668" w:rsidP="00107668">
      <w:pPr>
        <w:spacing w:after="0"/>
        <w:rPr>
          <w:rFonts w:asciiTheme="majorHAnsi" w:hAnsiTheme="majorHAnsi" w:cstheme="majorHAnsi"/>
          <w:sz w:val="22"/>
          <w:szCs w:val="22"/>
          <w:lang w:val="fr-FR"/>
        </w:rPr>
      </w:pPr>
    </w:p>
    <w:p w14:paraId="1E2F7252"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Découvrez-en + sur les juges : </w:t>
      </w:r>
      <w:hyperlink r:id="rId28" w:history="1">
        <w:r w:rsidRPr="00107668">
          <w:rPr>
            <w:sz w:val="22"/>
            <w:szCs w:val="22"/>
            <w:lang w:val="fr-FR"/>
          </w:rPr>
          <w:t>https://www.swiss-aquatics.ch/fr/Diriger-&amp;-Coacher/Formation-de-base-et-continue/Juges</w:t>
        </w:r>
      </w:hyperlink>
    </w:p>
    <w:p w14:paraId="71FDE38B" w14:textId="77777777" w:rsidR="00107668" w:rsidRPr="00931214" w:rsidRDefault="00107668" w:rsidP="00107668">
      <w:pPr>
        <w:spacing w:after="0"/>
        <w:rPr>
          <w:rFonts w:asciiTheme="majorHAnsi" w:hAnsiTheme="majorHAnsi" w:cstheme="majorHAnsi"/>
          <w:color w:val="BC0930"/>
          <w:sz w:val="22"/>
          <w:szCs w:val="22"/>
          <w:lang w:val="fr-FR"/>
        </w:rPr>
      </w:pPr>
      <w:r w:rsidRPr="00931214">
        <w:rPr>
          <w:rFonts w:asciiTheme="majorHAnsi" w:hAnsiTheme="majorHAnsi" w:cstheme="majorHAnsi"/>
          <w:color w:val="BC0930"/>
          <w:sz w:val="22"/>
          <w:szCs w:val="22"/>
          <w:lang w:val="fr-FR"/>
        </w:rPr>
        <w:t xml:space="preserve">La date de formation de base (Juge Pool base) se déroulera : le </w:t>
      </w:r>
    </w:p>
    <w:p w14:paraId="48D52F6A" w14:textId="77777777" w:rsidR="00107668" w:rsidRPr="00931214" w:rsidRDefault="00107668" w:rsidP="00107668">
      <w:pPr>
        <w:spacing w:after="0"/>
        <w:rPr>
          <w:rFonts w:asciiTheme="majorHAnsi" w:hAnsiTheme="majorHAnsi" w:cstheme="majorHAnsi"/>
          <w:color w:val="BC0930"/>
          <w:sz w:val="22"/>
          <w:szCs w:val="22"/>
          <w:lang w:val="fr-FR"/>
        </w:rPr>
      </w:pPr>
      <w:r w:rsidRPr="00931214">
        <w:rPr>
          <w:rFonts w:asciiTheme="majorHAnsi" w:hAnsiTheme="majorHAnsi" w:cstheme="majorHAnsi"/>
          <w:color w:val="BC0930"/>
          <w:sz w:val="22"/>
          <w:szCs w:val="22"/>
          <w:lang w:val="fr-FR"/>
        </w:rPr>
        <w:t xml:space="preserve">Merci de faire connaître vos inscriptions : </w:t>
      </w:r>
      <w:hyperlink r:id="rId29" w:history="1">
        <w:r w:rsidRPr="00931214">
          <w:rPr>
            <w:color w:val="BC0930"/>
            <w:sz w:val="22"/>
            <w:szCs w:val="22"/>
            <w:lang w:val="fr-FR"/>
          </w:rPr>
          <w:t>concours@rfn.ch</w:t>
        </w:r>
      </w:hyperlink>
    </w:p>
    <w:p w14:paraId="7EE081EA" w14:textId="77777777" w:rsidR="00107668" w:rsidRPr="00107668" w:rsidRDefault="00107668" w:rsidP="00107668">
      <w:pPr>
        <w:spacing w:after="0"/>
        <w:rPr>
          <w:rFonts w:asciiTheme="majorHAnsi" w:hAnsiTheme="majorHAnsi" w:cstheme="majorHAnsi"/>
          <w:sz w:val="22"/>
          <w:szCs w:val="22"/>
          <w:lang w:val="fr-FR"/>
        </w:rPr>
      </w:pPr>
    </w:p>
    <w:p w14:paraId="05E4F375" w14:textId="77777777" w:rsidR="00107668" w:rsidRPr="00931214" w:rsidRDefault="00107668" w:rsidP="00931214">
      <w:pPr>
        <w:pStyle w:val="Titre2"/>
        <w:rPr>
          <w:color w:val="BC0930"/>
          <w:lang w:val="fr-FR"/>
        </w:rPr>
      </w:pPr>
      <w:r w:rsidRPr="00931214">
        <w:rPr>
          <w:color w:val="BC0930"/>
          <w:lang w:val="fr-FR"/>
        </w:rPr>
        <w:t>5.3 Cotisations, licence et abonnement NDC</w:t>
      </w:r>
    </w:p>
    <w:p w14:paraId="3B5C9650" w14:textId="77777777" w:rsidR="00107668" w:rsidRPr="00107668" w:rsidRDefault="00107668" w:rsidP="00107668">
      <w:pPr>
        <w:spacing w:after="0"/>
        <w:rPr>
          <w:rFonts w:asciiTheme="majorHAnsi" w:hAnsiTheme="majorHAnsi" w:cstheme="majorHAnsi"/>
          <w:sz w:val="22"/>
          <w:szCs w:val="22"/>
          <w:lang w:val="fr-FR"/>
        </w:rPr>
      </w:pPr>
    </w:p>
    <w:p w14:paraId="69FF477D" w14:textId="77777777" w:rsidR="00107668" w:rsidRPr="00931214" w:rsidRDefault="00107668" w:rsidP="00931214">
      <w:pPr>
        <w:pStyle w:val="Titre3"/>
        <w:rPr>
          <w:color w:val="BC0930"/>
          <w:lang w:val="fr-FR"/>
        </w:rPr>
      </w:pPr>
      <w:r w:rsidRPr="00931214">
        <w:rPr>
          <w:color w:val="BC0930"/>
          <w:lang w:val="fr-FR"/>
        </w:rPr>
        <w:t>Cotisation de Membre Actif</w:t>
      </w:r>
    </w:p>
    <w:p w14:paraId="5119B6D1"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L’adhésion à une activité du Red-Fish Neuchâtel déclenche automatiquement l’adhésion annuelle de membre actif du Red-Fish. Le renouvellement de cotisation se déclenche automatiquement au 1er janvier. Le paiement du renouvellement de cotisation de membre se fait en 1 fois (février - 2ème semestre). </w:t>
      </w:r>
    </w:p>
    <w:p w14:paraId="628747D1"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noProof/>
          <w:sz w:val="22"/>
          <w:szCs w:val="22"/>
          <w:lang w:val="fr-FR"/>
        </w:rPr>
        <w:drawing>
          <wp:inline distT="0" distB="0" distL="0" distR="0" wp14:anchorId="36F70FE8" wp14:editId="08D17B16">
            <wp:extent cx="6120000" cy="666750"/>
            <wp:effectExtent l="0" t="0" r="14605" b="0"/>
            <wp:docPr id="202318385" name="Diagramme 2023183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ADB04B3" w14:textId="77777777" w:rsidR="00107668" w:rsidRPr="00107668" w:rsidRDefault="00107668" w:rsidP="00107668">
      <w:pPr>
        <w:spacing w:after="0"/>
        <w:rPr>
          <w:rFonts w:asciiTheme="majorHAnsi" w:hAnsiTheme="majorHAnsi" w:cstheme="majorHAnsi"/>
          <w:sz w:val="22"/>
          <w:szCs w:val="22"/>
          <w:lang w:val="fr-FR"/>
        </w:rPr>
      </w:pPr>
    </w:p>
    <w:p w14:paraId="3F5036D2" w14:textId="77777777" w:rsidR="00107668" w:rsidRPr="00931214" w:rsidRDefault="00107668" w:rsidP="00931214">
      <w:pPr>
        <w:pStyle w:val="Titre3"/>
        <w:rPr>
          <w:color w:val="BC0930"/>
          <w:lang w:val="fr-FR"/>
        </w:rPr>
      </w:pPr>
      <w:r w:rsidRPr="00931214">
        <w:rPr>
          <w:color w:val="BC0930"/>
          <w:lang w:val="fr-FR"/>
        </w:rPr>
        <w:t>Cotisation sportive</w:t>
      </w:r>
    </w:p>
    <w:p w14:paraId="463B7325" w14:textId="1AFC2FCB"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La cotisation sportive couvre la saison sportive 202</w:t>
      </w:r>
      <w:r w:rsidR="00D74818">
        <w:rPr>
          <w:rFonts w:asciiTheme="majorHAnsi" w:hAnsiTheme="majorHAnsi" w:cstheme="majorHAnsi"/>
          <w:sz w:val="22"/>
          <w:szCs w:val="22"/>
          <w:lang w:val="fr-FR"/>
        </w:rPr>
        <w:t>3</w:t>
      </w:r>
      <w:r w:rsidRPr="00107668">
        <w:rPr>
          <w:rFonts w:asciiTheme="majorHAnsi" w:hAnsiTheme="majorHAnsi" w:cstheme="majorHAnsi"/>
          <w:sz w:val="22"/>
          <w:szCs w:val="22"/>
          <w:lang w:val="fr-FR"/>
        </w:rPr>
        <w:t>-202</w:t>
      </w:r>
      <w:r w:rsidR="00D74818">
        <w:rPr>
          <w:rFonts w:asciiTheme="majorHAnsi" w:hAnsiTheme="majorHAnsi" w:cstheme="majorHAnsi"/>
          <w:sz w:val="22"/>
          <w:szCs w:val="22"/>
          <w:lang w:val="fr-FR"/>
        </w:rPr>
        <w:t>4</w:t>
      </w:r>
      <w:r w:rsidRPr="00107668">
        <w:rPr>
          <w:rFonts w:asciiTheme="majorHAnsi" w:hAnsiTheme="majorHAnsi" w:cstheme="majorHAnsi"/>
          <w:sz w:val="22"/>
          <w:szCs w:val="22"/>
          <w:lang w:val="fr-FR"/>
        </w:rPr>
        <w:t>, du 1</w:t>
      </w:r>
      <w:r w:rsidRPr="00D74818">
        <w:rPr>
          <w:rFonts w:asciiTheme="majorHAnsi" w:hAnsiTheme="majorHAnsi" w:cstheme="majorHAnsi"/>
          <w:sz w:val="22"/>
          <w:szCs w:val="22"/>
          <w:vertAlign w:val="superscript"/>
          <w:lang w:val="fr-FR"/>
        </w:rPr>
        <w:t>er</w:t>
      </w:r>
      <w:r w:rsidR="00D74818">
        <w:rPr>
          <w:rFonts w:asciiTheme="majorHAnsi" w:hAnsiTheme="majorHAnsi" w:cstheme="majorHAnsi"/>
          <w:sz w:val="22"/>
          <w:szCs w:val="22"/>
          <w:lang w:val="fr-FR"/>
        </w:rPr>
        <w:t xml:space="preserve"> </w:t>
      </w:r>
      <w:r w:rsidRPr="00107668">
        <w:rPr>
          <w:rFonts w:asciiTheme="majorHAnsi" w:hAnsiTheme="majorHAnsi" w:cstheme="majorHAnsi"/>
          <w:sz w:val="22"/>
          <w:szCs w:val="22"/>
          <w:lang w:val="fr-FR"/>
        </w:rPr>
        <w:t>août 202</w:t>
      </w:r>
      <w:r w:rsidR="00D74818">
        <w:rPr>
          <w:rFonts w:asciiTheme="majorHAnsi" w:hAnsiTheme="majorHAnsi" w:cstheme="majorHAnsi"/>
          <w:sz w:val="22"/>
          <w:szCs w:val="22"/>
          <w:lang w:val="fr-FR"/>
        </w:rPr>
        <w:t>3</w:t>
      </w:r>
      <w:r w:rsidRPr="00107668">
        <w:rPr>
          <w:rFonts w:asciiTheme="majorHAnsi" w:hAnsiTheme="majorHAnsi" w:cstheme="majorHAnsi"/>
          <w:sz w:val="22"/>
          <w:szCs w:val="22"/>
          <w:lang w:val="fr-FR"/>
        </w:rPr>
        <w:t xml:space="preserve"> au 31 juillet 202</w:t>
      </w:r>
      <w:r w:rsidR="00D74818">
        <w:rPr>
          <w:rFonts w:asciiTheme="majorHAnsi" w:hAnsiTheme="majorHAnsi" w:cstheme="majorHAnsi"/>
          <w:sz w:val="22"/>
          <w:szCs w:val="22"/>
          <w:lang w:val="fr-FR"/>
        </w:rPr>
        <w:t>4</w:t>
      </w:r>
      <w:r w:rsidRPr="00107668">
        <w:rPr>
          <w:rFonts w:asciiTheme="majorHAnsi" w:hAnsiTheme="majorHAnsi" w:cstheme="majorHAnsi"/>
          <w:sz w:val="22"/>
          <w:szCs w:val="22"/>
          <w:lang w:val="fr-FR"/>
        </w:rPr>
        <w:t xml:space="preserve">. La fin de la saison est programmée au </w:t>
      </w:r>
      <w:r w:rsidR="007D0A4A">
        <w:rPr>
          <w:rFonts w:asciiTheme="majorHAnsi" w:hAnsiTheme="majorHAnsi" w:cstheme="majorHAnsi"/>
          <w:sz w:val="22"/>
          <w:szCs w:val="22"/>
          <w:lang w:val="fr-FR"/>
        </w:rPr>
        <w:t>5</w:t>
      </w:r>
      <w:r w:rsidRPr="00107668">
        <w:rPr>
          <w:rFonts w:asciiTheme="majorHAnsi" w:hAnsiTheme="majorHAnsi" w:cstheme="majorHAnsi"/>
          <w:sz w:val="22"/>
          <w:szCs w:val="22"/>
          <w:lang w:val="fr-FR"/>
        </w:rPr>
        <w:t xml:space="preserve"> juillet 202</w:t>
      </w:r>
      <w:r w:rsidR="007D0A4A">
        <w:rPr>
          <w:rFonts w:asciiTheme="majorHAnsi" w:hAnsiTheme="majorHAnsi" w:cstheme="majorHAnsi"/>
          <w:sz w:val="22"/>
          <w:szCs w:val="22"/>
          <w:lang w:val="fr-FR"/>
        </w:rPr>
        <w:t>4</w:t>
      </w:r>
      <w:r w:rsidRPr="00107668">
        <w:rPr>
          <w:rFonts w:asciiTheme="majorHAnsi" w:hAnsiTheme="majorHAnsi" w:cstheme="majorHAnsi"/>
          <w:sz w:val="22"/>
          <w:szCs w:val="22"/>
          <w:lang w:val="fr-FR"/>
        </w:rPr>
        <w:t xml:space="preserve"> sauf pour les nageurs qualifiés sur les compétitions</w:t>
      </w:r>
      <w:r w:rsidR="007D0A4A">
        <w:rPr>
          <w:rFonts w:asciiTheme="majorHAnsi" w:hAnsiTheme="majorHAnsi" w:cstheme="majorHAnsi"/>
          <w:sz w:val="22"/>
          <w:szCs w:val="22"/>
          <w:lang w:val="fr-FR"/>
        </w:rPr>
        <w:t xml:space="preserve"> nationales et internationales de l’été</w:t>
      </w:r>
      <w:r w:rsidRPr="00107668">
        <w:rPr>
          <w:rFonts w:asciiTheme="majorHAnsi" w:hAnsiTheme="majorHAnsi" w:cstheme="majorHAnsi"/>
          <w:sz w:val="22"/>
          <w:szCs w:val="22"/>
          <w:lang w:val="fr-FR"/>
        </w:rPr>
        <w:t xml:space="preserve">. Le paiement de la cotisation se fait en 2 fois (septembre - 1er semestre, février - 2ème semestre). </w:t>
      </w:r>
    </w:p>
    <w:p w14:paraId="71BD1B59" w14:textId="77777777" w:rsidR="00107668" w:rsidRPr="00107668" w:rsidRDefault="00107668" w:rsidP="00107668">
      <w:pPr>
        <w:spacing w:after="0"/>
        <w:rPr>
          <w:rFonts w:asciiTheme="majorHAnsi" w:hAnsiTheme="majorHAnsi" w:cstheme="majorHAnsi"/>
          <w:sz w:val="22"/>
          <w:szCs w:val="22"/>
          <w:lang w:val="fr-FR"/>
        </w:rPr>
      </w:pPr>
    </w:p>
    <w:p w14:paraId="7ECF0C0E"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noProof/>
          <w:sz w:val="22"/>
          <w:szCs w:val="22"/>
          <w:lang w:val="fr-FR"/>
        </w:rPr>
        <w:lastRenderedPageBreak/>
        <w:drawing>
          <wp:inline distT="0" distB="0" distL="0" distR="0" wp14:anchorId="4B3BCB4E" wp14:editId="6860260A">
            <wp:extent cx="6084000" cy="3954780"/>
            <wp:effectExtent l="19050" t="19050" r="12065" b="64770"/>
            <wp:docPr id="880706225" name="Diagramme 880706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80E767C" w14:textId="77777777" w:rsidR="00107668" w:rsidRPr="00542CEC" w:rsidRDefault="00107668" w:rsidP="00107668">
      <w:pPr>
        <w:spacing w:after="0"/>
        <w:rPr>
          <w:rFonts w:asciiTheme="majorHAnsi" w:hAnsiTheme="majorHAnsi" w:cstheme="majorHAnsi"/>
          <w:sz w:val="8"/>
          <w:szCs w:val="8"/>
          <w:lang w:val="fr-FR"/>
        </w:rPr>
      </w:pPr>
    </w:p>
    <w:p w14:paraId="0DE46790" w14:textId="25888DF5"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Une démission en cours de saison sportive (1</w:t>
      </w:r>
      <w:r w:rsidRPr="007D0A4A">
        <w:rPr>
          <w:rFonts w:asciiTheme="majorHAnsi" w:hAnsiTheme="majorHAnsi" w:cstheme="majorHAnsi"/>
          <w:sz w:val="22"/>
          <w:szCs w:val="22"/>
          <w:vertAlign w:val="superscript"/>
          <w:lang w:val="fr-FR"/>
        </w:rPr>
        <w:t>er</w:t>
      </w:r>
      <w:r w:rsidR="007D0A4A">
        <w:rPr>
          <w:rFonts w:asciiTheme="majorHAnsi" w:hAnsiTheme="majorHAnsi" w:cstheme="majorHAnsi"/>
          <w:sz w:val="22"/>
          <w:szCs w:val="22"/>
          <w:lang w:val="fr-FR"/>
        </w:rPr>
        <w:t xml:space="preserve"> </w:t>
      </w:r>
      <w:r w:rsidRPr="00107668">
        <w:rPr>
          <w:rFonts w:asciiTheme="majorHAnsi" w:hAnsiTheme="majorHAnsi" w:cstheme="majorHAnsi"/>
          <w:sz w:val="22"/>
          <w:szCs w:val="22"/>
          <w:lang w:val="fr-FR"/>
        </w:rPr>
        <w:t xml:space="preserve">septembre – 31 août n+1) ne donne lieu à aucun rabais de la cotisation et/ou remboursement </w:t>
      </w:r>
    </w:p>
    <w:p w14:paraId="0E65C41A" w14:textId="77777777" w:rsidR="00107668" w:rsidRPr="00542CEC" w:rsidRDefault="00107668" w:rsidP="00107668">
      <w:pPr>
        <w:spacing w:after="0"/>
        <w:rPr>
          <w:rFonts w:asciiTheme="majorHAnsi" w:hAnsiTheme="majorHAnsi" w:cstheme="majorHAnsi"/>
          <w:sz w:val="16"/>
          <w:szCs w:val="16"/>
          <w:lang w:val="fr-FR"/>
        </w:rPr>
      </w:pPr>
    </w:p>
    <w:p w14:paraId="7120C32D" w14:textId="77777777" w:rsidR="00107668" w:rsidRPr="007D0A4A" w:rsidRDefault="00107668" w:rsidP="007D0A4A">
      <w:pPr>
        <w:pStyle w:val="Titre3"/>
        <w:rPr>
          <w:color w:val="BC0930"/>
          <w:lang w:val="fr-FR"/>
        </w:rPr>
      </w:pPr>
      <w:r w:rsidRPr="007D0A4A">
        <w:rPr>
          <w:color w:val="BC0930"/>
          <w:lang w:val="fr-FR"/>
        </w:rPr>
        <w:t>Licence</w:t>
      </w:r>
    </w:p>
    <w:p w14:paraId="6031E862" w14:textId="77777777" w:rsid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L’adhésion à un groupe de Natation Compétitions déclenche automatiquement la commande de la licence annuelle auprès de Swiss Aquatics. La licence est à la charge du membre. Le prix des différentes licences de Swiss Aquatics se trouvent en page 17 du présent document.</w:t>
      </w:r>
    </w:p>
    <w:p w14:paraId="42A820F9" w14:textId="77777777" w:rsidR="007D0A4A" w:rsidRPr="00542CEC" w:rsidRDefault="007D0A4A" w:rsidP="00107668">
      <w:pPr>
        <w:spacing w:after="0"/>
        <w:rPr>
          <w:rFonts w:asciiTheme="majorHAnsi" w:hAnsiTheme="majorHAnsi" w:cstheme="majorHAnsi"/>
          <w:sz w:val="16"/>
          <w:szCs w:val="16"/>
          <w:lang w:val="fr-FR"/>
        </w:rPr>
      </w:pPr>
    </w:p>
    <w:p w14:paraId="75ACE1D9" w14:textId="77777777" w:rsidR="00107668" w:rsidRPr="007D0A4A" w:rsidRDefault="00107668" w:rsidP="007D0A4A">
      <w:pPr>
        <w:pStyle w:val="Titre3"/>
        <w:rPr>
          <w:color w:val="BC0930"/>
          <w:lang w:val="fr-FR"/>
        </w:rPr>
      </w:pPr>
      <w:r w:rsidRPr="007D0A4A">
        <w:rPr>
          <w:color w:val="BC0930"/>
          <w:lang w:val="fr-FR"/>
        </w:rPr>
        <w:t>Abonnement aux piscines du Nid-du-Crô (NDC)</w:t>
      </w:r>
    </w:p>
    <w:p w14:paraId="1FB101BB"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L’abonnement est obligatoire en Natation Compétitions pour les groupes ayant à minima 1 entraînement sur site. L’adhésion à un groupe de Natation Compétitions déclenche automatiquement la commande de l’abonnement annuel auprès des piscines du Nid-du-Crô. </w:t>
      </w:r>
    </w:p>
    <w:p w14:paraId="649C1715" w14:textId="77777777" w:rsidR="00107668" w:rsidRPr="00542CEC" w:rsidRDefault="00107668" w:rsidP="00107668">
      <w:pPr>
        <w:spacing w:after="0"/>
        <w:rPr>
          <w:rFonts w:asciiTheme="majorHAnsi" w:hAnsiTheme="majorHAnsi" w:cstheme="majorHAnsi"/>
          <w:sz w:val="16"/>
          <w:szCs w:val="16"/>
          <w:lang w:val="fr-FR"/>
        </w:rPr>
      </w:pPr>
    </w:p>
    <w:p w14:paraId="532E6AA7" w14:textId="77777777" w:rsid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La carte en possession du nageur est à déposer au club en fin de saison sportive. En l’absence de carte à cette date ou de carte altérée, les nageurs devront s’acquitter d’une taxe de CHF 5.-. Lors du 1er retrait de carte d’abonnement, un passage est obligatoire en caisse des piscines (prise de photo pour personnalisation de l’abonnement). L’abonnement est à la charge du membre.</w:t>
      </w:r>
    </w:p>
    <w:p w14:paraId="5E82C729" w14:textId="77777777" w:rsidR="004F075B" w:rsidRPr="00542CEC" w:rsidRDefault="004F075B" w:rsidP="00107668">
      <w:pPr>
        <w:spacing w:after="0"/>
        <w:rPr>
          <w:rFonts w:asciiTheme="majorHAnsi" w:hAnsiTheme="majorHAnsi" w:cstheme="majorHAnsi"/>
          <w:sz w:val="16"/>
          <w:szCs w:val="16"/>
          <w:lang w:val="fr-FR"/>
        </w:rPr>
      </w:pPr>
    </w:p>
    <w:p w14:paraId="2FD96064" w14:textId="77777777" w:rsidR="004F075B" w:rsidRDefault="004F075B" w:rsidP="004F075B">
      <w:pPr>
        <w:spacing w:after="0"/>
        <w:rPr>
          <w:rFonts w:asciiTheme="majorHAnsi" w:hAnsiTheme="majorHAnsi" w:cstheme="majorHAnsi"/>
          <w:sz w:val="22"/>
          <w:szCs w:val="22"/>
          <w:lang w:val="fr-FR"/>
        </w:rPr>
      </w:pPr>
      <w:r w:rsidRPr="00826A5A">
        <w:rPr>
          <w:rFonts w:asciiTheme="majorHAnsi" w:hAnsiTheme="majorHAnsi" w:cstheme="majorHAnsi"/>
          <w:sz w:val="22"/>
          <w:szCs w:val="22"/>
          <w:lang w:val="fr-FR"/>
        </w:rPr>
        <w:t>Les participants en âge J+S (5-20 ans), les moniteurs ainsi que les personnes d'accompagnement sont annoncés par le Red-Fish Neuchâtel auprès de la Rega. Ils bénéficient du statut de donateurs Rega pendant la durée des activités J+S et des camps J+S et sont assurés en conséquence. Avant de transmettre les données à la Rega</w:t>
      </w:r>
    </w:p>
    <w:p w14:paraId="36BE6355" w14:textId="77777777" w:rsidR="00107668" w:rsidRPr="00693844" w:rsidRDefault="00107668" w:rsidP="00107668">
      <w:pPr>
        <w:spacing w:after="0"/>
        <w:rPr>
          <w:rFonts w:asciiTheme="majorHAnsi" w:hAnsiTheme="majorHAnsi" w:cstheme="majorHAnsi"/>
          <w:sz w:val="16"/>
          <w:szCs w:val="16"/>
          <w:lang w:val="fr-FR"/>
        </w:rPr>
      </w:pPr>
    </w:p>
    <w:p w14:paraId="40F5857A" w14:textId="77777777" w:rsidR="00107668" w:rsidRPr="007D0A4A" w:rsidRDefault="00107668" w:rsidP="007D0A4A">
      <w:pPr>
        <w:pStyle w:val="Titre3"/>
        <w:rPr>
          <w:color w:val="BC0930"/>
          <w:lang w:val="fr-FR"/>
        </w:rPr>
      </w:pPr>
      <w:r w:rsidRPr="007D0A4A">
        <w:rPr>
          <w:color w:val="BC0930"/>
          <w:lang w:val="fr-FR"/>
        </w:rPr>
        <w:t>Assurance annulation</w:t>
      </w:r>
    </w:p>
    <w:p w14:paraId="12482A5F"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Qui ne serait pas déçu de devoir annuler un camp ou une compétition préparé de longue date, et ceci en raison d'un cas de force majeure (maladie, accident, interruption de travail...). Non seulement vous ne profiterez pas du déplacement, mais cette annulation peut engendrer des frais non négligeables. Une couverture d'assurance voyage annulation appropriée vous permet de vous en prémunir.</w:t>
      </w:r>
    </w:p>
    <w:p w14:paraId="758E49E3" w14:textId="77777777" w:rsidR="00107668" w:rsidRDefault="00107668" w:rsidP="00107668">
      <w:pPr>
        <w:spacing w:after="0"/>
        <w:rPr>
          <w:rFonts w:asciiTheme="majorHAnsi" w:hAnsiTheme="majorHAnsi" w:cstheme="majorHAnsi"/>
          <w:sz w:val="22"/>
          <w:szCs w:val="22"/>
          <w:lang w:val="fr-FR"/>
        </w:rPr>
      </w:pPr>
    </w:p>
    <w:p w14:paraId="6EB57F53" w14:textId="77777777" w:rsidR="00107668" w:rsidRPr="00A165AA" w:rsidRDefault="00107668" w:rsidP="00A165AA">
      <w:pPr>
        <w:pStyle w:val="Titre2"/>
        <w:rPr>
          <w:color w:val="BC0930"/>
          <w:lang w:val="fr-FR"/>
        </w:rPr>
      </w:pPr>
      <w:r w:rsidRPr="00A165AA">
        <w:rPr>
          <w:color w:val="BC0930"/>
          <w:lang w:val="fr-FR"/>
        </w:rPr>
        <w:lastRenderedPageBreak/>
        <w:t>5.3 Aspects financiers</w:t>
      </w:r>
    </w:p>
    <w:p w14:paraId="43E288B7" w14:textId="77777777" w:rsidR="00107668" w:rsidRPr="00107668" w:rsidRDefault="00107668" w:rsidP="00107668">
      <w:pPr>
        <w:spacing w:after="0"/>
        <w:rPr>
          <w:rFonts w:asciiTheme="majorHAnsi" w:hAnsiTheme="majorHAnsi" w:cstheme="majorHAnsi"/>
          <w:sz w:val="22"/>
          <w:szCs w:val="22"/>
          <w:lang w:val="fr-FR"/>
        </w:rPr>
      </w:pPr>
    </w:p>
    <w:p w14:paraId="64A3AE2B" w14:textId="77777777" w:rsidR="00107668" w:rsidRPr="00A165AA" w:rsidRDefault="00107668" w:rsidP="00A165AA">
      <w:pPr>
        <w:pStyle w:val="Titre3"/>
        <w:rPr>
          <w:color w:val="BC0930"/>
          <w:lang w:val="fr-FR"/>
        </w:rPr>
      </w:pPr>
      <w:r w:rsidRPr="00A165AA">
        <w:rPr>
          <w:color w:val="BC0930"/>
          <w:lang w:val="fr-FR"/>
        </w:rPr>
        <w:t xml:space="preserve">Frais relatifs aux compétitions </w:t>
      </w:r>
    </w:p>
    <w:p w14:paraId="7EAC2179"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Les frais de concours sont facturés au réel à l’issue de la compétition. Le tarif comprendra la part réelle de frais engendrés par le nageur : </w:t>
      </w:r>
    </w:p>
    <w:p w14:paraId="3B19CEDA" w14:textId="77777777" w:rsidR="00107668" w:rsidRPr="00107668" w:rsidRDefault="00107668" w:rsidP="00A165AA">
      <w:pPr>
        <w:spacing w:after="0"/>
        <w:jc w:val="center"/>
        <w:rPr>
          <w:rFonts w:asciiTheme="majorHAnsi" w:hAnsiTheme="majorHAnsi" w:cstheme="majorHAnsi"/>
          <w:sz w:val="22"/>
          <w:szCs w:val="22"/>
          <w:lang w:val="fr-FR"/>
        </w:rPr>
      </w:pPr>
      <w:r w:rsidRPr="00107668">
        <w:rPr>
          <w:rFonts w:asciiTheme="majorHAnsi" w:hAnsiTheme="majorHAnsi" w:cstheme="majorHAnsi"/>
          <w:sz w:val="22"/>
          <w:szCs w:val="22"/>
          <w:lang w:val="fr-FR"/>
        </w:rPr>
        <w:t>Nuit(s) + Repas + Engagement(s) + Déplacement (si besoin)</w:t>
      </w:r>
    </w:p>
    <w:p w14:paraId="6174E809"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Remarques :</w:t>
      </w:r>
    </w:p>
    <w:p w14:paraId="5CF695DB" w14:textId="77777777" w:rsidR="00107668" w:rsidRPr="00107668" w:rsidRDefault="00107668" w:rsidP="00A165AA">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Les frais relatifs au(x) coach(s) ou accompagnateur(s) sont à charge du club ;</w:t>
      </w:r>
    </w:p>
    <w:p w14:paraId="7ADFE4AC" w14:textId="77777777" w:rsidR="00107668" w:rsidRPr="00107668" w:rsidRDefault="00107668" w:rsidP="00A165AA">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La participation aux championnats Suisse donnent droit à 20% de prise en charge par le club.</w:t>
      </w:r>
    </w:p>
    <w:p w14:paraId="7A548CD2" w14:textId="77777777" w:rsidR="00107668" w:rsidRPr="00107668" w:rsidRDefault="00107668" w:rsidP="00107668">
      <w:pPr>
        <w:spacing w:after="0"/>
        <w:rPr>
          <w:rFonts w:asciiTheme="majorHAnsi" w:hAnsiTheme="majorHAnsi" w:cstheme="majorHAnsi"/>
          <w:sz w:val="22"/>
          <w:szCs w:val="22"/>
          <w:lang w:val="fr-FR"/>
        </w:rPr>
      </w:pPr>
    </w:p>
    <w:p w14:paraId="18AB5BB0" w14:textId="77777777" w:rsidR="00107668" w:rsidRPr="00A165AA" w:rsidRDefault="00107668" w:rsidP="00A165AA">
      <w:pPr>
        <w:pStyle w:val="Titre3"/>
        <w:rPr>
          <w:color w:val="BC0930"/>
          <w:lang w:val="fr-FR"/>
        </w:rPr>
      </w:pPr>
      <w:r w:rsidRPr="00A165AA">
        <w:rPr>
          <w:color w:val="BC0930"/>
          <w:lang w:val="fr-FR"/>
        </w:rPr>
        <w:t xml:space="preserve">Frais relatifs aux stages </w:t>
      </w:r>
    </w:p>
    <w:p w14:paraId="0C277F2E"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Dû à la diversité des formats de stages, un système de facturation forfaitaire n’est pas possible et les coûts exacts seront facturés aux parents. Le coût budgété des différents stages peut être étudié dans la panification sportive pour chaque groupe en annexe.</w:t>
      </w:r>
    </w:p>
    <w:p w14:paraId="51901AB1"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Remarques :</w:t>
      </w:r>
    </w:p>
    <w:p w14:paraId="205CE027" w14:textId="77777777" w:rsidR="00107668" w:rsidRPr="00107668" w:rsidRDefault="00107668" w:rsidP="00A165AA">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Les frais relatifs au(x) coach(s) ou accompagnateur(s) sont à charge du club.</w:t>
      </w:r>
    </w:p>
    <w:p w14:paraId="26100891" w14:textId="77777777" w:rsidR="00107668" w:rsidRPr="00107668" w:rsidRDefault="00107668" w:rsidP="00107668">
      <w:pPr>
        <w:spacing w:after="0"/>
        <w:rPr>
          <w:rFonts w:asciiTheme="majorHAnsi" w:hAnsiTheme="majorHAnsi" w:cstheme="majorHAnsi"/>
          <w:sz w:val="22"/>
          <w:szCs w:val="22"/>
          <w:lang w:val="fr-FR"/>
        </w:rPr>
      </w:pPr>
    </w:p>
    <w:p w14:paraId="502578B1" w14:textId="77777777" w:rsidR="00107668" w:rsidRPr="00A165AA" w:rsidRDefault="00107668" w:rsidP="00A165AA">
      <w:pPr>
        <w:pStyle w:val="Titre3"/>
        <w:rPr>
          <w:color w:val="BC0930"/>
          <w:lang w:val="fr-FR"/>
        </w:rPr>
      </w:pPr>
      <w:r w:rsidRPr="00A165AA">
        <w:rPr>
          <w:color w:val="BC0930"/>
          <w:lang w:val="fr-FR"/>
        </w:rPr>
        <w:t>Prise en charge des frais d’encadrement</w:t>
      </w:r>
    </w:p>
    <w:p w14:paraId="72A5AC16"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Le club engage d’importants moyens pour l’encadrement des nageurs sur les stages et compétitions. Ceux-ci se composent de frais de transports, d’hébergement et de repas, de rémunération journalière pour les entraîneurs non professionnels et de frais de physiothérapeutes/masseur pour les compétitions nationales. </w:t>
      </w:r>
    </w:p>
    <w:p w14:paraId="047D2AB9" w14:textId="77777777" w:rsidR="00107668" w:rsidRPr="00107668" w:rsidRDefault="00107668" w:rsidP="00107668">
      <w:pPr>
        <w:spacing w:after="0"/>
        <w:rPr>
          <w:rFonts w:asciiTheme="majorHAnsi" w:hAnsiTheme="majorHAnsi" w:cstheme="majorHAnsi"/>
          <w:sz w:val="22"/>
          <w:szCs w:val="22"/>
          <w:lang w:val="fr-FR"/>
        </w:rPr>
      </w:pPr>
    </w:p>
    <w:p w14:paraId="50DCB6D9" w14:textId="77777777" w:rsidR="00107668" w:rsidRPr="00A165AA" w:rsidRDefault="00107668" w:rsidP="00A165AA">
      <w:pPr>
        <w:pStyle w:val="Titre3"/>
        <w:rPr>
          <w:color w:val="BC0930"/>
          <w:lang w:val="fr-FR"/>
        </w:rPr>
      </w:pPr>
      <w:r w:rsidRPr="00A165AA">
        <w:rPr>
          <w:color w:val="BC0930"/>
          <w:lang w:val="fr-FR"/>
        </w:rPr>
        <w:t>Participation financière pour les championnats suisses d’hiver, open et espoirs</w:t>
      </w:r>
    </w:p>
    <w:p w14:paraId="739CFD5B" w14:textId="7FFB425D" w:rsidR="00107668" w:rsidRPr="00107668" w:rsidRDefault="00A165AA" w:rsidP="00107668">
      <w:pPr>
        <w:spacing w:after="0"/>
        <w:rPr>
          <w:rFonts w:asciiTheme="majorHAnsi" w:hAnsiTheme="majorHAnsi" w:cstheme="majorHAnsi"/>
          <w:sz w:val="22"/>
          <w:szCs w:val="22"/>
          <w:lang w:val="fr-FR"/>
        </w:rPr>
      </w:pPr>
      <w:r>
        <w:rPr>
          <w:rFonts w:asciiTheme="majorHAnsi" w:hAnsiTheme="majorHAnsi" w:cstheme="majorHAnsi"/>
          <w:sz w:val="22"/>
          <w:szCs w:val="22"/>
          <w:lang w:val="fr-FR"/>
        </w:rPr>
        <w:t>Le</w:t>
      </w:r>
      <w:r w:rsidR="00107668" w:rsidRPr="00107668">
        <w:rPr>
          <w:rFonts w:asciiTheme="majorHAnsi" w:hAnsiTheme="majorHAnsi" w:cstheme="majorHAnsi"/>
          <w:sz w:val="22"/>
          <w:szCs w:val="22"/>
          <w:lang w:val="fr-FR"/>
        </w:rPr>
        <w:t xml:space="preserve"> club valorise les efforts du nageur qui participe aux épreuves nationales et subventionne chaque nageur à hauteur de 20%. </w:t>
      </w:r>
    </w:p>
    <w:p w14:paraId="68B0831E" w14:textId="77777777" w:rsidR="00107668" w:rsidRPr="00107668" w:rsidRDefault="00107668" w:rsidP="00107668">
      <w:pPr>
        <w:spacing w:after="0"/>
        <w:rPr>
          <w:rFonts w:asciiTheme="majorHAnsi" w:hAnsiTheme="majorHAnsi" w:cstheme="majorHAnsi"/>
          <w:sz w:val="22"/>
          <w:szCs w:val="22"/>
          <w:lang w:val="fr-FR"/>
        </w:rPr>
      </w:pPr>
    </w:p>
    <w:p w14:paraId="56A307DD" w14:textId="77777777" w:rsidR="00107668" w:rsidRPr="00384653" w:rsidRDefault="00107668" w:rsidP="00384653">
      <w:pPr>
        <w:pStyle w:val="Titre3"/>
        <w:rPr>
          <w:color w:val="BC0930"/>
          <w:lang w:val="fr-FR"/>
        </w:rPr>
      </w:pPr>
      <w:r w:rsidRPr="00384653">
        <w:rPr>
          <w:color w:val="BC0930"/>
          <w:lang w:val="fr-FR"/>
        </w:rPr>
        <w:t>Participation financière sur les championnats suisses interclubs espoirs et élite</w:t>
      </w:r>
    </w:p>
    <w:p w14:paraId="6A55820F"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Le club prend en charge l’ensemble des frais en lien avec ces compétitions (épreuves de qualification et finales).</w:t>
      </w:r>
    </w:p>
    <w:p w14:paraId="6D6B7394" w14:textId="77777777" w:rsidR="00107668" w:rsidRPr="00107668" w:rsidRDefault="00107668" w:rsidP="00107668">
      <w:pPr>
        <w:spacing w:after="0"/>
        <w:rPr>
          <w:rFonts w:asciiTheme="majorHAnsi" w:hAnsiTheme="majorHAnsi" w:cstheme="majorHAnsi"/>
          <w:sz w:val="22"/>
          <w:szCs w:val="22"/>
          <w:lang w:val="fr-FR"/>
        </w:rPr>
      </w:pPr>
    </w:p>
    <w:p w14:paraId="4E3DF7D1" w14:textId="77777777" w:rsidR="00107668" w:rsidRPr="00384653" w:rsidRDefault="00107668" w:rsidP="00384653">
      <w:pPr>
        <w:pStyle w:val="Titre3"/>
        <w:rPr>
          <w:color w:val="BC0930"/>
          <w:lang w:val="fr-FR"/>
        </w:rPr>
      </w:pPr>
      <w:r w:rsidRPr="00384653">
        <w:rPr>
          <w:color w:val="BC0930"/>
          <w:lang w:val="fr-FR"/>
        </w:rPr>
        <w:t>Espace Membre COGITO</w:t>
      </w:r>
    </w:p>
    <w:p w14:paraId="7DD3934E"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L’espace Membre COGITO, accessible depuis le site Internet du Red-Fish Neuchâtel (</w:t>
      </w:r>
      <w:hyperlink r:id="rId40" w:history="1">
        <w:r w:rsidRPr="00107668">
          <w:rPr>
            <w:sz w:val="22"/>
            <w:szCs w:val="22"/>
            <w:lang w:val="fr-FR"/>
          </w:rPr>
          <w:t>https://www.rfn.ch/inscriptions-page/</w:t>
        </w:r>
      </w:hyperlink>
      <w:r w:rsidRPr="00107668">
        <w:rPr>
          <w:rFonts w:asciiTheme="majorHAnsi" w:hAnsiTheme="majorHAnsi" w:cstheme="majorHAnsi"/>
          <w:sz w:val="22"/>
          <w:szCs w:val="22"/>
          <w:lang w:val="fr-FR"/>
        </w:rPr>
        <w:t>) vous permet de consulter à n’importe quel moment les points suivants :</w:t>
      </w:r>
    </w:p>
    <w:p w14:paraId="38C7160A" w14:textId="77777777" w:rsidR="00107668" w:rsidRPr="00107668" w:rsidRDefault="00107668" w:rsidP="00384653">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Vos inscriptions en cours ;</w:t>
      </w:r>
    </w:p>
    <w:p w14:paraId="48A55D77" w14:textId="77777777" w:rsidR="00107668" w:rsidRPr="00107668" w:rsidRDefault="00107668" w:rsidP="00384653">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Vos factures en cours (téléchargement possible)</w:t>
      </w:r>
    </w:p>
    <w:p w14:paraId="0AFF8449" w14:textId="77777777" w:rsidR="00107668" w:rsidRPr="00107668" w:rsidRDefault="00107668" w:rsidP="00384653">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Vos informations personnelles (mise à jour possible)</w:t>
      </w:r>
    </w:p>
    <w:p w14:paraId="0782A722"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Pour accéder à cette plate-forme, une brève vidéo explicative est proposée sous l’onglet « Espace membre COGITO ». Il vous suffira de cinq petites minutes pour créer votre profil.</w:t>
      </w:r>
    </w:p>
    <w:p w14:paraId="3A52892F" w14:textId="77777777" w:rsidR="00107668" w:rsidRPr="00107668" w:rsidRDefault="00107668" w:rsidP="00107668">
      <w:pPr>
        <w:spacing w:after="0"/>
        <w:rPr>
          <w:rFonts w:asciiTheme="majorHAnsi" w:hAnsiTheme="majorHAnsi" w:cstheme="majorHAnsi"/>
          <w:sz w:val="22"/>
          <w:szCs w:val="22"/>
          <w:lang w:val="fr-FR"/>
        </w:rPr>
      </w:pPr>
    </w:p>
    <w:p w14:paraId="0B65B502" w14:textId="77777777" w:rsidR="00107668" w:rsidRPr="00384653" w:rsidRDefault="00107668" w:rsidP="00384653">
      <w:pPr>
        <w:pStyle w:val="Titre3"/>
        <w:rPr>
          <w:color w:val="BC0930"/>
          <w:lang w:val="fr-FR"/>
        </w:rPr>
      </w:pPr>
      <w:r w:rsidRPr="00384653">
        <w:rPr>
          <w:color w:val="BC0930"/>
          <w:lang w:val="fr-FR"/>
        </w:rPr>
        <w:t>Transports</w:t>
      </w:r>
    </w:p>
    <w:p w14:paraId="4CEDAF59"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En cas de déplacements groupés aux compétitions en transports publics (bus, train, avion), les frais occasionnés sont ajoutés au calcul forfaitaire décrit ci-dessus. Pour les stages d’entraînements, ces frais sont compris dans la facturation du stage.</w:t>
      </w:r>
    </w:p>
    <w:p w14:paraId="556CC8CA" w14:textId="62783BE4" w:rsidR="00693844" w:rsidRDefault="00693844">
      <w:pPr>
        <w:rPr>
          <w:rFonts w:asciiTheme="majorHAnsi" w:hAnsiTheme="majorHAnsi" w:cstheme="majorHAnsi"/>
          <w:sz w:val="22"/>
          <w:szCs w:val="22"/>
          <w:lang w:val="fr-FR"/>
        </w:rPr>
      </w:pPr>
      <w:r>
        <w:rPr>
          <w:rFonts w:asciiTheme="majorHAnsi" w:hAnsiTheme="majorHAnsi" w:cstheme="majorHAnsi"/>
          <w:sz w:val="22"/>
          <w:szCs w:val="22"/>
          <w:lang w:val="fr-FR"/>
        </w:rPr>
        <w:br w:type="page"/>
      </w:r>
    </w:p>
    <w:p w14:paraId="495FD6F5" w14:textId="77777777" w:rsidR="00107668" w:rsidRPr="005071E2" w:rsidRDefault="00107668" w:rsidP="005071E2">
      <w:pPr>
        <w:pStyle w:val="Titre3"/>
        <w:rPr>
          <w:color w:val="BC0930"/>
          <w:lang w:val="fr-FR"/>
        </w:rPr>
      </w:pPr>
      <w:r w:rsidRPr="005071E2">
        <w:rPr>
          <w:color w:val="BC0930"/>
          <w:lang w:val="fr-FR"/>
        </w:rPr>
        <w:lastRenderedPageBreak/>
        <w:t>Equipement Red-Fish Neuchâtel</w:t>
      </w:r>
    </w:p>
    <w:p w14:paraId="5E66EAAA"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Le club a reconduit son partenariat avec la marque Arena. En plus de fournir des équipements de qualité, Arena nous propose des rabais très intéressants sur toute sa gamme et un sponsoring concernant la Natation Compétitions. </w:t>
      </w:r>
    </w:p>
    <w:p w14:paraId="2D45725F" w14:textId="77777777" w:rsidR="00107668" w:rsidRPr="00107668" w:rsidRDefault="00107668" w:rsidP="00107668">
      <w:pPr>
        <w:spacing w:after="0"/>
        <w:rPr>
          <w:rFonts w:asciiTheme="majorHAnsi" w:hAnsiTheme="majorHAnsi" w:cstheme="majorHAnsi"/>
          <w:sz w:val="22"/>
          <w:szCs w:val="22"/>
          <w:lang w:val="fr-FR"/>
        </w:rPr>
      </w:pPr>
    </w:p>
    <w:p w14:paraId="5C416E97"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Les nageurs de la section Natation Compétitions ont donc l’obligation d’acquérir et de porter l’équipement du club (package club). Le non-respect de cet article autorise le club, les entraîneurs ou tout officiel représentant le club de suspendre avec effet immédiat la participation d’un nageur à une épreuve, un stage ou toute autre activité. L’équipement pourrait lui être rétroactivement facturé au tarif plein si le sponsor venait à le demander.</w:t>
      </w:r>
    </w:p>
    <w:p w14:paraId="553C8D04" w14:textId="77777777" w:rsidR="00107668" w:rsidRPr="00107668" w:rsidRDefault="00107668" w:rsidP="00107668">
      <w:pPr>
        <w:spacing w:after="0"/>
        <w:rPr>
          <w:rFonts w:asciiTheme="majorHAnsi" w:hAnsiTheme="majorHAnsi" w:cstheme="majorHAnsi"/>
          <w:sz w:val="22"/>
          <w:szCs w:val="22"/>
          <w:lang w:val="fr-FR"/>
        </w:rPr>
      </w:pPr>
    </w:p>
    <w:p w14:paraId="0EFABD74" w14:textId="77777777" w:rsidR="00107668" w:rsidRPr="00107668" w:rsidRDefault="00107668" w:rsidP="005071E2">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Shop du club en ligne : </w:t>
      </w:r>
      <w:hyperlink r:id="rId41" w:history="1">
        <w:r w:rsidRPr="005071E2">
          <w:rPr>
            <w:rFonts w:asciiTheme="majorHAnsi" w:hAnsiTheme="majorHAnsi" w:cstheme="majorHAnsi"/>
            <w:sz w:val="22"/>
            <w:szCs w:val="22"/>
            <w:lang w:val="fr-FR"/>
          </w:rPr>
          <w:t>https://shop.rfn.ch</w:t>
        </w:r>
      </w:hyperlink>
    </w:p>
    <w:p w14:paraId="4442CD4D"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Vous y trouverez : textiles ARENA aux couleurs du club (t-shirt, hoodie, polo), textiles ARENA du club (short, pantalon, t-shirt), textiles aux couleurs du club (linge), bonnets de bain aux couleurs du club, bagagerie (sac-à-dos personnalisé) …</w:t>
      </w:r>
    </w:p>
    <w:p w14:paraId="5B0DCC6D" w14:textId="77777777" w:rsidR="00107668" w:rsidRPr="00107668" w:rsidRDefault="00107668" w:rsidP="00107668">
      <w:pPr>
        <w:spacing w:after="0"/>
        <w:rPr>
          <w:rFonts w:asciiTheme="majorHAnsi" w:hAnsiTheme="majorHAnsi" w:cstheme="majorHAnsi"/>
          <w:sz w:val="22"/>
          <w:szCs w:val="22"/>
          <w:lang w:val="fr-FR"/>
        </w:rPr>
      </w:pPr>
    </w:p>
    <w:p w14:paraId="3B686404" w14:textId="77777777" w:rsidR="00107668" w:rsidRPr="00107668" w:rsidRDefault="00107668" w:rsidP="005071E2">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Shop ARENA du fournisseur Suisse ChrisSports :   </w:t>
      </w:r>
      <w:hyperlink r:id="rId42" w:history="1">
        <w:r w:rsidRPr="005071E2">
          <w:rPr>
            <w:rFonts w:asciiTheme="majorHAnsi" w:hAnsiTheme="majorHAnsi" w:cstheme="majorHAnsi"/>
            <w:sz w:val="22"/>
            <w:szCs w:val="22"/>
            <w:lang w:val="fr-FR"/>
          </w:rPr>
          <w:t>https://www.arenaswimming.ch/</w:t>
        </w:r>
      </w:hyperlink>
      <w:r w:rsidRPr="00107668">
        <w:rPr>
          <w:rFonts w:asciiTheme="majorHAnsi" w:hAnsiTheme="majorHAnsi" w:cstheme="majorHAnsi"/>
          <w:sz w:val="22"/>
          <w:szCs w:val="22"/>
          <w:lang w:val="fr-FR"/>
        </w:rPr>
        <w:t xml:space="preserve"> </w:t>
      </w:r>
    </w:p>
    <w:p w14:paraId="2ED1AEF1"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Vous y trouverez la dernière collection des produits ARENA avec 20% de réduction grâce au code « </w:t>
      </w:r>
      <w:r w:rsidRPr="00107668">
        <w:rPr>
          <w:b/>
          <w:bCs/>
          <w:sz w:val="22"/>
          <w:szCs w:val="22"/>
          <w:lang w:val="fr-FR"/>
        </w:rPr>
        <w:t>RFN2021</w:t>
      </w:r>
      <w:r w:rsidRPr="00107668">
        <w:rPr>
          <w:rFonts w:asciiTheme="majorHAnsi" w:hAnsiTheme="majorHAnsi" w:cstheme="majorHAnsi"/>
          <w:sz w:val="22"/>
          <w:szCs w:val="22"/>
          <w:lang w:val="fr-FR"/>
        </w:rPr>
        <w:t> »</w:t>
      </w:r>
    </w:p>
    <w:p w14:paraId="3D3123F3" w14:textId="77777777" w:rsidR="00107668" w:rsidRPr="00107668" w:rsidRDefault="00107668" w:rsidP="00107668">
      <w:pPr>
        <w:spacing w:after="0"/>
        <w:rPr>
          <w:rFonts w:asciiTheme="majorHAnsi" w:hAnsiTheme="majorHAnsi" w:cstheme="majorHAnsi"/>
          <w:sz w:val="22"/>
          <w:szCs w:val="22"/>
          <w:lang w:val="fr-FR"/>
        </w:rPr>
      </w:pPr>
    </w:p>
    <w:p w14:paraId="213CF74C" w14:textId="77777777" w:rsidR="00107668" w:rsidRPr="00107668" w:rsidRDefault="00107668" w:rsidP="005071E2">
      <w:pPr>
        <w:numPr>
          <w:ilvl w:val="0"/>
          <w:numId w:val="1"/>
        </w:numPr>
        <w:spacing w:after="0"/>
        <w:ind w:left="426"/>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Groupe Facebook RFN Occa'z..Natation,Triathlon : </w:t>
      </w:r>
      <w:hyperlink r:id="rId43" w:history="1">
        <w:r w:rsidRPr="005071E2">
          <w:rPr>
            <w:rFonts w:asciiTheme="majorHAnsi" w:hAnsiTheme="majorHAnsi" w:cstheme="majorHAnsi"/>
            <w:sz w:val="22"/>
            <w:szCs w:val="22"/>
            <w:lang w:val="fr-FR"/>
          </w:rPr>
          <w:t>https://www.facebook.com/groups/rfnoccaz</w:t>
        </w:r>
      </w:hyperlink>
      <w:r w:rsidRPr="00107668">
        <w:rPr>
          <w:rFonts w:asciiTheme="majorHAnsi" w:hAnsiTheme="majorHAnsi" w:cstheme="majorHAnsi"/>
          <w:sz w:val="22"/>
          <w:szCs w:val="22"/>
          <w:lang w:val="fr-FR"/>
        </w:rPr>
        <w:t xml:space="preserve"> </w:t>
      </w:r>
    </w:p>
    <w:p w14:paraId="3AE7E62B"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Ce groupe a été créé pour offrir un espace de vente, de troc ou de don ... pour le matériel de Natation ou de Triathlon à l’attention d’utilisateurs privés désirant mettre à disposition du matériel neuf ou d’occasion en Suisse Romande (NE/JU/BE/VD/FR/GE/VS).</w:t>
      </w:r>
    </w:p>
    <w:p w14:paraId="6D75C501" w14:textId="77777777" w:rsidR="00107668" w:rsidRPr="00107668" w:rsidRDefault="00107668" w:rsidP="00107668">
      <w:pPr>
        <w:spacing w:after="0"/>
        <w:rPr>
          <w:rFonts w:asciiTheme="majorHAnsi" w:hAnsiTheme="majorHAnsi" w:cstheme="majorHAnsi"/>
          <w:sz w:val="22"/>
          <w:szCs w:val="22"/>
          <w:lang w:val="fr-FR"/>
        </w:rPr>
      </w:pPr>
    </w:p>
    <w:p w14:paraId="5A1398D8" w14:textId="77777777" w:rsidR="00107668" w:rsidRPr="00C32880" w:rsidRDefault="00107668" w:rsidP="00C32880">
      <w:pPr>
        <w:pStyle w:val="Titre2"/>
        <w:rPr>
          <w:color w:val="BC0930"/>
          <w:lang w:val="fr-FR"/>
        </w:rPr>
      </w:pPr>
      <w:r w:rsidRPr="00C32880">
        <w:rPr>
          <w:color w:val="BC0930"/>
          <w:lang w:val="fr-FR"/>
        </w:rPr>
        <w:t>5.4 Budget prévisionnel d’une saison</w:t>
      </w:r>
    </w:p>
    <w:p w14:paraId="4B42036B"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Le budget prévisionnel d’une saison complète est donné à titre informatif lors de l’Assemblée technique de la section. Ce calcul a pour but de permettre aux parents d’avoir une vision globale des coûts d’une saison au sein des groupes de compétition. Il s’agit d’un budget indicatif et des modifications sont possibles.</w:t>
      </w:r>
    </w:p>
    <w:p w14:paraId="3E8A1030" w14:textId="77777777" w:rsidR="00107668" w:rsidRPr="00107668" w:rsidRDefault="00107668" w:rsidP="00107668">
      <w:pPr>
        <w:spacing w:after="0"/>
        <w:rPr>
          <w:rFonts w:asciiTheme="majorHAnsi" w:hAnsiTheme="majorHAnsi" w:cstheme="majorHAnsi"/>
          <w:sz w:val="22"/>
          <w:szCs w:val="22"/>
          <w:lang w:val="fr-FR"/>
        </w:rPr>
      </w:pPr>
    </w:p>
    <w:p w14:paraId="519BE5FE" w14:textId="77777777" w:rsidR="00107668" w:rsidRPr="00C32880" w:rsidRDefault="00107668" w:rsidP="00C32880">
      <w:pPr>
        <w:pStyle w:val="Titre2"/>
        <w:rPr>
          <w:color w:val="BC0930"/>
          <w:lang w:val="fr-FR"/>
        </w:rPr>
      </w:pPr>
      <w:r w:rsidRPr="00C32880">
        <w:rPr>
          <w:color w:val="BC0930"/>
          <w:lang w:val="fr-FR"/>
        </w:rPr>
        <w:t>5.5 PDE - Centre de Promotion des Espoirs (Label Swiss Aquatics)</w:t>
      </w:r>
    </w:p>
    <w:p w14:paraId="106548FD"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L’organisation des groupes (durée, niveau et nombre d’entraînements) s’appuie et est faite pour répondre au mieux aux directives du PDE. Celles-ci sont regroupées dans un document comportant des critères « must » (comprendre obligatoires) et des critères permettant d’obtenir des points. </w:t>
      </w:r>
    </w:p>
    <w:p w14:paraId="18ADC8FC" w14:textId="77777777" w:rsidR="00107668" w:rsidRPr="00107668" w:rsidRDefault="00107668" w:rsidP="00107668">
      <w:pPr>
        <w:spacing w:after="0"/>
        <w:rPr>
          <w:rFonts w:asciiTheme="majorHAnsi" w:hAnsiTheme="majorHAnsi" w:cstheme="majorHAnsi"/>
          <w:sz w:val="22"/>
          <w:szCs w:val="22"/>
          <w:lang w:val="fr-FR"/>
        </w:rPr>
      </w:pPr>
    </w:p>
    <w:p w14:paraId="5E04326D"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Plus d’info sur la promotion des espoirs ici : </w:t>
      </w:r>
      <w:hyperlink r:id="rId44" w:history="1">
        <w:r w:rsidRPr="00107668">
          <w:rPr>
            <w:sz w:val="22"/>
            <w:szCs w:val="22"/>
            <w:lang w:val="fr-FR"/>
          </w:rPr>
          <w:t>https://www.swiss-aquatics.ch/fr/Sport-d'elite/Swimming/Promotion-des-espoirs-PISTE</w:t>
        </w:r>
      </w:hyperlink>
      <w:r w:rsidRPr="00107668">
        <w:rPr>
          <w:rFonts w:asciiTheme="majorHAnsi" w:hAnsiTheme="majorHAnsi" w:cstheme="majorHAnsi"/>
          <w:sz w:val="22"/>
          <w:szCs w:val="22"/>
          <w:lang w:val="fr-FR"/>
        </w:rPr>
        <w:t xml:space="preserve"> </w:t>
      </w:r>
    </w:p>
    <w:p w14:paraId="620F795B" w14:textId="77777777" w:rsidR="00107668" w:rsidRPr="00107668" w:rsidRDefault="00107668" w:rsidP="00107668">
      <w:pPr>
        <w:spacing w:after="0"/>
        <w:rPr>
          <w:rFonts w:asciiTheme="majorHAnsi" w:hAnsiTheme="majorHAnsi" w:cstheme="majorHAnsi"/>
          <w:sz w:val="22"/>
          <w:szCs w:val="22"/>
          <w:lang w:val="fr-FR"/>
        </w:rPr>
      </w:pPr>
    </w:p>
    <w:p w14:paraId="06AF7845"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Ce document peut être modifié en tout temps en fonction de l’évolution du club.</w:t>
      </w:r>
    </w:p>
    <w:p w14:paraId="14A5AB3D"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br w:type="page"/>
      </w:r>
    </w:p>
    <w:p w14:paraId="32A6F12B" w14:textId="23DFC91E" w:rsidR="00107668" w:rsidRPr="00107668" w:rsidRDefault="00107668" w:rsidP="002213C9">
      <w:pPr>
        <w:pStyle w:val="Titre1"/>
        <w:rPr>
          <w:lang w:val="fr-FR"/>
        </w:rPr>
      </w:pPr>
      <w:r w:rsidRPr="00107668">
        <w:rPr>
          <w:lang w:val="fr-FR"/>
        </w:rPr>
        <w:lastRenderedPageBreak/>
        <w:t>Saison sportive 202</w:t>
      </w:r>
      <w:r w:rsidR="00C45FD8">
        <w:rPr>
          <w:lang w:val="fr-FR"/>
        </w:rPr>
        <w:t>5</w:t>
      </w:r>
      <w:r w:rsidRPr="00107668">
        <w:rPr>
          <w:lang w:val="fr-FR"/>
        </w:rPr>
        <w:t>-202</w:t>
      </w:r>
      <w:r w:rsidR="00C45FD8">
        <w:rPr>
          <w:lang w:val="fr-FR"/>
        </w:rPr>
        <w:t>6</w:t>
      </w:r>
    </w:p>
    <w:p w14:paraId="497EC654" w14:textId="77777777" w:rsidR="00107668" w:rsidRPr="00107668" w:rsidRDefault="00107668" w:rsidP="00107668">
      <w:pPr>
        <w:spacing w:after="0"/>
        <w:rPr>
          <w:rFonts w:asciiTheme="majorHAnsi" w:hAnsiTheme="majorHAnsi" w:cstheme="majorHAnsi"/>
          <w:sz w:val="22"/>
          <w:szCs w:val="22"/>
          <w:lang w:val="fr-FR"/>
        </w:rPr>
      </w:pPr>
    </w:p>
    <w:p w14:paraId="1F8B57D7" w14:textId="77777777" w:rsidR="00107668" w:rsidRPr="002213C9" w:rsidRDefault="00107668" w:rsidP="002213C9">
      <w:pPr>
        <w:pStyle w:val="Titre2"/>
        <w:rPr>
          <w:color w:val="BC0930"/>
          <w:lang w:val="fr-FR"/>
        </w:rPr>
      </w:pPr>
      <w:r w:rsidRPr="002213C9">
        <w:rPr>
          <w:color w:val="BC0930"/>
          <w:lang w:val="fr-FR"/>
        </w:rPr>
        <w:t>6.1 Champ d'application et compétences</w:t>
      </w:r>
    </w:p>
    <w:p w14:paraId="3FB585FB" w14:textId="77777777" w:rsidR="00107668" w:rsidRPr="00107668" w:rsidRDefault="00107668" w:rsidP="00107668">
      <w:pPr>
        <w:spacing w:after="0"/>
        <w:rPr>
          <w:rFonts w:asciiTheme="majorHAnsi" w:hAnsiTheme="majorHAnsi" w:cstheme="majorHAnsi"/>
          <w:sz w:val="22"/>
          <w:szCs w:val="22"/>
          <w:lang w:val="fr-FR"/>
        </w:rPr>
      </w:pPr>
    </w:p>
    <w:p w14:paraId="31E1D4D6" w14:textId="77777777" w:rsidR="00107668" w:rsidRPr="002213C9" w:rsidRDefault="00107668" w:rsidP="002213C9">
      <w:pPr>
        <w:pStyle w:val="Titre3"/>
        <w:rPr>
          <w:color w:val="BC0930"/>
          <w:lang w:val="fr-FR"/>
        </w:rPr>
      </w:pPr>
      <w:r w:rsidRPr="002213C9">
        <w:rPr>
          <w:color w:val="BC0930"/>
          <w:lang w:val="fr-FR"/>
        </w:rPr>
        <w:t>Champ d'application</w:t>
      </w:r>
    </w:p>
    <w:p w14:paraId="3FAEE9BD"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Le présent règlement sportif de Natation Compétitions compile les informations de Swiss Aquatics et de la Région Suisse Romande. Il peut être complété par le « Règlement général de compétition » des deux entités. Il ne s'applique qu'aux compétitions de natation.</w:t>
      </w:r>
    </w:p>
    <w:p w14:paraId="3449C2E4" w14:textId="77777777" w:rsidR="00107668" w:rsidRPr="00107668" w:rsidRDefault="00107668" w:rsidP="00107668">
      <w:pPr>
        <w:spacing w:after="0"/>
        <w:rPr>
          <w:rFonts w:asciiTheme="majorHAnsi" w:hAnsiTheme="majorHAnsi" w:cstheme="majorHAnsi"/>
          <w:sz w:val="22"/>
          <w:szCs w:val="22"/>
          <w:lang w:val="fr-FR"/>
        </w:rPr>
      </w:pPr>
    </w:p>
    <w:p w14:paraId="0CC66665" w14:textId="77777777" w:rsidR="00107668" w:rsidRPr="002213C9" w:rsidRDefault="00107668" w:rsidP="002213C9">
      <w:pPr>
        <w:pStyle w:val="Titre3"/>
        <w:rPr>
          <w:color w:val="BC0930"/>
          <w:lang w:val="fr-FR"/>
        </w:rPr>
      </w:pPr>
      <w:r w:rsidRPr="002213C9">
        <w:rPr>
          <w:color w:val="BC0930"/>
          <w:lang w:val="fr-FR"/>
        </w:rPr>
        <w:t>Compétitions en Suisse</w:t>
      </w:r>
    </w:p>
    <w:p w14:paraId="3252E1B2" w14:textId="77777777" w:rsidR="00107668" w:rsidRPr="00107668" w:rsidRDefault="00107668" w:rsidP="00107668">
      <w:pPr>
        <w:spacing w:after="0"/>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Toute compétition officielle doit être saisie sur internet par l’organisateur dans le calendrier officiel de Swiss Aquatics Swimming. Le calendrier complet se trouve sur le site </w:t>
      </w:r>
    </w:p>
    <w:p w14:paraId="30A93B90" w14:textId="77777777" w:rsidR="00107668" w:rsidRPr="00107668" w:rsidRDefault="00107668" w:rsidP="00107668">
      <w:pPr>
        <w:spacing w:after="0"/>
        <w:rPr>
          <w:rFonts w:asciiTheme="majorHAnsi" w:hAnsiTheme="majorHAnsi" w:cstheme="majorHAnsi"/>
          <w:sz w:val="22"/>
          <w:szCs w:val="22"/>
          <w:lang w:val="fr-FR"/>
        </w:rPr>
      </w:pPr>
    </w:p>
    <w:p w14:paraId="675ECB3E" w14:textId="77777777" w:rsidR="00107668" w:rsidRPr="002213C9" w:rsidRDefault="00107668" w:rsidP="002213C9">
      <w:pPr>
        <w:pStyle w:val="Titre2"/>
        <w:rPr>
          <w:color w:val="BC0930"/>
          <w:lang w:val="fr-FR"/>
        </w:rPr>
      </w:pPr>
      <w:r w:rsidRPr="002213C9">
        <w:rPr>
          <w:color w:val="BC0930"/>
          <w:lang w:val="fr-FR"/>
        </w:rPr>
        <w:t>6.2 Compétitions en général</w:t>
      </w:r>
    </w:p>
    <w:p w14:paraId="7EB424E6" w14:textId="77777777" w:rsidR="00107668" w:rsidRPr="008B04FC" w:rsidRDefault="00107668" w:rsidP="00107668">
      <w:pPr>
        <w:spacing w:after="0"/>
        <w:rPr>
          <w:rFonts w:asciiTheme="majorHAnsi" w:hAnsiTheme="majorHAnsi" w:cstheme="majorHAnsi"/>
          <w:sz w:val="16"/>
          <w:szCs w:val="16"/>
          <w:lang w:val="fr-FR"/>
        </w:rPr>
      </w:pPr>
    </w:p>
    <w:p w14:paraId="5FF87B59" w14:textId="77777777" w:rsidR="00107668" w:rsidRPr="002213C9" w:rsidRDefault="00107668" w:rsidP="002213C9">
      <w:pPr>
        <w:pStyle w:val="Titre3"/>
        <w:rPr>
          <w:color w:val="BC0930"/>
          <w:lang w:val="fr-FR"/>
        </w:rPr>
      </w:pPr>
      <w:r w:rsidRPr="002213C9">
        <w:rPr>
          <w:color w:val="BC0930"/>
          <w:lang w:val="fr-FR"/>
        </w:rPr>
        <w:t>Catégories d'âge</w:t>
      </w:r>
    </w:p>
    <w:tbl>
      <w:tblPr>
        <w:tblStyle w:val="TableNormal"/>
        <w:tblW w:w="0" w:type="auto"/>
        <w:jc w:val="center"/>
        <w:tblBorders>
          <w:insideH w:val="single" w:sz="6" w:space="0" w:color="auto"/>
          <w:insideV w:val="single" w:sz="6" w:space="0" w:color="auto"/>
        </w:tblBorders>
        <w:tblLook w:val="01E0" w:firstRow="1" w:lastRow="1" w:firstColumn="1" w:lastColumn="1" w:noHBand="0" w:noVBand="0"/>
      </w:tblPr>
      <w:tblGrid>
        <w:gridCol w:w="2396"/>
        <w:gridCol w:w="2487"/>
        <w:gridCol w:w="2488"/>
      </w:tblGrid>
      <w:tr w:rsidR="00107668" w:rsidRPr="00107668" w14:paraId="65AFEC5D" w14:textId="77777777" w:rsidTr="004E5CC2">
        <w:trPr>
          <w:trHeight w:val="309"/>
          <w:jc w:val="center"/>
        </w:trPr>
        <w:tc>
          <w:tcPr>
            <w:tcW w:w="2396" w:type="dxa"/>
          </w:tcPr>
          <w:p w14:paraId="59D4E9FB" w14:textId="77777777" w:rsidR="00107668" w:rsidRPr="00107668" w:rsidRDefault="00107668" w:rsidP="00107668">
            <w:pPr>
              <w:widowControl/>
              <w:autoSpaceDE/>
              <w:autoSpaceDN/>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Catégories d’âge</w:t>
            </w:r>
          </w:p>
        </w:tc>
        <w:tc>
          <w:tcPr>
            <w:tcW w:w="2487" w:type="dxa"/>
          </w:tcPr>
          <w:p w14:paraId="58213845" w14:textId="77777777" w:rsidR="00107668" w:rsidRPr="00107668" w:rsidRDefault="00107668" w:rsidP="00107668">
            <w:pPr>
              <w:widowControl/>
              <w:autoSpaceDE/>
              <w:autoSpaceDN/>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Messieurs</w:t>
            </w:r>
          </w:p>
        </w:tc>
        <w:tc>
          <w:tcPr>
            <w:tcW w:w="2488" w:type="dxa"/>
          </w:tcPr>
          <w:p w14:paraId="0D789319" w14:textId="77777777" w:rsidR="00107668" w:rsidRPr="00107668" w:rsidRDefault="00107668" w:rsidP="00107668">
            <w:pPr>
              <w:widowControl/>
              <w:autoSpaceDE/>
              <w:autoSpaceDN/>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Dames</w:t>
            </w:r>
          </w:p>
        </w:tc>
      </w:tr>
      <w:tr w:rsidR="00107668" w:rsidRPr="00C046DC" w14:paraId="46809F10" w14:textId="77777777" w:rsidTr="004E5CC2">
        <w:trPr>
          <w:trHeight w:val="309"/>
          <w:jc w:val="center"/>
        </w:trPr>
        <w:tc>
          <w:tcPr>
            <w:tcW w:w="2396" w:type="dxa"/>
            <w:shd w:val="clear" w:color="auto" w:fill="F2F2F2" w:themeFill="background1" w:themeFillShade="F2"/>
          </w:tcPr>
          <w:p w14:paraId="290B9429"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Kids</w:t>
            </w:r>
          </w:p>
        </w:tc>
        <w:tc>
          <w:tcPr>
            <w:tcW w:w="2487" w:type="dxa"/>
            <w:shd w:val="clear" w:color="auto" w:fill="F2F2F2" w:themeFill="background1" w:themeFillShade="F2"/>
          </w:tcPr>
          <w:p w14:paraId="3C3FC3B5"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(-)8, 9, 10</w:t>
            </w:r>
          </w:p>
        </w:tc>
        <w:tc>
          <w:tcPr>
            <w:tcW w:w="2488" w:type="dxa"/>
            <w:shd w:val="clear" w:color="auto" w:fill="F2F2F2" w:themeFill="background1" w:themeFillShade="F2"/>
          </w:tcPr>
          <w:p w14:paraId="7543D649"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(-)8, 9, 10</w:t>
            </w:r>
          </w:p>
        </w:tc>
      </w:tr>
      <w:tr w:rsidR="00107668" w:rsidRPr="00C046DC" w14:paraId="1E982F05" w14:textId="77777777" w:rsidTr="004E5CC2">
        <w:trPr>
          <w:trHeight w:val="309"/>
          <w:jc w:val="center"/>
        </w:trPr>
        <w:tc>
          <w:tcPr>
            <w:tcW w:w="2396" w:type="dxa"/>
          </w:tcPr>
          <w:p w14:paraId="4F62FC0F"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Age Groups</w:t>
            </w:r>
          </w:p>
        </w:tc>
        <w:tc>
          <w:tcPr>
            <w:tcW w:w="2487" w:type="dxa"/>
          </w:tcPr>
          <w:p w14:paraId="236C9DB9"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(-)11, 12, 13, 14</w:t>
            </w:r>
          </w:p>
        </w:tc>
        <w:tc>
          <w:tcPr>
            <w:tcW w:w="2488" w:type="dxa"/>
          </w:tcPr>
          <w:p w14:paraId="18EB869F"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(-)11, 12, 13</w:t>
            </w:r>
          </w:p>
        </w:tc>
      </w:tr>
      <w:tr w:rsidR="00107668" w:rsidRPr="00C046DC" w14:paraId="2FFD7CE0" w14:textId="77777777" w:rsidTr="004E5CC2">
        <w:trPr>
          <w:trHeight w:val="309"/>
          <w:jc w:val="center"/>
        </w:trPr>
        <w:tc>
          <w:tcPr>
            <w:tcW w:w="2396" w:type="dxa"/>
            <w:shd w:val="clear" w:color="auto" w:fill="F2F2F2" w:themeFill="background1" w:themeFillShade="F2"/>
          </w:tcPr>
          <w:p w14:paraId="4F50A191"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Youth</w:t>
            </w:r>
          </w:p>
        </w:tc>
        <w:tc>
          <w:tcPr>
            <w:tcW w:w="2487" w:type="dxa"/>
            <w:shd w:val="clear" w:color="auto" w:fill="F2F2F2" w:themeFill="background1" w:themeFillShade="F2"/>
          </w:tcPr>
          <w:p w14:paraId="63530DD7"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15 - 16</w:t>
            </w:r>
          </w:p>
        </w:tc>
        <w:tc>
          <w:tcPr>
            <w:tcW w:w="2488" w:type="dxa"/>
            <w:shd w:val="clear" w:color="auto" w:fill="F2F2F2" w:themeFill="background1" w:themeFillShade="F2"/>
          </w:tcPr>
          <w:p w14:paraId="0446ECF7" w14:textId="7F6C0994"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 xml:space="preserve">14 </w:t>
            </w:r>
            <w:r w:rsidR="00A4370A" w:rsidRPr="00C046DC">
              <w:rPr>
                <w:rFonts w:asciiTheme="majorHAnsi" w:hAnsiTheme="majorHAnsi" w:cstheme="majorHAnsi"/>
                <w:sz w:val="22"/>
                <w:szCs w:val="22"/>
                <w:lang w:val="fr-FR"/>
              </w:rPr>
              <w:t>–</w:t>
            </w:r>
            <w:r w:rsidRPr="00C046DC">
              <w:rPr>
                <w:rFonts w:asciiTheme="majorHAnsi" w:hAnsiTheme="majorHAnsi" w:cstheme="majorHAnsi"/>
                <w:sz w:val="22"/>
                <w:szCs w:val="22"/>
                <w:lang w:val="fr-FR"/>
              </w:rPr>
              <w:t xml:space="preserve"> 15</w:t>
            </w:r>
          </w:p>
        </w:tc>
      </w:tr>
      <w:tr w:rsidR="00107668" w:rsidRPr="00C046DC" w14:paraId="17C63692" w14:textId="77777777" w:rsidTr="004E5CC2">
        <w:trPr>
          <w:trHeight w:val="309"/>
          <w:jc w:val="center"/>
        </w:trPr>
        <w:tc>
          <w:tcPr>
            <w:tcW w:w="2396" w:type="dxa"/>
          </w:tcPr>
          <w:p w14:paraId="2AAC593F"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Juniors</w:t>
            </w:r>
          </w:p>
        </w:tc>
        <w:tc>
          <w:tcPr>
            <w:tcW w:w="2487" w:type="dxa"/>
          </w:tcPr>
          <w:p w14:paraId="30E87E62"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17 - 18</w:t>
            </w:r>
          </w:p>
        </w:tc>
        <w:tc>
          <w:tcPr>
            <w:tcW w:w="2488" w:type="dxa"/>
          </w:tcPr>
          <w:p w14:paraId="62454DCA" w14:textId="6038F8F5"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 xml:space="preserve">16 </w:t>
            </w:r>
            <w:r w:rsidR="00A4370A" w:rsidRPr="00C046DC">
              <w:rPr>
                <w:rFonts w:asciiTheme="majorHAnsi" w:hAnsiTheme="majorHAnsi" w:cstheme="majorHAnsi"/>
                <w:sz w:val="22"/>
                <w:szCs w:val="22"/>
                <w:lang w:val="fr-FR"/>
              </w:rPr>
              <w:t>–</w:t>
            </w:r>
            <w:r w:rsidRPr="00C046DC">
              <w:rPr>
                <w:rFonts w:asciiTheme="majorHAnsi" w:hAnsiTheme="majorHAnsi" w:cstheme="majorHAnsi"/>
                <w:sz w:val="22"/>
                <w:szCs w:val="22"/>
                <w:lang w:val="fr-FR"/>
              </w:rPr>
              <w:t xml:space="preserve"> 17</w:t>
            </w:r>
          </w:p>
        </w:tc>
      </w:tr>
      <w:tr w:rsidR="00107668" w:rsidRPr="00C046DC" w14:paraId="34E1BCAD" w14:textId="77777777" w:rsidTr="004E5CC2">
        <w:trPr>
          <w:trHeight w:val="309"/>
          <w:jc w:val="center"/>
        </w:trPr>
        <w:tc>
          <w:tcPr>
            <w:tcW w:w="2396" w:type="dxa"/>
            <w:shd w:val="clear" w:color="auto" w:fill="F2F2F2" w:themeFill="background1" w:themeFillShade="F2"/>
          </w:tcPr>
          <w:p w14:paraId="2A284001"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Elite</w:t>
            </w:r>
          </w:p>
        </w:tc>
        <w:tc>
          <w:tcPr>
            <w:tcW w:w="2487" w:type="dxa"/>
            <w:shd w:val="clear" w:color="auto" w:fill="F2F2F2" w:themeFill="background1" w:themeFillShade="F2"/>
          </w:tcPr>
          <w:p w14:paraId="652C2C58"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19 (+)</w:t>
            </w:r>
          </w:p>
        </w:tc>
        <w:tc>
          <w:tcPr>
            <w:tcW w:w="2488" w:type="dxa"/>
            <w:shd w:val="clear" w:color="auto" w:fill="F2F2F2" w:themeFill="background1" w:themeFillShade="F2"/>
          </w:tcPr>
          <w:p w14:paraId="6AAE1ED5"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18 (+)</w:t>
            </w:r>
          </w:p>
        </w:tc>
      </w:tr>
      <w:tr w:rsidR="00107668" w:rsidRPr="00C046DC" w14:paraId="63D8A464" w14:textId="77777777" w:rsidTr="004E5CC2">
        <w:trPr>
          <w:trHeight w:val="311"/>
          <w:jc w:val="center"/>
        </w:trPr>
        <w:tc>
          <w:tcPr>
            <w:tcW w:w="2396" w:type="dxa"/>
          </w:tcPr>
          <w:p w14:paraId="531016E2"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Pre-Masters</w:t>
            </w:r>
          </w:p>
        </w:tc>
        <w:tc>
          <w:tcPr>
            <w:tcW w:w="2487" w:type="dxa"/>
          </w:tcPr>
          <w:p w14:paraId="2B4AB45E"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20 - 24</w:t>
            </w:r>
          </w:p>
        </w:tc>
        <w:tc>
          <w:tcPr>
            <w:tcW w:w="2488" w:type="dxa"/>
          </w:tcPr>
          <w:p w14:paraId="6BF652F0" w14:textId="5A8206C8"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 xml:space="preserve">20 </w:t>
            </w:r>
            <w:r w:rsidR="00A4370A" w:rsidRPr="00C046DC">
              <w:rPr>
                <w:rFonts w:asciiTheme="majorHAnsi" w:hAnsiTheme="majorHAnsi" w:cstheme="majorHAnsi"/>
                <w:sz w:val="22"/>
                <w:szCs w:val="22"/>
                <w:lang w:val="fr-FR"/>
              </w:rPr>
              <w:t>–</w:t>
            </w:r>
            <w:r w:rsidRPr="00C046DC">
              <w:rPr>
                <w:rFonts w:asciiTheme="majorHAnsi" w:hAnsiTheme="majorHAnsi" w:cstheme="majorHAnsi"/>
                <w:sz w:val="22"/>
                <w:szCs w:val="22"/>
                <w:lang w:val="fr-FR"/>
              </w:rPr>
              <w:t xml:space="preserve"> 24</w:t>
            </w:r>
          </w:p>
        </w:tc>
      </w:tr>
      <w:tr w:rsidR="00107668" w:rsidRPr="00107668" w14:paraId="1373D98A" w14:textId="77777777" w:rsidTr="004E5CC2">
        <w:trPr>
          <w:trHeight w:val="152"/>
          <w:jc w:val="center"/>
        </w:trPr>
        <w:tc>
          <w:tcPr>
            <w:tcW w:w="2396" w:type="dxa"/>
            <w:shd w:val="clear" w:color="auto" w:fill="F2F2F2" w:themeFill="background1" w:themeFillShade="F2"/>
          </w:tcPr>
          <w:p w14:paraId="09277D0E"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Masters</w:t>
            </w:r>
          </w:p>
        </w:tc>
        <w:tc>
          <w:tcPr>
            <w:tcW w:w="2487" w:type="dxa"/>
            <w:shd w:val="clear" w:color="auto" w:fill="F2F2F2" w:themeFill="background1" w:themeFillShade="F2"/>
          </w:tcPr>
          <w:p w14:paraId="4AF524B4" w14:textId="77777777" w:rsidR="00107668" w:rsidRPr="00C046DC"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dès 25 (+)</w:t>
            </w:r>
          </w:p>
        </w:tc>
        <w:tc>
          <w:tcPr>
            <w:tcW w:w="2488" w:type="dxa"/>
            <w:shd w:val="clear" w:color="auto" w:fill="F2F2F2" w:themeFill="background1" w:themeFillShade="F2"/>
          </w:tcPr>
          <w:p w14:paraId="398DE415" w14:textId="77777777" w:rsidR="00107668" w:rsidRPr="00107668" w:rsidRDefault="00107668" w:rsidP="00107668">
            <w:pPr>
              <w:widowControl/>
              <w:autoSpaceDE/>
              <w:autoSpaceDN/>
              <w:spacing w:line="276" w:lineRule="auto"/>
              <w:rPr>
                <w:rFonts w:asciiTheme="majorHAnsi" w:hAnsiTheme="majorHAnsi" w:cstheme="majorHAnsi"/>
                <w:sz w:val="22"/>
                <w:szCs w:val="22"/>
                <w:lang w:val="fr-FR"/>
              </w:rPr>
            </w:pPr>
            <w:r w:rsidRPr="00C046DC">
              <w:rPr>
                <w:rFonts w:asciiTheme="majorHAnsi" w:hAnsiTheme="majorHAnsi" w:cstheme="majorHAnsi"/>
                <w:sz w:val="22"/>
                <w:szCs w:val="22"/>
                <w:lang w:val="fr-FR"/>
              </w:rPr>
              <w:t>dès 25 (+)</w:t>
            </w:r>
          </w:p>
        </w:tc>
      </w:tr>
    </w:tbl>
    <w:p w14:paraId="5E6D49CA" w14:textId="77777777" w:rsidR="00107668" w:rsidRPr="00107668" w:rsidRDefault="00107668" w:rsidP="00107668">
      <w:pPr>
        <w:spacing w:after="0"/>
        <w:rPr>
          <w:rFonts w:asciiTheme="majorHAnsi" w:hAnsiTheme="majorHAnsi" w:cstheme="majorHAnsi"/>
          <w:sz w:val="22"/>
          <w:szCs w:val="22"/>
          <w:lang w:val="fr-FR"/>
        </w:rPr>
      </w:pPr>
    </w:p>
    <w:p w14:paraId="21B4AF3D" w14:textId="77777777" w:rsidR="00107668" w:rsidRPr="002213C9" w:rsidRDefault="00107668" w:rsidP="002213C9">
      <w:pPr>
        <w:pStyle w:val="Titre3"/>
        <w:rPr>
          <w:color w:val="BC0930"/>
          <w:lang w:val="fr-FR"/>
        </w:rPr>
      </w:pPr>
      <w:r w:rsidRPr="002213C9">
        <w:rPr>
          <w:color w:val="BC0930"/>
          <w:lang w:val="fr-FR"/>
        </w:rPr>
        <w:t>Tarif des licences annuelles</w:t>
      </w:r>
    </w:p>
    <w:tbl>
      <w:tblPr>
        <w:tblStyle w:val="Grilledutableau"/>
        <w:tblW w:w="0" w:type="auto"/>
        <w:jc w:val="center"/>
        <w:tblBorders>
          <w:top w:val="none" w:sz="0" w:space="0" w:color="auto"/>
          <w:left w:val="none" w:sz="0" w:space="0" w:color="auto"/>
          <w:bottom w:val="none" w:sz="0" w:space="0" w:color="auto"/>
          <w:right w:val="none" w:sz="0" w:space="0" w:color="auto"/>
          <w:insideH w:val="single" w:sz="6" w:space="0" w:color="auto"/>
          <w:insideV w:val="single" w:sz="6" w:space="0" w:color="auto"/>
        </w:tblBorders>
        <w:tblLook w:val="04A0" w:firstRow="1" w:lastRow="0" w:firstColumn="1" w:lastColumn="0" w:noHBand="0" w:noVBand="1"/>
      </w:tblPr>
      <w:tblGrid>
        <w:gridCol w:w="2305"/>
        <w:gridCol w:w="1528"/>
        <w:gridCol w:w="1559"/>
        <w:gridCol w:w="2410"/>
      </w:tblGrid>
      <w:tr w:rsidR="00107668" w:rsidRPr="00107668" w14:paraId="663DC664" w14:textId="77777777" w:rsidTr="004E5CC2">
        <w:trPr>
          <w:jc w:val="center"/>
        </w:trPr>
        <w:tc>
          <w:tcPr>
            <w:tcW w:w="2305" w:type="dxa"/>
          </w:tcPr>
          <w:p w14:paraId="2BB37D5F" w14:textId="77777777" w:rsidR="00107668" w:rsidRPr="00107668" w:rsidRDefault="00107668" w:rsidP="00107668">
            <w:pPr>
              <w:spacing w:line="276" w:lineRule="auto"/>
              <w:rPr>
                <w:rFonts w:asciiTheme="majorHAnsi" w:hAnsiTheme="majorHAnsi" w:cstheme="majorHAnsi"/>
                <w:sz w:val="22"/>
                <w:szCs w:val="22"/>
                <w:lang w:val="fr-FR"/>
              </w:rPr>
            </w:pPr>
          </w:p>
          <w:p w14:paraId="1FDD608F"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Catégories d‘âge</w:t>
            </w:r>
          </w:p>
        </w:tc>
        <w:tc>
          <w:tcPr>
            <w:tcW w:w="1528" w:type="dxa"/>
          </w:tcPr>
          <w:p w14:paraId="0ACE0686" w14:textId="77777777" w:rsidR="00107668" w:rsidRPr="00107668" w:rsidRDefault="00107668" w:rsidP="00107668">
            <w:pPr>
              <w:spacing w:line="276" w:lineRule="auto"/>
              <w:rPr>
                <w:rFonts w:asciiTheme="majorHAnsi" w:hAnsiTheme="majorHAnsi" w:cstheme="majorHAnsi"/>
                <w:sz w:val="22"/>
                <w:szCs w:val="22"/>
                <w:lang w:val="fr-FR"/>
              </w:rPr>
            </w:pPr>
          </w:p>
          <w:p w14:paraId="1CDCFB7A"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Ages</w:t>
            </w:r>
          </w:p>
        </w:tc>
        <w:tc>
          <w:tcPr>
            <w:tcW w:w="1559" w:type="dxa"/>
          </w:tcPr>
          <w:p w14:paraId="64A84505" w14:textId="77777777" w:rsidR="00107668" w:rsidRPr="00107668" w:rsidRDefault="00107668" w:rsidP="00107668">
            <w:pPr>
              <w:spacing w:line="276" w:lineRule="auto"/>
              <w:rPr>
                <w:rFonts w:asciiTheme="majorHAnsi" w:hAnsiTheme="majorHAnsi" w:cstheme="majorHAnsi"/>
                <w:sz w:val="22"/>
                <w:szCs w:val="22"/>
                <w:lang w:val="fr-FR"/>
              </w:rPr>
            </w:pPr>
          </w:p>
          <w:p w14:paraId="266CB885"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Tarifs</w:t>
            </w:r>
          </w:p>
        </w:tc>
        <w:tc>
          <w:tcPr>
            <w:tcW w:w="2410" w:type="dxa"/>
          </w:tcPr>
          <w:p w14:paraId="33EF88C7" w14:textId="77777777" w:rsidR="00107668" w:rsidRPr="00107668" w:rsidRDefault="00107668" w:rsidP="00107668">
            <w:pPr>
              <w:spacing w:line="276" w:lineRule="auto"/>
              <w:rPr>
                <w:rFonts w:asciiTheme="majorHAnsi" w:hAnsiTheme="majorHAnsi" w:cstheme="majorHAnsi"/>
                <w:sz w:val="22"/>
                <w:szCs w:val="22"/>
                <w:lang w:val="fr-FR"/>
              </w:rPr>
            </w:pPr>
          </w:p>
          <w:p w14:paraId="075F188E"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Années</w:t>
            </w:r>
          </w:p>
        </w:tc>
      </w:tr>
      <w:tr w:rsidR="00107668" w:rsidRPr="00107668" w14:paraId="7E305291" w14:textId="77777777" w:rsidTr="004D13B9">
        <w:trPr>
          <w:jc w:val="center"/>
        </w:trPr>
        <w:tc>
          <w:tcPr>
            <w:tcW w:w="2305" w:type="dxa"/>
          </w:tcPr>
          <w:p w14:paraId="6AF0DD1E"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 xml:space="preserve">Kids </w:t>
            </w:r>
          </w:p>
        </w:tc>
        <w:tc>
          <w:tcPr>
            <w:tcW w:w="1528" w:type="dxa"/>
          </w:tcPr>
          <w:p w14:paraId="355FAC3A"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(-)10</w:t>
            </w:r>
          </w:p>
        </w:tc>
        <w:tc>
          <w:tcPr>
            <w:tcW w:w="1559" w:type="dxa"/>
          </w:tcPr>
          <w:p w14:paraId="325F0F4D"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50.- CHF</w:t>
            </w:r>
          </w:p>
        </w:tc>
        <w:tc>
          <w:tcPr>
            <w:tcW w:w="2410" w:type="dxa"/>
          </w:tcPr>
          <w:p w14:paraId="03DADBD6" w14:textId="0102A04A" w:rsidR="00107668" w:rsidRPr="002213C9" w:rsidRDefault="00107668" w:rsidP="00107668">
            <w:pPr>
              <w:spacing w:line="276" w:lineRule="auto"/>
              <w:rPr>
                <w:rFonts w:asciiTheme="majorHAnsi" w:hAnsiTheme="majorHAnsi" w:cstheme="majorHAnsi"/>
                <w:sz w:val="22"/>
                <w:szCs w:val="22"/>
                <w:highlight w:val="yellow"/>
                <w:lang w:val="fr-FR"/>
              </w:rPr>
            </w:pPr>
            <w:r w:rsidRPr="004D13B9">
              <w:rPr>
                <w:rFonts w:asciiTheme="majorHAnsi" w:hAnsiTheme="majorHAnsi" w:cstheme="majorHAnsi"/>
                <w:sz w:val="22"/>
                <w:szCs w:val="22"/>
                <w:lang w:val="fr-FR"/>
              </w:rPr>
              <w:t>201</w:t>
            </w:r>
            <w:r w:rsidR="00DA1B1C">
              <w:rPr>
                <w:rFonts w:asciiTheme="majorHAnsi" w:hAnsiTheme="majorHAnsi" w:cstheme="majorHAnsi"/>
                <w:sz w:val="22"/>
                <w:szCs w:val="22"/>
                <w:lang w:val="fr-FR"/>
              </w:rPr>
              <w:t>5</w:t>
            </w:r>
            <w:r w:rsidRPr="004D13B9">
              <w:rPr>
                <w:rFonts w:asciiTheme="majorHAnsi" w:hAnsiTheme="majorHAnsi" w:cstheme="majorHAnsi"/>
                <w:sz w:val="22"/>
                <w:szCs w:val="22"/>
                <w:lang w:val="fr-FR"/>
              </w:rPr>
              <w:t xml:space="preserve"> et après</w:t>
            </w:r>
          </w:p>
        </w:tc>
      </w:tr>
      <w:tr w:rsidR="00107668" w:rsidRPr="00107668" w14:paraId="08FE1BF7" w14:textId="77777777" w:rsidTr="004E5CC2">
        <w:trPr>
          <w:jc w:val="center"/>
        </w:trPr>
        <w:tc>
          <w:tcPr>
            <w:tcW w:w="2305" w:type="dxa"/>
          </w:tcPr>
          <w:p w14:paraId="1EDC7CDD"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Age Groups</w:t>
            </w:r>
          </w:p>
          <w:p w14:paraId="0BAEEB40"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Youth</w:t>
            </w:r>
          </w:p>
        </w:tc>
        <w:tc>
          <w:tcPr>
            <w:tcW w:w="1528" w:type="dxa"/>
          </w:tcPr>
          <w:p w14:paraId="5083BC3B" w14:textId="2864B800"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M: 11-1</w:t>
            </w:r>
            <w:r w:rsidR="00DA1B1C">
              <w:rPr>
                <w:rFonts w:asciiTheme="majorHAnsi" w:hAnsiTheme="majorHAnsi" w:cstheme="majorHAnsi"/>
                <w:sz w:val="22"/>
                <w:szCs w:val="22"/>
                <w:lang w:val="fr-FR"/>
              </w:rPr>
              <w:t>5</w:t>
            </w:r>
          </w:p>
          <w:p w14:paraId="68D9164C"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D: 11-15</w:t>
            </w:r>
          </w:p>
        </w:tc>
        <w:tc>
          <w:tcPr>
            <w:tcW w:w="1559" w:type="dxa"/>
            <w:vAlign w:val="center"/>
          </w:tcPr>
          <w:p w14:paraId="6B394CE8"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100.- CHF</w:t>
            </w:r>
          </w:p>
        </w:tc>
        <w:tc>
          <w:tcPr>
            <w:tcW w:w="2410" w:type="dxa"/>
          </w:tcPr>
          <w:p w14:paraId="10483E52" w14:textId="1C69A653" w:rsidR="00107668" w:rsidRPr="009255B6" w:rsidRDefault="00107668" w:rsidP="00107668">
            <w:pPr>
              <w:spacing w:line="276" w:lineRule="auto"/>
              <w:rPr>
                <w:rFonts w:asciiTheme="majorHAnsi" w:hAnsiTheme="majorHAnsi" w:cstheme="majorHAnsi"/>
                <w:sz w:val="22"/>
                <w:szCs w:val="22"/>
                <w:lang w:val="fr-FR"/>
              </w:rPr>
            </w:pPr>
            <w:r w:rsidRPr="009255B6">
              <w:rPr>
                <w:rFonts w:asciiTheme="majorHAnsi" w:hAnsiTheme="majorHAnsi" w:cstheme="majorHAnsi"/>
                <w:sz w:val="22"/>
                <w:szCs w:val="22"/>
                <w:lang w:val="fr-FR"/>
              </w:rPr>
              <w:t>M: 20</w:t>
            </w:r>
            <w:r w:rsidR="00DA1B1C">
              <w:rPr>
                <w:rFonts w:asciiTheme="majorHAnsi" w:hAnsiTheme="majorHAnsi" w:cstheme="majorHAnsi"/>
                <w:sz w:val="22"/>
                <w:szCs w:val="22"/>
                <w:lang w:val="fr-FR"/>
              </w:rPr>
              <w:t>10</w:t>
            </w:r>
            <w:r w:rsidRPr="009255B6">
              <w:rPr>
                <w:rFonts w:asciiTheme="majorHAnsi" w:hAnsiTheme="majorHAnsi" w:cstheme="majorHAnsi"/>
                <w:sz w:val="22"/>
                <w:szCs w:val="22"/>
                <w:lang w:val="fr-FR"/>
              </w:rPr>
              <w:t>-20</w:t>
            </w:r>
            <w:r w:rsidR="00AB3FF0" w:rsidRPr="009255B6">
              <w:rPr>
                <w:rFonts w:asciiTheme="majorHAnsi" w:hAnsiTheme="majorHAnsi" w:cstheme="majorHAnsi"/>
                <w:sz w:val="22"/>
                <w:szCs w:val="22"/>
                <w:lang w:val="fr-FR"/>
              </w:rPr>
              <w:t>1</w:t>
            </w:r>
            <w:r w:rsidR="00DA1B1C">
              <w:rPr>
                <w:rFonts w:asciiTheme="majorHAnsi" w:hAnsiTheme="majorHAnsi" w:cstheme="majorHAnsi"/>
                <w:sz w:val="22"/>
                <w:szCs w:val="22"/>
                <w:lang w:val="fr-FR"/>
              </w:rPr>
              <w:t>4</w:t>
            </w:r>
          </w:p>
          <w:p w14:paraId="3E8B81C4" w14:textId="5350B392" w:rsidR="00107668" w:rsidRPr="002213C9" w:rsidRDefault="00107668" w:rsidP="00107668">
            <w:pPr>
              <w:spacing w:line="276" w:lineRule="auto"/>
              <w:rPr>
                <w:rFonts w:asciiTheme="majorHAnsi" w:hAnsiTheme="majorHAnsi" w:cstheme="majorHAnsi"/>
                <w:sz w:val="22"/>
                <w:szCs w:val="22"/>
                <w:highlight w:val="yellow"/>
                <w:lang w:val="fr-FR"/>
              </w:rPr>
            </w:pPr>
            <w:r w:rsidRPr="009255B6">
              <w:rPr>
                <w:rFonts w:asciiTheme="majorHAnsi" w:hAnsiTheme="majorHAnsi" w:cstheme="majorHAnsi"/>
                <w:sz w:val="22"/>
                <w:szCs w:val="22"/>
                <w:lang w:val="fr-FR"/>
              </w:rPr>
              <w:t>D: 20</w:t>
            </w:r>
            <w:r w:rsidR="00DA1B1C">
              <w:rPr>
                <w:rFonts w:asciiTheme="majorHAnsi" w:hAnsiTheme="majorHAnsi" w:cstheme="majorHAnsi"/>
                <w:sz w:val="22"/>
                <w:szCs w:val="22"/>
                <w:lang w:val="fr-FR"/>
              </w:rPr>
              <w:t>10</w:t>
            </w:r>
            <w:r w:rsidRPr="009255B6">
              <w:rPr>
                <w:rFonts w:asciiTheme="majorHAnsi" w:hAnsiTheme="majorHAnsi" w:cstheme="majorHAnsi"/>
                <w:sz w:val="22"/>
                <w:szCs w:val="22"/>
                <w:lang w:val="fr-FR"/>
              </w:rPr>
              <w:t>-20</w:t>
            </w:r>
            <w:r w:rsidR="00AB3FF0" w:rsidRPr="009255B6">
              <w:rPr>
                <w:rFonts w:asciiTheme="majorHAnsi" w:hAnsiTheme="majorHAnsi" w:cstheme="majorHAnsi"/>
                <w:sz w:val="22"/>
                <w:szCs w:val="22"/>
                <w:lang w:val="fr-FR"/>
              </w:rPr>
              <w:t>1</w:t>
            </w:r>
            <w:r w:rsidR="00DA1B1C">
              <w:rPr>
                <w:rFonts w:asciiTheme="majorHAnsi" w:hAnsiTheme="majorHAnsi" w:cstheme="majorHAnsi"/>
                <w:sz w:val="22"/>
                <w:szCs w:val="22"/>
                <w:lang w:val="fr-FR"/>
              </w:rPr>
              <w:t>4</w:t>
            </w:r>
          </w:p>
        </w:tc>
      </w:tr>
      <w:tr w:rsidR="00107668" w:rsidRPr="00107668" w14:paraId="7BEDD35E" w14:textId="77777777" w:rsidTr="004E5CC2">
        <w:trPr>
          <w:jc w:val="center"/>
        </w:trPr>
        <w:tc>
          <w:tcPr>
            <w:tcW w:w="2305" w:type="dxa"/>
            <w:shd w:val="clear" w:color="auto" w:fill="F2F2F2" w:themeFill="background1" w:themeFillShade="F2"/>
          </w:tcPr>
          <w:p w14:paraId="17838B74"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Juniors</w:t>
            </w:r>
          </w:p>
          <w:p w14:paraId="2C89A7E0"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Elite</w:t>
            </w:r>
          </w:p>
        </w:tc>
        <w:tc>
          <w:tcPr>
            <w:tcW w:w="1528" w:type="dxa"/>
            <w:shd w:val="clear" w:color="auto" w:fill="F2F2F2" w:themeFill="background1" w:themeFillShade="F2"/>
          </w:tcPr>
          <w:p w14:paraId="37FA01D6" w14:textId="76FC1D11"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M: 1</w:t>
            </w:r>
            <w:r w:rsidR="00DA1B1C">
              <w:rPr>
                <w:rFonts w:asciiTheme="majorHAnsi" w:hAnsiTheme="majorHAnsi" w:cstheme="majorHAnsi"/>
                <w:sz w:val="22"/>
                <w:szCs w:val="22"/>
                <w:lang w:val="fr-FR"/>
              </w:rPr>
              <w:t>6</w:t>
            </w:r>
            <w:r w:rsidRPr="00107668">
              <w:rPr>
                <w:rFonts w:asciiTheme="majorHAnsi" w:hAnsiTheme="majorHAnsi" w:cstheme="majorHAnsi"/>
                <w:sz w:val="22"/>
                <w:szCs w:val="22"/>
                <w:lang w:val="fr-FR"/>
              </w:rPr>
              <w:t>(+)</w:t>
            </w:r>
          </w:p>
          <w:p w14:paraId="0D2530D5"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D: 16(+)</w:t>
            </w:r>
          </w:p>
        </w:tc>
        <w:tc>
          <w:tcPr>
            <w:tcW w:w="1559" w:type="dxa"/>
            <w:shd w:val="clear" w:color="auto" w:fill="F2F2F2" w:themeFill="background1" w:themeFillShade="F2"/>
            <w:vAlign w:val="center"/>
          </w:tcPr>
          <w:p w14:paraId="66CF16CC" w14:textId="77777777" w:rsidR="00107668" w:rsidRPr="00107668" w:rsidRDefault="00107668" w:rsidP="00107668">
            <w:pPr>
              <w:spacing w:line="276" w:lineRule="auto"/>
              <w:rPr>
                <w:rFonts w:asciiTheme="majorHAnsi" w:hAnsiTheme="majorHAnsi" w:cstheme="majorHAnsi"/>
                <w:sz w:val="22"/>
                <w:szCs w:val="22"/>
                <w:lang w:val="fr-FR"/>
              </w:rPr>
            </w:pPr>
            <w:r w:rsidRPr="00107668">
              <w:rPr>
                <w:rFonts w:asciiTheme="majorHAnsi" w:hAnsiTheme="majorHAnsi" w:cstheme="majorHAnsi"/>
                <w:sz w:val="22"/>
                <w:szCs w:val="22"/>
                <w:lang w:val="fr-FR"/>
              </w:rPr>
              <w:t>150.- CHF</w:t>
            </w:r>
          </w:p>
        </w:tc>
        <w:tc>
          <w:tcPr>
            <w:tcW w:w="2410" w:type="dxa"/>
            <w:shd w:val="clear" w:color="auto" w:fill="F2F2F2" w:themeFill="background1" w:themeFillShade="F2"/>
          </w:tcPr>
          <w:p w14:paraId="31AA6B86" w14:textId="57B1F6E2" w:rsidR="00107668" w:rsidRPr="009255B6" w:rsidRDefault="00107668" w:rsidP="00107668">
            <w:pPr>
              <w:spacing w:line="276" w:lineRule="auto"/>
              <w:rPr>
                <w:rFonts w:asciiTheme="majorHAnsi" w:hAnsiTheme="majorHAnsi" w:cstheme="majorHAnsi"/>
                <w:sz w:val="22"/>
                <w:szCs w:val="22"/>
                <w:lang w:val="fr-FR"/>
              </w:rPr>
            </w:pPr>
            <w:r w:rsidRPr="009255B6">
              <w:rPr>
                <w:rFonts w:asciiTheme="majorHAnsi" w:hAnsiTheme="majorHAnsi" w:cstheme="majorHAnsi"/>
                <w:sz w:val="22"/>
                <w:szCs w:val="22"/>
                <w:lang w:val="fr-FR"/>
              </w:rPr>
              <w:t>M: 200</w:t>
            </w:r>
            <w:r w:rsidR="00DA1B1C">
              <w:rPr>
                <w:rFonts w:asciiTheme="majorHAnsi" w:hAnsiTheme="majorHAnsi" w:cstheme="majorHAnsi"/>
                <w:sz w:val="22"/>
                <w:szCs w:val="22"/>
                <w:lang w:val="fr-FR"/>
              </w:rPr>
              <w:t>9</w:t>
            </w:r>
            <w:r w:rsidRPr="009255B6">
              <w:rPr>
                <w:rFonts w:asciiTheme="majorHAnsi" w:hAnsiTheme="majorHAnsi" w:cstheme="majorHAnsi"/>
                <w:sz w:val="22"/>
                <w:szCs w:val="22"/>
                <w:lang w:val="fr-FR"/>
              </w:rPr>
              <w:t xml:space="preserve"> et avant</w:t>
            </w:r>
          </w:p>
          <w:p w14:paraId="71EBBE3B" w14:textId="325248B9" w:rsidR="00107668" w:rsidRPr="002213C9" w:rsidRDefault="00107668" w:rsidP="00107668">
            <w:pPr>
              <w:spacing w:line="276" w:lineRule="auto"/>
              <w:rPr>
                <w:rFonts w:asciiTheme="majorHAnsi" w:hAnsiTheme="majorHAnsi" w:cstheme="majorHAnsi"/>
                <w:sz w:val="22"/>
                <w:szCs w:val="22"/>
                <w:highlight w:val="yellow"/>
                <w:lang w:val="fr-FR"/>
              </w:rPr>
            </w:pPr>
            <w:r w:rsidRPr="009255B6">
              <w:rPr>
                <w:rFonts w:asciiTheme="majorHAnsi" w:hAnsiTheme="majorHAnsi" w:cstheme="majorHAnsi"/>
                <w:sz w:val="22"/>
                <w:szCs w:val="22"/>
                <w:lang w:val="fr-FR"/>
              </w:rPr>
              <w:t>D: 200</w:t>
            </w:r>
            <w:r w:rsidR="00DA1B1C">
              <w:rPr>
                <w:rFonts w:asciiTheme="majorHAnsi" w:hAnsiTheme="majorHAnsi" w:cstheme="majorHAnsi"/>
                <w:sz w:val="22"/>
                <w:szCs w:val="22"/>
                <w:lang w:val="fr-FR"/>
              </w:rPr>
              <w:t>9</w:t>
            </w:r>
            <w:r w:rsidRPr="009255B6">
              <w:rPr>
                <w:rFonts w:asciiTheme="majorHAnsi" w:hAnsiTheme="majorHAnsi" w:cstheme="majorHAnsi"/>
                <w:sz w:val="22"/>
                <w:szCs w:val="22"/>
                <w:lang w:val="fr-FR"/>
              </w:rPr>
              <w:t xml:space="preserve"> et avant</w:t>
            </w:r>
          </w:p>
        </w:tc>
      </w:tr>
    </w:tbl>
    <w:p w14:paraId="6DD2B9C0" w14:textId="77777777" w:rsidR="00107668" w:rsidRDefault="00107668" w:rsidP="00107668">
      <w:pPr>
        <w:spacing w:after="0"/>
        <w:rPr>
          <w:rFonts w:asciiTheme="majorHAnsi" w:hAnsiTheme="majorHAnsi" w:cstheme="majorHAnsi"/>
          <w:sz w:val="22"/>
          <w:szCs w:val="22"/>
          <w:lang w:val="fr-FR"/>
        </w:rPr>
      </w:pPr>
    </w:p>
    <w:p w14:paraId="3B99A597" w14:textId="3DF388DD" w:rsidR="00693844" w:rsidRPr="002213C9" w:rsidRDefault="00693844" w:rsidP="00693844">
      <w:pPr>
        <w:pStyle w:val="Titre2"/>
        <w:rPr>
          <w:color w:val="BC0930"/>
          <w:lang w:val="fr-FR"/>
        </w:rPr>
      </w:pPr>
      <w:r w:rsidRPr="002213C9">
        <w:rPr>
          <w:color w:val="BC0930"/>
          <w:lang w:val="fr-FR"/>
        </w:rPr>
        <w:t xml:space="preserve">6.3 </w:t>
      </w:r>
      <w:r>
        <w:rPr>
          <w:color w:val="BC0930"/>
          <w:lang w:val="fr-FR"/>
        </w:rPr>
        <w:t xml:space="preserve">Engagements Compétitions </w:t>
      </w:r>
    </w:p>
    <w:p w14:paraId="701047A6" w14:textId="3427032F" w:rsidR="00693844" w:rsidRDefault="00693844" w:rsidP="00693844">
      <w:pPr>
        <w:pStyle w:val="Titre2"/>
        <w:rPr>
          <w:rFonts w:asciiTheme="majorHAnsi" w:hAnsiTheme="majorHAnsi" w:cstheme="majorHAnsi"/>
          <w:smallCaps w:val="0"/>
          <w:spacing w:val="0"/>
          <w:sz w:val="22"/>
          <w:szCs w:val="22"/>
          <w:lang w:val="fr-FR"/>
        </w:rPr>
      </w:pPr>
      <w:r>
        <w:rPr>
          <w:rFonts w:asciiTheme="majorHAnsi" w:hAnsiTheme="majorHAnsi" w:cstheme="majorHAnsi"/>
          <w:smallCaps w:val="0"/>
          <w:spacing w:val="0"/>
          <w:sz w:val="22"/>
          <w:szCs w:val="22"/>
          <w:lang w:val="fr-FR"/>
        </w:rPr>
        <w:t>Fonction des compétitions, les principes d’</w:t>
      </w:r>
      <w:r w:rsidR="00A81763">
        <w:rPr>
          <w:rFonts w:asciiTheme="majorHAnsi" w:hAnsiTheme="majorHAnsi" w:cstheme="majorHAnsi"/>
          <w:smallCaps w:val="0"/>
          <w:spacing w:val="0"/>
          <w:sz w:val="22"/>
          <w:szCs w:val="22"/>
          <w:lang w:val="fr-FR"/>
        </w:rPr>
        <w:t xml:space="preserve">inscriptions aux compétitions peuvent évoluer. Nous allons ci-dessous, essayer de vous les présenter en indiquant les règles établies. </w:t>
      </w:r>
    </w:p>
    <w:p w14:paraId="4692B6CE" w14:textId="77777777" w:rsidR="008B04FC" w:rsidRPr="008B04FC" w:rsidRDefault="008B04FC" w:rsidP="008B04FC">
      <w:pPr>
        <w:pStyle w:val="Titre3"/>
        <w:rPr>
          <w:color w:val="BC0930"/>
          <w:sz w:val="16"/>
          <w:szCs w:val="16"/>
          <w:lang w:val="fr-FR"/>
        </w:rPr>
      </w:pPr>
    </w:p>
    <w:p w14:paraId="7EE0C89D" w14:textId="6A2C7508" w:rsidR="008B04FC" w:rsidRPr="008B04FC" w:rsidRDefault="008B04FC" w:rsidP="008B04FC">
      <w:pPr>
        <w:pStyle w:val="Titre3"/>
        <w:rPr>
          <w:color w:val="BC0930"/>
          <w:lang w:val="fr-FR"/>
        </w:rPr>
      </w:pPr>
      <w:r w:rsidRPr="008B04FC">
        <w:rPr>
          <w:color w:val="BC0930"/>
          <w:lang w:val="fr-FR"/>
        </w:rPr>
        <w:t>Championnats Suisses</w:t>
      </w:r>
    </w:p>
    <w:p w14:paraId="059FFC8A" w14:textId="77777777" w:rsidR="00672B90" w:rsidRDefault="008B04FC" w:rsidP="008B04FC">
      <w:pPr>
        <w:pStyle w:val="Textebrut"/>
        <w:rPr>
          <w:rFonts w:asciiTheme="majorHAnsi" w:eastAsiaTheme="minorEastAsia" w:hAnsiTheme="majorHAnsi" w:cstheme="majorHAnsi"/>
          <w:kern w:val="0"/>
          <w:szCs w:val="22"/>
          <w:lang w:val="fr-FR"/>
          <w14:ligatures w14:val="none"/>
        </w:rPr>
      </w:pPr>
      <w:r w:rsidRPr="008B04FC">
        <w:rPr>
          <w:rFonts w:asciiTheme="majorHAnsi" w:eastAsiaTheme="minorEastAsia" w:hAnsiTheme="majorHAnsi" w:cstheme="majorHAnsi"/>
          <w:kern w:val="0"/>
          <w:szCs w:val="22"/>
          <w:lang w:val="fr-FR"/>
          <w14:ligatures w14:val="none"/>
        </w:rPr>
        <w:t xml:space="preserve">- </w:t>
      </w:r>
      <w:r>
        <w:rPr>
          <w:rFonts w:asciiTheme="majorHAnsi" w:eastAsiaTheme="minorEastAsia" w:hAnsiTheme="majorHAnsi" w:cstheme="majorHAnsi"/>
          <w:kern w:val="0"/>
          <w:szCs w:val="22"/>
          <w:lang w:val="fr-FR"/>
          <w14:ligatures w14:val="none"/>
        </w:rPr>
        <w:t>Inscription possible</w:t>
      </w:r>
      <w:r w:rsidR="00317621">
        <w:rPr>
          <w:rFonts w:asciiTheme="majorHAnsi" w:eastAsiaTheme="minorEastAsia" w:hAnsiTheme="majorHAnsi" w:cstheme="majorHAnsi"/>
          <w:kern w:val="0"/>
          <w:szCs w:val="22"/>
          <w:lang w:val="fr-FR"/>
          <w14:ligatures w14:val="none"/>
        </w:rPr>
        <w:t xml:space="preserve"> pour l</w:t>
      </w:r>
      <w:r w:rsidR="00672B90">
        <w:rPr>
          <w:rFonts w:asciiTheme="majorHAnsi" w:eastAsiaTheme="minorEastAsia" w:hAnsiTheme="majorHAnsi" w:cstheme="majorHAnsi"/>
          <w:kern w:val="0"/>
          <w:szCs w:val="22"/>
          <w:lang w:val="fr-FR"/>
          <w14:ligatures w14:val="none"/>
        </w:rPr>
        <w:t xml:space="preserve">’athlète </w:t>
      </w:r>
      <w:r w:rsidR="00317621">
        <w:rPr>
          <w:rFonts w:asciiTheme="majorHAnsi" w:eastAsiaTheme="minorEastAsia" w:hAnsiTheme="majorHAnsi" w:cstheme="majorHAnsi"/>
          <w:kern w:val="0"/>
          <w:szCs w:val="22"/>
          <w:lang w:val="fr-FR"/>
          <w14:ligatures w14:val="none"/>
        </w:rPr>
        <w:t>au championnat</w:t>
      </w:r>
      <w:r>
        <w:rPr>
          <w:rFonts w:asciiTheme="majorHAnsi" w:eastAsiaTheme="minorEastAsia" w:hAnsiTheme="majorHAnsi" w:cstheme="majorHAnsi"/>
          <w:kern w:val="0"/>
          <w:szCs w:val="22"/>
          <w:lang w:val="fr-FR"/>
          <w14:ligatures w14:val="none"/>
        </w:rPr>
        <w:t xml:space="preserve"> </w:t>
      </w:r>
      <w:r w:rsidR="00EF72CB">
        <w:rPr>
          <w:rFonts w:asciiTheme="majorHAnsi" w:eastAsiaTheme="minorEastAsia" w:hAnsiTheme="majorHAnsi" w:cstheme="majorHAnsi"/>
          <w:kern w:val="0"/>
          <w:szCs w:val="22"/>
          <w:lang w:val="fr-FR"/>
          <w14:ligatures w14:val="none"/>
        </w:rPr>
        <w:t>que si réalisation d’u</w:t>
      </w:r>
      <w:r w:rsidR="00317621">
        <w:rPr>
          <w:rFonts w:asciiTheme="majorHAnsi" w:eastAsiaTheme="minorEastAsia" w:hAnsiTheme="majorHAnsi" w:cstheme="majorHAnsi"/>
          <w:kern w:val="0"/>
          <w:szCs w:val="22"/>
          <w:lang w:val="fr-FR"/>
          <w14:ligatures w14:val="none"/>
        </w:rPr>
        <w:t>n temps de la grille de référence</w:t>
      </w:r>
      <w:r w:rsidR="00672B90">
        <w:rPr>
          <w:rFonts w:asciiTheme="majorHAnsi" w:eastAsiaTheme="minorEastAsia" w:hAnsiTheme="majorHAnsi" w:cstheme="majorHAnsi"/>
          <w:kern w:val="0"/>
          <w:szCs w:val="22"/>
          <w:lang w:val="fr-FR"/>
          <w14:ligatures w14:val="none"/>
        </w:rPr>
        <w:t> ;</w:t>
      </w:r>
    </w:p>
    <w:p w14:paraId="369EEACD" w14:textId="7BE483AA" w:rsidR="008B04FC" w:rsidRDefault="00672B90" w:rsidP="008B04FC">
      <w:pPr>
        <w:pStyle w:val="Textebrut"/>
        <w:rPr>
          <w:rFonts w:asciiTheme="majorHAnsi" w:eastAsiaTheme="minorEastAsia" w:hAnsiTheme="majorHAnsi" w:cstheme="majorHAnsi"/>
          <w:kern w:val="0"/>
          <w:szCs w:val="22"/>
          <w:lang w:val="fr-FR"/>
          <w14:ligatures w14:val="none"/>
        </w:rPr>
      </w:pPr>
      <w:r>
        <w:rPr>
          <w:rFonts w:asciiTheme="majorHAnsi" w:eastAsiaTheme="minorEastAsia" w:hAnsiTheme="majorHAnsi" w:cstheme="majorHAnsi"/>
          <w:kern w:val="0"/>
          <w:szCs w:val="22"/>
          <w:lang w:val="fr-FR"/>
          <w14:ligatures w14:val="none"/>
        </w:rPr>
        <w:t xml:space="preserve">- </w:t>
      </w:r>
      <w:r w:rsidR="00317621">
        <w:rPr>
          <w:rFonts w:asciiTheme="majorHAnsi" w:eastAsiaTheme="minorEastAsia" w:hAnsiTheme="majorHAnsi" w:cstheme="majorHAnsi"/>
          <w:kern w:val="0"/>
          <w:szCs w:val="22"/>
          <w:lang w:val="fr-FR"/>
          <w14:ligatures w14:val="none"/>
        </w:rPr>
        <w:t xml:space="preserve">Inscription possible </w:t>
      </w:r>
      <w:r w:rsidR="008B04FC" w:rsidRPr="008B04FC">
        <w:rPr>
          <w:rFonts w:asciiTheme="majorHAnsi" w:eastAsiaTheme="minorEastAsia" w:hAnsiTheme="majorHAnsi" w:cstheme="majorHAnsi"/>
          <w:kern w:val="0"/>
          <w:szCs w:val="22"/>
          <w:lang w:val="fr-FR"/>
          <w14:ligatures w14:val="none"/>
        </w:rPr>
        <w:t xml:space="preserve">sur une course supplémentaire </w:t>
      </w:r>
      <w:r>
        <w:rPr>
          <w:rFonts w:asciiTheme="majorHAnsi" w:eastAsiaTheme="minorEastAsia" w:hAnsiTheme="majorHAnsi" w:cstheme="majorHAnsi"/>
          <w:kern w:val="0"/>
          <w:szCs w:val="22"/>
          <w:lang w:val="fr-FR"/>
          <w14:ligatures w14:val="none"/>
        </w:rPr>
        <w:t xml:space="preserve">si la performance de l’athlète sur la course concernée n’est pas trop éloignée </w:t>
      </w:r>
      <w:r w:rsidR="0070607E">
        <w:rPr>
          <w:rFonts w:asciiTheme="majorHAnsi" w:eastAsiaTheme="minorEastAsia" w:hAnsiTheme="majorHAnsi" w:cstheme="majorHAnsi"/>
          <w:kern w:val="0"/>
          <w:szCs w:val="22"/>
          <w:lang w:val="fr-FR"/>
          <w14:ligatures w14:val="none"/>
        </w:rPr>
        <w:t xml:space="preserve">du temps de qualification </w:t>
      </w:r>
      <w:r w:rsidR="008B04FC" w:rsidRPr="008B04FC">
        <w:rPr>
          <w:rFonts w:asciiTheme="majorHAnsi" w:eastAsiaTheme="minorEastAsia" w:hAnsiTheme="majorHAnsi" w:cstheme="majorHAnsi"/>
          <w:kern w:val="0"/>
          <w:szCs w:val="22"/>
          <w:lang w:val="fr-FR"/>
          <w14:ligatures w14:val="none"/>
        </w:rPr>
        <w:t>(</w:t>
      </w:r>
      <w:r w:rsidR="0070607E">
        <w:rPr>
          <w:rFonts w:asciiTheme="majorHAnsi" w:eastAsiaTheme="minorEastAsia" w:hAnsiTheme="majorHAnsi" w:cstheme="majorHAnsi"/>
          <w:kern w:val="0"/>
          <w:szCs w:val="22"/>
          <w:lang w:val="fr-FR"/>
          <w14:ligatures w14:val="none"/>
        </w:rPr>
        <w:t>~</w:t>
      </w:r>
      <w:r w:rsidR="008B04FC" w:rsidRPr="008B04FC">
        <w:rPr>
          <w:rFonts w:asciiTheme="majorHAnsi" w:eastAsiaTheme="minorEastAsia" w:hAnsiTheme="majorHAnsi" w:cstheme="majorHAnsi"/>
          <w:kern w:val="0"/>
          <w:szCs w:val="22"/>
          <w:lang w:val="fr-FR"/>
          <w14:ligatures w14:val="none"/>
        </w:rPr>
        <w:t xml:space="preserve"> 1</w:t>
      </w:r>
      <w:r w:rsidR="003E3A71">
        <w:rPr>
          <w:rFonts w:asciiTheme="majorHAnsi" w:eastAsiaTheme="minorEastAsia" w:hAnsiTheme="majorHAnsi" w:cstheme="majorHAnsi"/>
          <w:kern w:val="0"/>
          <w:szCs w:val="22"/>
          <w:lang w:val="fr-FR"/>
          <w14:ligatures w14:val="none"/>
        </w:rPr>
        <w:t>’’</w:t>
      </w:r>
      <w:r w:rsidR="008B04FC" w:rsidRPr="008B04FC">
        <w:rPr>
          <w:rFonts w:asciiTheme="majorHAnsi" w:eastAsiaTheme="minorEastAsia" w:hAnsiTheme="majorHAnsi" w:cstheme="majorHAnsi"/>
          <w:kern w:val="0"/>
          <w:szCs w:val="22"/>
          <w:lang w:val="fr-FR"/>
          <w14:ligatures w14:val="none"/>
        </w:rPr>
        <w:t xml:space="preserve"> /50 m ) </w:t>
      </w:r>
    </w:p>
    <w:p w14:paraId="79055D07" w14:textId="77777777" w:rsidR="0078011A" w:rsidRDefault="0078011A" w:rsidP="008B04FC">
      <w:pPr>
        <w:pStyle w:val="Textebrut"/>
        <w:rPr>
          <w:rFonts w:asciiTheme="majorHAnsi" w:eastAsiaTheme="minorEastAsia" w:hAnsiTheme="majorHAnsi" w:cstheme="majorHAnsi"/>
          <w:kern w:val="0"/>
          <w:szCs w:val="22"/>
          <w:lang w:val="fr-FR"/>
          <w14:ligatures w14:val="none"/>
        </w:rPr>
      </w:pPr>
    </w:p>
    <w:p w14:paraId="522BB0D0" w14:textId="1A2BEA0A" w:rsidR="003E3A71" w:rsidRPr="003E3A71" w:rsidRDefault="003E3A71" w:rsidP="008B04FC">
      <w:pPr>
        <w:pStyle w:val="Textebrut"/>
        <w:rPr>
          <w:rFonts w:asciiTheme="majorHAnsi" w:eastAsiaTheme="minorEastAsia" w:hAnsiTheme="majorHAnsi" w:cstheme="majorHAnsi"/>
          <w:i/>
          <w:iCs/>
          <w:kern w:val="0"/>
          <w:szCs w:val="22"/>
          <w:u w:val="single"/>
          <w:lang w:val="fr-FR"/>
          <w14:ligatures w14:val="none"/>
        </w:rPr>
      </w:pPr>
      <w:r w:rsidRPr="003E3A71">
        <w:rPr>
          <w:rFonts w:asciiTheme="majorHAnsi" w:eastAsiaTheme="minorEastAsia" w:hAnsiTheme="majorHAnsi" w:cstheme="majorHAnsi"/>
          <w:i/>
          <w:iCs/>
          <w:kern w:val="0"/>
          <w:szCs w:val="22"/>
          <w:u w:val="single"/>
          <w:lang w:val="fr-FR"/>
          <w14:ligatures w14:val="none"/>
        </w:rPr>
        <w:t>Prise en charge de l’amende si non réalisation des temps de la grille de référence</w:t>
      </w:r>
    </w:p>
    <w:p w14:paraId="5DC23907" w14:textId="77777777" w:rsidR="007F78DA" w:rsidRDefault="003E3A71" w:rsidP="003E3A71">
      <w:pPr>
        <w:pStyle w:val="Textebrut"/>
        <w:numPr>
          <w:ilvl w:val="0"/>
          <w:numId w:val="1"/>
        </w:numPr>
        <w:ind w:left="142" w:hanging="142"/>
        <w:rPr>
          <w:rFonts w:asciiTheme="majorHAnsi" w:eastAsiaTheme="minorEastAsia" w:hAnsiTheme="majorHAnsi" w:cstheme="majorHAnsi"/>
          <w:kern w:val="0"/>
          <w:szCs w:val="22"/>
          <w:lang w:val="fr-FR"/>
          <w14:ligatures w14:val="none"/>
        </w:rPr>
      </w:pPr>
      <w:r w:rsidRPr="008B04FC">
        <w:rPr>
          <w:rFonts w:asciiTheme="majorHAnsi" w:eastAsiaTheme="minorEastAsia" w:hAnsiTheme="majorHAnsi" w:cstheme="majorHAnsi"/>
          <w:kern w:val="0"/>
          <w:szCs w:val="22"/>
          <w:lang w:val="fr-FR"/>
          <w14:ligatures w14:val="none"/>
        </w:rPr>
        <w:t>Pour toutes les courses ou les</w:t>
      </w:r>
      <w:r w:rsidR="007F78DA">
        <w:rPr>
          <w:rFonts w:asciiTheme="majorHAnsi" w:eastAsiaTheme="minorEastAsia" w:hAnsiTheme="majorHAnsi" w:cstheme="majorHAnsi"/>
          <w:kern w:val="0"/>
          <w:szCs w:val="22"/>
          <w:lang w:val="fr-FR"/>
          <w14:ligatures w14:val="none"/>
        </w:rPr>
        <w:t xml:space="preserve"> athlètes</w:t>
      </w:r>
      <w:r w:rsidRPr="008B04FC">
        <w:rPr>
          <w:rFonts w:asciiTheme="majorHAnsi" w:eastAsiaTheme="minorEastAsia" w:hAnsiTheme="majorHAnsi" w:cstheme="majorHAnsi"/>
          <w:kern w:val="0"/>
          <w:szCs w:val="22"/>
          <w:lang w:val="fr-FR"/>
          <w14:ligatures w14:val="none"/>
        </w:rPr>
        <w:t xml:space="preserve"> ont fait les temps</w:t>
      </w:r>
      <w:r w:rsidR="007F78DA">
        <w:rPr>
          <w:rFonts w:asciiTheme="majorHAnsi" w:eastAsiaTheme="minorEastAsia" w:hAnsiTheme="majorHAnsi" w:cstheme="majorHAnsi"/>
          <w:kern w:val="0"/>
          <w:szCs w:val="22"/>
          <w:lang w:val="fr-FR"/>
          <w14:ligatures w14:val="none"/>
        </w:rPr>
        <w:t xml:space="preserve">, </w:t>
      </w:r>
      <w:r w:rsidRPr="008B04FC">
        <w:rPr>
          <w:rFonts w:asciiTheme="majorHAnsi" w:eastAsiaTheme="minorEastAsia" w:hAnsiTheme="majorHAnsi" w:cstheme="majorHAnsi"/>
          <w:kern w:val="0"/>
          <w:szCs w:val="22"/>
          <w:lang w:val="fr-FR"/>
          <w14:ligatures w14:val="none"/>
        </w:rPr>
        <w:t>le club p</w:t>
      </w:r>
      <w:r w:rsidR="007F78DA">
        <w:rPr>
          <w:rFonts w:asciiTheme="majorHAnsi" w:eastAsiaTheme="minorEastAsia" w:hAnsiTheme="majorHAnsi" w:cstheme="majorHAnsi"/>
          <w:kern w:val="0"/>
          <w:szCs w:val="22"/>
          <w:lang w:val="fr-FR"/>
          <w14:ligatures w14:val="none"/>
        </w:rPr>
        <w:t xml:space="preserve">rendra à sa charge les </w:t>
      </w:r>
      <w:r w:rsidRPr="008B04FC">
        <w:rPr>
          <w:rFonts w:asciiTheme="majorHAnsi" w:eastAsiaTheme="minorEastAsia" w:hAnsiTheme="majorHAnsi" w:cstheme="majorHAnsi"/>
          <w:kern w:val="0"/>
          <w:szCs w:val="22"/>
          <w:lang w:val="fr-FR"/>
          <w14:ligatures w14:val="none"/>
        </w:rPr>
        <w:t>amendes</w:t>
      </w:r>
      <w:r w:rsidR="007F78DA">
        <w:rPr>
          <w:rFonts w:asciiTheme="majorHAnsi" w:eastAsiaTheme="minorEastAsia" w:hAnsiTheme="majorHAnsi" w:cstheme="majorHAnsi"/>
          <w:kern w:val="0"/>
          <w:szCs w:val="22"/>
          <w:lang w:val="fr-FR"/>
          <w14:ligatures w14:val="none"/>
        </w:rPr>
        <w:t> ;</w:t>
      </w:r>
    </w:p>
    <w:p w14:paraId="3901A233" w14:textId="46AD067A" w:rsidR="008B04FC" w:rsidRPr="008B04FC" w:rsidRDefault="001102DF" w:rsidP="003E3A71">
      <w:pPr>
        <w:pStyle w:val="Textebrut"/>
        <w:numPr>
          <w:ilvl w:val="0"/>
          <w:numId w:val="1"/>
        </w:numPr>
        <w:ind w:left="142" w:hanging="142"/>
        <w:rPr>
          <w:rFonts w:asciiTheme="majorHAnsi" w:eastAsiaTheme="minorEastAsia" w:hAnsiTheme="majorHAnsi" w:cstheme="majorHAnsi"/>
          <w:kern w:val="0"/>
          <w:szCs w:val="22"/>
          <w:lang w:val="fr-FR"/>
          <w14:ligatures w14:val="none"/>
        </w:rPr>
      </w:pPr>
      <w:r>
        <w:rPr>
          <w:rFonts w:asciiTheme="majorHAnsi" w:eastAsiaTheme="minorEastAsia" w:hAnsiTheme="majorHAnsi" w:cstheme="majorHAnsi"/>
          <w:kern w:val="0"/>
          <w:szCs w:val="22"/>
          <w:lang w:val="fr-FR"/>
          <w14:ligatures w14:val="none"/>
        </w:rPr>
        <w:t xml:space="preserve">Pour toutes les courses supplémentaires, </w:t>
      </w:r>
      <w:r w:rsidR="008B04FC" w:rsidRPr="008B04FC">
        <w:rPr>
          <w:rFonts w:asciiTheme="majorHAnsi" w:eastAsiaTheme="minorEastAsia" w:hAnsiTheme="majorHAnsi" w:cstheme="majorHAnsi"/>
          <w:kern w:val="0"/>
          <w:szCs w:val="22"/>
          <w:lang w:val="fr-FR"/>
          <w14:ligatures w14:val="none"/>
        </w:rPr>
        <w:t>le club prendra la première partie de l’amende</w:t>
      </w:r>
      <w:r>
        <w:rPr>
          <w:rFonts w:asciiTheme="majorHAnsi" w:eastAsiaTheme="minorEastAsia" w:hAnsiTheme="majorHAnsi" w:cstheme="majorHAnsi"/>
          <w:kern w:val="0"/>
          <w:szCs w:val="22"/>
          <w:lang w:val="fr-FR"/>
          <w14:ligatures w14:val="none"/>
        </w:rPr>
        <w:t xml:space="preserve"> (amende peut être majorée 3 fois) </w:t>
      </w:r>
      <w:r w:rsidR="008B04FC" w:rsidRPr="008B04FC">
        <w:rPr>
          <w:rFonts w:asciiTheme="majorHAnsi" w:eastAsiaTheme="minorEastAsia" w:hAnsiTheme="majorHAnsi" w:cstheme="majorHAnsi"/>
          <w:kern w:val="0"/>
          <w:szCs w:val="22"/>
          <w:lang w:val="fr-FR"/>
          <w14:ligatures w14:val="none"/>
        </w:rPr>
        <w:t xml:space="preserve"> </w:t>
      </w:r>
    </w:p>
    <w:p w14:paraId="0EB841D1" w14:textId="77777777" w:rsidR="008B04FC" w:rsidRPr="008B04FC" w:rsidRDefault="008B04FC" w:rsidP="008B04FC">
      <w:pPr>
        <w:pStyle w:val="Textebrut"/>
        <w:rPr>
          <w:rFonts w:asciiTheme="majorHAnsi" w:eastAsiaTheme="minorEastAsia" w:hAnsiTheme="majorHAnsi" w:cstheme="majorHAnsi"/>
          <w:kern w:val="0"/>
          <w:szCs w:val="22"/>
          <w:lang w:val="fr-FR"/>
          <w14:ligatures w14:val="none"/>
        </w:rPr>
      </w:pPr>
    </w:p>
    <w:p w14:paraId="03153401" w14:textId="0325B7B7" w:rsidR="001102DF" w:rsidRPr="008B04FC" w:rsidRDefault="001102DF" w:rsidP="001102DF">
      <w:pPr>
        <w:pStyle w:val="Titre3"/>
        <w:rPr>
          <w:color w:val="BC0930"/>
          <w:lang w:val="fr-FR"/>
        </w:rPr>
      </w:pPr>
      <w:r w:rsidRPr="008B04FC">
        <w:rPr>
          <w:color w:val="BC0930"/>
          <w:lang w:val="fr-FR"/>
        </w:rPr>
        <w:t xml:space="preserve">Championnats </w:t>
      </w:r>
      <w:r>
        <w:rPr>
          <w:color w:val="BC0930"/>
          <w:lang w:val="fr-FR"/>
        </w:rPr>
        <w:t>Romands</w:t>
      </w:r>
    </w:p>
    <w:p w14:paraId="5F78C9C0" w14:textId="77777777" w:rsidR="001102DF" w:rsidRDefault="001102DF" w:rsidP="001102DF">
      <w:pPr>
        <w:pStyle w:val="Textebrut"/>
        <w:rPr>
          <w:rFonts w:asciiTheme="majorHAnsi" w:eastAsiaTheme="minorEastAsia" w:hAnsiTheme="majorHAnsi" w:cstheme="majorHAnsi"/>
          <w:kern w:val="0"/>
          <w:szCs w:val="22"/>
          <w:lang w:val="fr-FR"/>
          <w14:ligatures w14:val="none"/>
        </w:rPr>
      </w:pPr>
      <w:r w:rsidRPr="008B04FC">
        <w:rPr>
          <w:rFonts w:asciiTheme="majorHAnsi" w:eastAsiaTheme="minorEastAsia" w:hAnsiTheme="majorHAnsi" w:cstheme="majorHAnsi"/>
          <w:kern w:val="0"/>
          <w:szCs w:val="22"/>
          <w:lang w:val="fr-FR"/>
          <w14:ligatures w14:val="none"/>
        </w:rPr>
        <w:t xml:space="preserve">- </w:t>
      </w:r>
      <w:r>
        <w:rPr>
          <w:rFonts w:asciiTheme="majorHAnsi" w:eastAsiaTheme="minorEastAsia" w:hAnsiTheme="majorHAnsi" w:cstheme="majorHAnsi"/>
          <w:kern w:val="0"/>
          <w:szCs w:val="22"/>
          <w:lang w:val="fr-FR"/>
          <w14:ligatures w14:val="none"/>
        </w:rPr>
        <w:t>Inscription possible pour l’athlète au championnat que si réalisation d’un temps de la grille de référence ;</w:t>
      </w:r>
    </w:p>
    <w:p w14:paraId="37E0BE38" w14:textId="1290F047" w:rsidR="001102DF" w:rsidRPr="008B04FC" w:rsidRDefault="001102DF" w:rsidP="001102DF">
      <w:pPr>
        <w:pStyle w:val="Textebrut"/>
        <w:rPr>
          <w:rFonts w:asciiTheme="majorHAnsi" w:eastAsiaTheme="minorEastAsia" w:hAnsiTheme="majorHAnsi" w:cstheme="majorHAnsi"/>
          <w:kern w:val="0"/>
          <w:szCs w:val="22"/>
          <w:lang w:val="fr-FR"/>
          <w14:ligatures w14:val="none"/>
        </w:rPr>
      </w:pPr>
      <w:r>
        <w:rPr>
          <w:rFonts w:asciiTheme="majorHAnsi" w:eastAsiaTheme="minorEastAsia" w:hAnsiTheme="majorHAnsi" w:cstheme="majorHAnsi"/>
          <w:kern w:val="0"/>
          <w:szCs w:val="22"/>
          <w:lang w:val="fr-FR"/>
          <w14:ligatures w14:val="none"/>
        </w:rPr>
        <w:t xml:space="preserve">- Inscription impossible </w:t>
      </w:r>
      <w:r w:rsidRPr="008B04FC">
        <w:rPr>
          <w:rFonts w:asciiTheme="majorHAnsi" w:eastAsiaTheme="minorEastAsia" w:hAnsiTheme="majorHAnsi" w:cstheme="majorHAnsi"/>
          <w:kern w:val="0"/>
          <w:szCs w:val="22"/>
          <w:lang w:val="fr-FR"/>
          <w14:ligatures w14:val="none"/>
        </w:rPr>
        <w:t xml:space="preserve">sur une course supplémentaire </w:t>
      </w:r>
    </w:p>
    <w:p w14:paraId="4DC1A6BF" w14:textId="1EC4E86C" w:rsidR="008B04FC" w:rsidRPr="008B04FC" w:rsidRDefault="008B04FC" w:rsidP="008B04FC">
      <w:pPr>
        <w:pStyle w:val="Textebrut"/>
        <w:rPr>
          <w:rFonts w:asciiTheme="majorHAnsi" w:eastAsiaTheme="minorEastAsia" w:hAnsiTheme="majorHAnsi" w:cstheme="majorHAnsi"/>
          <w:kern w:val="0"/>
          <w:szCs w:val="22"/>
          <w:lang w:val="fr-FR"/>
          <w14:ligatures w14:val="none"/>
        </w:rPr>
      </w:pPr>
    </w:p>
    <w:p w14:paraId="3B0950D1" w14:textId="3871B0AF" w:rsidR="005C29BD" w:rsidRPr="008B04FC" w:rsidRDefault="005C29BD" w:rsidP="005C29BD">
      <w:pPr>
        <w:pStyle w:val="Titre3"/>
        <w:rPr>
          <w:color w:val="BC0930"/>
          <w:lang w:val="fr-FR"/>
        </w:rPr>
      </w:pPr>
      <w:r w:rsidRPr="008B04FC">
        <w:rPr>
          <w:color w:val="BC0930"/>
          <w:lang w:val="fr-FR"/>
        </w:rPr>
        <w:t xml:space="preserve">Championnats </w:t>
      </w:r>
      <w:r>
        <w:rPr>
          <w:color w:val="BC0930"/>
          <w:lang w:val="fr-FR"/>
        </w:rPr>
        <w:t>Interclubs</w:t>
      </w:r>
    </w:p>
    <w:p w14:paraId="32FF8CA0" w14:textId="2B39FCBB" w:rsidR="00017C85" w:rsidRDefault="005C29BD" w:rsidP="005C29BD">
      <w:pPr>
        <w:pStyle w:val="Textebrut"/>
        <w:rPr>
          <w:rFonts w:asciiTheme="majorHAnsi" w:eastAsiaTheme="minorEastAsia" w:hAnsiTheme="majorHAnsi" w:cstheme="majorHAnsi"/>
          <w:kern w:val="0"/>
          <w:szCs w:val="22"/>
          <w:lang w:val="fr-FR"/>
          <w14:ligatures w14:val="none"/>
        </w:rPr>
      </w:pPr>
      <w:r>
        <w:rPr>
          <w:rFonts w:asciiTheme="majorHAnsi" w:eastAsiaTheme="minorEastAsia" w:hAnsiTheme="majorHAnsi" w:cstheme="majorHAnsi"/>
          <w:kern w:val="0"/>
          <w:szCs w:val="22"/>
          <w:lang w:val="fr-FR"/>
          <w14:ligatures w14:val="none"/>
        </w:rPr>
        <w:t xml:space="preserve">Les entraîneurs sont en charge des inscriptions </w:t>
      </w:r>
      <w:r w:rsidR="00597029">
        <w:rPr>
          <w:rFonts w:asciiTheme="majorHAnsi" w:eastAsiaTheme="minorEastAsia" w:hAnsiTheme="majorHAnsi" w:cstheme="majorHAnsi"/>
          <w:kern w:val="0"/>
          <w:szCs w:val="22"/>
          <w:lang w:val="fr-FR"/>
          <w14:ligatures w14:val="none"/>
        </w:rPr>
        <w:t xml:space="preserve">avec comme objectif la réalisation collective de </w:t>
      </w:r>
      <w:r w:rsidR="00017C85">
        <w:rPr>
          <w:rFonts w:asciiTheme="majorHAnsi" w:eastAsiaTheme="minorEastAsia" w:hAnsiTheme="majorHAnsi" w:cstheme="majorHAnsi"/>
          <w:kern w:val="0"/>
          <w:szCs w:val="22"/>
          <w:lang w:val="fr-FR"/>
          <w14:ligatures w14:val="none"/>
        </w:rPr>
        <w:t xml:space="preserve">la meilleure équipe possible. </w:t>
      </w:r>
    </w:p>
    <w:p w14:paraId="1558E5C3" w14:textId="77777777" w:rsidR="00017C85" w:rsidRDefault="00017C85" w:rsidP="005C29BD">
      <w:pPr>
        <w:pStyle w:val="Textebrut"/>
        <w:rPr>
          <w:rFonts w:asciiTheme="majorHAnsi" w:eastAsiaTheme="minorEastAsia" w:hAnsiTheme="majorHAnsi" w:cstheme="majorHAnsi"/>
          <w:kern w:val="0"/>
          <w:szCs w:val="22"/>
          <w:lang w:val="fr-FR"/>
          <w14:ligatures w14:val="none"/>
        </w:rPr>
      </w:pPr>
    </w:p>
    <w:p w14:paraId="2B5210AB" w14:textId="77777777" w:rsidR="00017C85" w:rsidRPr="00017C85" w:rsidRDefault="00017C85" w:rsidP="00017C85">
      <w:pPr>
        <w:pStyle w:val="Titre3"/>
        <w:rPr>
          <w:color w:val="BC0930"/>
          <w:lang w:val="fr-FR"/>
        </w:rPr>
      </w:pPr>
      <w:r w:rsidRPr="00017C85">
        <w:rPr>
          <w:color w:val="BC0930"/>
          <w:lang w:val="fr-FR"/>
        </w:rPr>
        <w:t>Compétitions autres</w:t>
      </w:r>
    </w:p>
    <w:p w14:paraId="71DDEC8C" w14:textId="3139AF96" w:rsidR="005C29BD" w:rsidRPr="008B04FC" w:rsidRDefault="00017C85" w:rsidP="005C29BD">
      <w:pPr>
        <w:pStyle w:val="Textebrut"/>
        <w:rPr>
          <w:rFonts w:asciiTheme="majorHAnsi" w:eastAsiaTheme="minorEastAsia" w:hAnsiTheme="majorHAnsi" w:cstheme="majorHAnsi"/>
          <w:kern w:val="0"/>
          <w:szCs w:val="22"/>
          <w:lang w:val="fr-FR"/>
          <w14:ligatures w14:val="none"/>
        </w:rPr>
      </w:pPr>
      <w:r>
        <w:rPr>
          <w:rFonts w:asciiTheme="majorHAnsi" w:eastAsiaTheme="minorEastAsia" w:hAnsiTheme="majorHAnsi" w:cstheme="majorHAnsi"/>
          <w:kern w:val="0"/>
          <w:szCs w:val="22"/>
          <w:lang w:val="fr-FR"/>
          <w14:ligatures w14:val="none"/>
        </w:rPr>
        <w:t xml:space="preserve">Les entraîneurs sont en charge des inscriptions </w:t>
      </w:r>
      <w:r w:rsidR="00597029">
        <w:rPr>
          <w:rFonts w:asciiTheme="majorHAnsi" w:eastAsiaTheme="minorEastAsia" w:hAnsiTheme="majorHAnsi" w:cstheme="majorHAnsi"/>
          <w:kern w:val="0"/>
          <w:szCs w:val="22"/>
          <w:lang w:val="fr-FR"/>
          <w14:ligatures w14:val="none"/>
        </w:rPr>
        <w:t xml:space="preserve">avec comme objectif la réalisation individuelle du projet individuel de l’athlète. </w:t>
      </w:r>
    </w:p>
    <w:p w14:paraId="7F524CB4" w14:textId="77777777" w:rsidR="00597029" w:rsidRDefault="00597029" w:rsidP="002213C9">
      <w:pPr>
        <w:pStyle w:val="Titre2"/>
        <w:rPr>
          <w:color w:val="BC0930"/>
          <w:lang w:val="fr-FR"/>
        </w:rPr>
      </w:pPr>
    </w:p>
    <w:p w14:paraId="482CFDA6" w14:textId="1C314075" w:rsidR="00107668" w:rsidRPr="002213C9" w:rsidRDefault="00107668" w:rsidP="002213C9">
      <w:pPr>
        <w:pStyle w:val="Titre2"/>
        <w:rPr>
          <w:color w:val="BC0930"/>
          <w:lang w:val="fr-FR"/>
        </w:rPr>
      </w:pPr>
      <w:r w:rsidRPr="002213C9">
        <w:rPr>
          <w:color w:val="BC0930"/>
          <w:lang w:val="fr-FR"/>
        </w:rPr>
        <w:t>6.</w:t>
      </w:r>
      <w:r w:rsidR="00693844">
        <w:rPr>
          <w:color w:val="BC0930"/>
          <w:lang w:val="fr-FR"/>
        </w:rPr>
        <w:t>4</w:t>
      </w:r>
      <w:r w:rsidRPr="002213C9">
        <w:rPr>
          <w:color w:val="BC0930"/>
          <w:lang w:val="fr-FR"/>
        </w:rPr>
        <w:t xml:space="preserve"> Programme Officiel 202</w:t>
      </w:r>
      <w:r w:rsidR="00974771">
        <w:rPr>
          <w:color w:val="BC0930"/>
          <w:lang w:val="fr-FR"/>
        </w:rPr>
        <w:t>5-2026</w:t>
      </w:r>
    </w:p>
    <w:p w14:paraId="0F3A738F" w14:textId="77777777" w:rsidR="00107668" w:rsidRPr="00107668" w:rsidRDefault="00107668" w:rsidP="00107668">
      <w:pPr>
        <w:spacing w:after="0"/>
        <w:rPr>
          <w:rFonts w:asciiTheme="majorHAnsi" w:hAnsiTheme="majorHAnsi" w:cstheme="majorHAnsi"/>
          <w:sz w:val="22"/>
          <w:szCs w:val="22"/>
          <w:lang w:val="fr-FR"/>
        </w:rPr>
      </w:pPr>
    </w:p>
    <w:tbl>
      <w:tblPr>
        <w:tblStyle w:val="Grilledutableau"/>
        <w:tblW w:w="0" w:type="auto"/>
        <w:tblInd w:w="43" w:type="dxa"/>
        <w:tblLook w:val="04A0" w:firstRow="1" w:lastRow="0" w:firstColumn="1" w:lastColumn="0" w:noHBand="0" w:noVBand="1"/>
      </w:tblPr>
      <w:tblGrid>
        <w:gridCol w:w="10188"/>
      </w:tblGrid>
      <w:tr w:rsidR="00107668" w:rsidRPr="00107668" w14:paraId="73DD851B" w14:textId="77777777" w:rsidTr="004E5CC2">
        <w:tc>
          <w:tcPr>
            <w:tcW w:w="10188" w:type="dxa"/>
            <w:shd w:val="clear" w:color="auto" w:fill="BC0930"/>
          </w:tcPr>
          <w:p w14:paraId="507000DA" w14:textId="304ED807" w:rsidR="00107668" w:rsidRPr="005B3DEF" w:rsidRDefault="00107668" w:rsidP="00107668">
            <w:pPr>
              <w:spacing w:line="276" w:lineRule="auto"/>
              <w:rPr>
                <w:rFonts w:asciiTheme="majorHAnsi" w:hAnsiTheme="majorHAnsi" w:cstheme="majorHAnsi"/>
                <w:color w:val="FFFFFF" w:themeColor="background1"/>
                <w:sz w:val="22"/>
                <w:szCs w:val="22"/>
                <w:lang w:val="fr-FR"/>
              </w:rPr>
            </w:pPr>
            <w:r w:rsidRPr="005B3DEF">
              <w:rPr>
                <w:rFonts w:asciiTheme="majorHAnsi" w:hAnsiTheme="majorHAnsi" w:cstheme="majorHAnsi"/>
                <w:color w:val="FFFFFF" w:themeColor="background1"/>
                <w:sz w:val="22"/>
                <w:szCs w:val="22"/>
                <w:lang w:val="fr-FR"/>
              </w:rPr>
              <w:t xml:space="preserve">Les programmes de </w:t>
            </w:r>
            <w:r w:rsidR="00FA7AF9" w:rsidRPr="005B3DEF">
              <w:rPr>
                <w:rFonts w:asciiTheme="majorHAnsi" w:hAnsiTheme="majorHAnsi" w:cstheme="majorHAnsi"/>
                <w:color w:val="FFFFFF" w:themeColor="background1"/>
                <w:sz w:val="22"/>
                <w:szCs w:val="22"/>
                <w:lang w:val="fr-FR"/>
              </w:rPr>
              <w:t xml:space="preserve">compétition </w:t>
            </w:r>
            <w:r w:rsidR="00FA7AF9">
              <w:rPr>
                <w:rFonts w:asciiTheme="majorHAnsi" w:hAnsiTheme="majorHAnsi" w:cstheme="majorHAnsi"/>
                <w:color w:val="FFFFFF" w:themeColor="background1"/>
                <w:sz w:val="22"/>
                <w:szCs w:val="22"/>
                <w:lang w:val="fr-FR"/>
              </w:rPr>
              <w:t>par</w:t>
            </w:r>
            <w:r w:rsidR="00712097">
              <w:rPr>
                <w:rFonts w:asciiTheme="majorHAnsi" w:hAnsiTheme="majorHAnsi" w:cstheme="majorHAnsi"/>
                <w:color w:val="FFFFFF" w:themeColor="background1"/>
                <w:sz w:val="22"/>
                <w:szCs w:val="22"/>
                <w:lang w:val="fr-FR"/>
              </w:rPr>
              <w:t xml:space="preserve"> groupe </w:t>
            </w:r>
            <w:r w:rsidRPr="005B3DEF">
              <w:rPr>
                <w:rFonts w:asciiTheme="majorHAnsi" w:hAnsiTheme="majorHAnsi" w:cstheme="majorHAnsi"/>
                <w:color w:val="FFFFFF" w:themeColor="background1"/>
                <w:sz w:val="22"/>
                <w:szCs w:val="22"/>
                <w:lang w:val="fr-FR"/>
              </w:rPr>
              <w:t>donnés par Swiss Aquatics et la RSR sont encore en cours de finalisation. Toutes les informations contenues (dates, lieux, temps de qualification, programme…) sont susceptibles d’évoluer</w:t>
            </w:r>
            <w:r w:rsidR="00FA7AF9">
              <w:rPr>
                <w:rFonts w:asciiTheme="majorHAnsi" w:hAnsiTheme="majorHAnsi" w:cstheme="majorHAnsi"/>
                <w:color w:val="FFFFFF" w:themeColor="background1"/>
                <w:sz w:val="22"/>
                <w:szCs w:val="22"/>
                <w:lang w:val="fr-FR"/>
              </w:rPr>
              <w:t xml:space="preserve"> et vous seront transmises par les entraineurs respectifs.</w:t>
            </w:r>
          </w:p>
        </w:tc>
      </w:tr>
    </w:tbl>
    <w:p w14:paraId="14485BD1" w14:textId="5C8238A0" w:rsidR="0078011A" w:rsidRDefault="0078011A" w:rsidP="00457258">
      <w:pPr>
        <w:spacing w:after="0"/>
        <w:rPr>
          <w:rFonts w:asciiTheme="majorHAnsi" w:hAnsiTheme="majorHAnsi" w:cstheme="majorHAnsi"/>
          <w:sz w:val="22"/>
          <w:szCs w:val="22"/>
          <w:lang w:val="fr-FR"/>
        </w:rPr>
      </w:pPr>
    </w:p>
    <w:sectPr w:rsidR="0078011A" w:rsidSect="00091294">
      <w:headerReference w:type="default" r:id="rId4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47233" w14:textId="77777777" w:rsidR="00C311E2" w:rsidRDefault="00C311E2" w:rsidP="00800738">
      <w:pPr>
        <w:spacing w:after="0" w:line="240" w:lineRule="auto"/>
      </w:pPr>
      <w:r>
        <w:separator/>
      </w:r>
    </w:p>
  </w:endnote>
  <w:endnote w:type="continuationSeparator" w:id="0">
    <w:p w14:paraId="1A93437B" w14:textId="77777777" w:rsidR="00C311E2" w:rsidRDefault="00C311E2" w:rsidP="00800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5000785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28093" w14:textId="77777777" w:rsidR="00C311E2" w:rsidRDefault="00C311E2" w:rsidP="00800738">
      <w:pPr>
        <w:spacing w:after="0" w:line="240" w:lineRule="auto"/>
      </w:pPr>
      <w:r>
        <w:separator/>
      </w:r>
    </w:p>
  </w:footnote>
  <w:footnote w:type="continuationSeparator" w:id="0">
    <w:p w14:paraId="70A10327" w14:textId="77777777" w:rsidR="00C311E2" w:rsidRDefault="00C311E2" w:rsidP="00800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F7167" w14:textId="77777777" w:rsidR="00800738" w:rsidRDefault="00800738" w:rsidP="002F2A87">
    <w:pPr>
      <w:pStyle w:val="En-tte"/>
      <w:pBdr>
        <w:bottom w:val="single" w:sz="36" w:space="1" w:color="BC093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Panneau d’interdiction avec un remplissage uni" style="width:11.25pt;height:11.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" o:bullet="t">
        <v:imagedata r:id="rId1" o:title=""/>
      </v:shape>
    </w:pict>
  </w:numPicBullet>
  <w:abstractNum w:abstractNumId="0" w15:restartNumberingAfterBreak="0">
    <w:nsid w:val="00612DC3"/>
    <w:multiLevelType w:val="hybridMultilevel"/>
    <w:tmpl w:val="6DBAF6EC"/>
    <w:lvl w:ilvl="0" w:tplc="100C0001">
      <w:start w:val="1"/>
      <w:numFmt w:val="bullet"/>
      <w:lvlText w:val=""/>
      <w:lvlJc w:val="left"/>
      <w:pPr>
        <w:ind w:left="1080" w:hanging="360"/>
      </w:pPr>
      <w:rPr>
        <w:rFonts w:ascii="Symbol" w:hAnsi="Symbol"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 w15:restartNumberingAfterBreak="0">
    <w:nsid w:val="024666B6"/>
    <w:multiLevelType w:val="hybridMultilevel"/>
    <w:tmpl w:val="FC6EA34E"/>
    <w:lvl w:ilvl="0" w:tplc="A0DEEC90">
      <w:start w:val="4"/>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6F93D13"/>
    <w:multiLevelType w:val="hybridMultilevel"/>
    <w:tmpl w:val="91168C3E"/>
    <w:lvl w:ilvl="0" w:tplc="527CC3E0">
      <w:start w:val="11"/>
      <w:numFmt w:val="decimal"/>
      <w:lvlText w:val="%1."/>
      <w:lvlJc w:val="left"/>
      <w:pPr>
        <w:ind w:left="769" w:hanging="360"/>
      </w:pPr>
      <w:rPr>
        <w:rFonts w:hint="default"/>
      </w:rPr>
    </w:lvl>
    <w:lvl w:ilvl="1" w:tplc="100C0019" w:tentative="1">
      <w:start w:val="1"/>
      <w:numFmt w:val="lowerLetter"/>
      <w:lvlText w:val="%2."/>
      <w:lvlJc w:val="left"/>
      <w:pPr>
        <w:ind w:left="1489" w:hanging="360"/>
      </w:pPr>
    </w:lvl>
    <w:lvl w:ilvl="2" w:tplc="100C001B" w:tentative="1">
      <w:start w:val="1"/>
      <w:numFmt w:val="lowerRoman"/>
      <w:lvlText w:val="%3."/>
      <w:lvlJc w:val="right"/>
      <w:pPr>
        <w:ind w:left="2209" w:hanging="180"/>
      </w:pPr>
    </w:lvl>
    <w:lvl w:ilvl="3" w:tplc="100C000F" w:tentative="1">
      <w:start w:val="1"/>
      <w:numFmt w:val="decimal"/>
      <w:lvlText w:val="%4."/>
      <w:lvlJc w:val="left"/>
      <w:pPr>
        <w:ind w:left="2929" w:hanging="360"/>
      </w:pPr>
    </w:lvl>
    <w:lvl w:ilvl="4" w:tplc="100C0019" w:tentative="1">
      <w:start w:val="1"/>
      <w:numFmt w:val="lowerLetter"/>
      <w:lvlText w:val="%5."/>
      <w:lvlJc w:val="left"/>
      <w:pPr>
        <w:ind w:left="3649" w:hanging="360"/>
      </w:pPr>
    </w:lvl>
    <w:lvl w:ilvl="5" w:tplc="100C001B" w:tentative="1">
      <w:start w:val="1"/>
      <w:numFmt w:val="lowerRoman"/>
      <w:lvlText w:val="%6."/>
      <w:lvlJc w:val="right"/>
      <w:pPr>
        <w:ind w:left="4369" w:hanging="180"/>
      </w:pPr>
    </w:lvl>
    <w:lvl w:ilvl="6" w:tplc="100C000F" w:tentative="1">
      <w:start w:val="1"/>
      <w:numFmt w:val="decimal"/>
      <w:lvlText w:val="%7."/>
      <w:lvlJc w:val="left"/>
      <w:pPr>
        <w:ind w:left="5089" w:hanging="360"/>
      </w:pPr>
    </w:lvl>
    <w:lvl w:ilvl="7" w:tplc="100C0019" w:tentative="1">
      <w:start w:val="1"/>
      <w:numFmt w:val="lowerLetter"/>
      <w:lvlText w:val="%8."/>
      <w:lvlJc w:val="left"/>
      <w:pPr>
        <w:ind w:left="5809" w:hanging="360"/>
      </w:pPr>
    </w:lvl>
    <w:lvl w:ilvl="8" w:tplc="100C001B" w:tentative="1">
      <w:start w:val="1"/>
      <w:numFmt w:val="lowerRoman"/>
      <w:lvlText w:val="%9."/>
      <w:lvlJc w:val="right"/>
      <w:pPr>
        <w:ind w:left="6529" w:hanging="180"/>
      </w:pPr>
    </w:lvl>
  </w:abstractNum>
  <w:abstractNum w:abstractNumId="3" w15:restartNumberingAfterBreak="0">
    <w:nsid w:val="0E3B2633"/>
    <w:multiLevelType w:val="hybridMultilevel"/>
    <w:tmpl w:val="6108EAA0"/>
    <w:lvl w:ilvl="0" w:tplc="2F368718">
      <w:start w:val="9"/>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 w15:restartNumberingAfterBreak="0">
    <w:nsid w:val="10DC7658"/>
    <w:multiLevelType w:val="hybridMultilevel"/>
    <w:tmpl w:val="D2BE598A"/>
    <w:lvl w:ilvl="0" w:tplc="74766A92">
      <w:start w:val="1"/>
      <w:numFmt w:val="bullet"/>
      <w:lvlText w:val="•"/>
      <w:lvlJc w:val="left"/>
      <w:pPr>
        <w:tabs>
          <w:tab w:val="num" w:pos="720"/>
        </w:tabs>
        <w:ind w:left="720" w:hanging="360"/>
      </w:pPr>
      <w:rPr>
        <w:rFonts w:ascii="Arial" w:hAnsi="Arial" w:hint="default"/>
      </w:rPr>
    </w:lvl>
    <w:lvl w:ilvl="1" w:tplc="D4569D96" w:tentative="1">
      <w:start w:val="1"/>
      <w:numFmt w:val="bullet"/>
      <w:lvlText w:val="•"/>
      <w:lvlJc w:val="left"/>
      <w:pPr>
        <w:tabs>
          <w:tab w:val="num" w:pos="1440"/>
        </w:tabs>
        <w:ind w:left="1440" w:hanging="360"/>
      </w:pPr>
      <w:rPr>
        <w:rFonts w:ascii="Arial" w:hAnsi="Arial" w:hint="default"/>
      </w:rPr>
    </w:lvl>
    <w:lvl w:ilvl="2" w:tplc="F216C2B0" w:tentative="1">
      <w:start w:val="1"/>
      <w:numFmt w:val="bullet"/>
      <w:lvlText w:val="•"/>
      <w:lvlJc w:val="left"/>
      <w:pPr>
        <w:tabs>
          <w:tab w:val="num" w:pos="2160"/>
        </w:tabs>
        <w:ind w:left="2160" w:hanging="360"/>
      </w:pPr>
      <w:rPr>
        <w:rFonts w:ascii="Arial" w:hAnsi="Arial" w:hint="default"/>
      </w:rPr>
    </w:lvl>
    <w:lvl w:ilvl="3" w:tplc="8C24A838" w:tentative="1">
      <w:start w:val="1"/>
      <w:numFmt w:val="bullet"/>
      <w:lvlText w:val="•"/>
      <w:lvlJc w:val="left"/>
      <w:pPr>
        <w:tabs>
          <w:tab w:val="num" w:pos="2880"/>
        </w:tabs>
        <w:ind w:left="2880" w:hanging="360"/>
      </w:pPr>
      <w:rPr>
        <w:rFonts w:ascii="Arial" w:hAnsi="Arial" w:hint="default"/>
      </w:rPr>
    </w:lvl>
    <w:lvl w:ilvl="4" w:tplc="08060E44" w:tentative="1">
      <w:start w:val="1"/>
      <w:numFmt w:val="bullet"/>
      <w:lvlText w:val="•"/>
      <w:lvlJc w:val="left"/>
      <w:pPr>
        <w:tabs>
          <w:tab w:val="num" w:pos="3600"/>
        </w:tabs>
        <w:ind w:left="3600" w:hanging="360"/>
      </w:pPr>
      <w:rPr>
        <w:rFonts w:ascii="Arial" w:hAnsi="Arial" w:hint="default"/>
      </w:rPr>
    </w:lvl>
    <w:lvl w:ilvl="5" w:tplc="C94AD408" w:tentative="1">
      <w:start w:val="1"/>
      <w:numFmt w:val="bullet"/>
      <w:lvlText w:val="•"/>
      <w:lvlJc w:val="left"/>
      <w:pPr>
        <w:tabs>
          <w:tab w:val="num" w:pos="4320"/>
        </w:tabs>
        <w:ind w:left="4320" w:hanging="360"/>
      </w:pPr>
      <w:rPr>
        <w:rFonts w:ascii="Arial" w:hAnsi="Arial" w:hint="default"/>
      </w:rPr>
    </w:lvl>
    <w:lvl w:ilvl="6" w:tplc="B55C2F28" w:tentative="1">
      <w:start w:val="1"/>
      <w:numFmt w:val="bullet"/>
      <w:lvlText w:val="•"/>
      <w:lvlJc w:val="left"/>
      <w:pPr>
        <w:tabs>
          <w:tab w:val="num" w:pos="5040"/>
        </w:tabs>
        <w:ind w:left="5040" w:hanging="360"/>
      </w:pPr>
      <w:rPr>
        <w:rFonts w:ascii="Arial" w:hAnsi="Arial" w:hint="default"/>
      </w:rPr>
    </w:lvl>
    <w:lvl w:ilvl="7" w:tplc="A2448442" w:tentative="1">
      <w:start w:val="1"/>
      <w:numFmt w:val="bullet"/>
      <w:lvlText w:val="•"/>
      <w:lvlJc w:val="left"/>
      <w:pPr>
        <w:tabs>
          <w:tab w:val="num" w:pos="5760"/>
        </w:tabs>
        <w:ind w:left="5760" w:hanging="360"/>
      </w:pPr>
      <w:rPr>
        <w:rFonts w:ascii="Arial" w:hAnsi="Arial" w:hint="default"/>
      </w:rPr>
    </w:lvl>
    <w:lvl w:ilvl="8" w:tplc="607496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215356"/>
    <w:multiLevelType w:val="hybridMultilevel"/>
    <w:tmpl w:val="B29ECA30"/>
    <w:lvl w:ilvl="0" w:tplc="424489F6">
      <w:start w:val="2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 w15:restartNumberingAfterBreak="0">
    <w:nsid w:val="123F1DCD"/>
    <w:multiLevelType w:val="multilevel"/>
    <w:tmpl w:val="579A3ED4"/>
    <w:lvl w:ilvl="0">
      <w:start w:val="7"/>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3B717D0"/>
    <w:multiLevelType w:val="hybridMultilevel"/>
    <w:tmpl w:val="184C9FAC"/>
    <w:lvl w:ilvl="0" w:tplc="8FF65556">
      <w:start w:val="2"/>
      <w:numFmt w:val="bullet"/>
      <w:lvlText w:val=""/>
      <w:lvlJc w:val="left"/>
      <w:pPr>
        <w:ind w:left="1069" w:hanging="360"/>
      </w:pPr>
      <w:rPr>
        <w:rFonts w:ascii="Symbol" w:eastAsiaTheme="minorEastAsia" w:hAnsi="Symbol" w:cstheme="minorBidi" w:hint="default"/>
      </w:rPr>
    </w:lvl>
    <w:lvl w:ilvl="1" w:tplc="100C0003" w:tentative="1">
      <w:start w:val="1"/>
      <w:numFmt w:val="bullet"/>
      <w:lvlText w:val="o"/>
      <w:lvlJc w:val="left"/>
      <w:pPr>
        <w:ind w:left="1789" w:hanging="360"/>
      </w:pPr>
      <w:rPr>
        <w:rFonts w:ascii="Courier New" w:hAnsi="Courier New" w:cs="Courier New" w:hint="default"/>
      </w:rPr>
    </w:lvl>
    <w:lvl w:ilvl="2" w:tplc="100C0005" w:tentative="1">
      <w:start w:val="1"/>
      <w:numFmt w:val="bullet"/>
      <w:lvlText w:val=""/>
      <w:lvlJc w:val="left"/>
      <w:pPr>
        <w:ind w:left="2509" w:hanging="360"/>
      </w:pPr>
      <w:rPr>
        <w:rFonts w:ascii="Wingdings" w:hAnsi="Wingdings" w:hint="default"/>
      </w:rPr>
    </w:lvl>
    <w:lvl w:ilvl="3" w:tplc="100C0001" w:tentative="1">
      <w:start w:val="1"/>
      <w:numFmt w:val="bullet"/>
      <w:lvlText w:val=""/>
      <w:lvlJc w:val="left"/>
      <w:pPr>
        <w:ind w:left="3229" w:hanging="360"/>
      </w:pPr>
      <w:rPr>
        <w:rFonts w:ascii="Symbol" w:hAnsi="Symbol" w:hint="default"/>
      </w:rPr>
    </w:lvl>
    <w:lvl w:ilvl="4" w:tplc="100C0003" w:tentative="1">
      <w:start w:val="1"/>
      <w:numFmt w:val="bullet"/>
      <w:lvlText w:val="o"/>
      <w:lvlJc w:val="left"/>
      <w:pPr>
        <w:ind w:left="3949" w:hanging="360"/>
      </w:pPr>
      <w:rPr>
        <w:rFonts w:ascii="Courier New" w:hAnsi="Courier New" w:cs="Courier New" w:hint="default"/>
      </w:rPr>
    </w:lvl>
    <w:lvl w:ilvl="5" w:tplc="100C0005" w:tentative="1">
      <w:start w:val="1"/>
      <w:numFmt w:val="bullet"/>
      <w:lvlText w:val=""/>
      <w:lvlJc w:val="left"/>
      <w:pPr>
        <w:ind w:left="4669" w:hanging="360"/>
      </w:pPr>
      <w:rPr>
        <w:rFonts w:ascii="Wingdings" w:hAnsi="Wingdings" w:hint="default"/>
      </w:rPr>
    </w:lvl>
    <w:lvl w:ilvl="6" w:tplc="100C0001" w:tentative="1">
      <w:start w:val="1"/>
      <w:numFmt w:val="bullet"/>
      <w:lvlText w:val=""/>
      <w:lvlJc w:val="left"/>
      <w:pPr>
        <w:ind w:left="5389" w:hanging="360"/>
      </w:pPr>
      <w:rPr>
        <w:rFonts w:ascii="Symbol" w:hAnsi="Symbol" w:hint="default"/>
      </w:rPr>
    </w:lvl>
    <w:lvl w:ilvl="7" w:tplc="100C0003" w:tentative="1">
      <w:start w:val="1"/>
      <w:numFmt w:val="bullet"/>
      <w:lvlText w:val="o"/>
      <w:lvlJc w:val="left"/>
      <w:pPr>
        <w:ind w:left="6109" w:hanging="360"/>
      </w:pPr>
      <w:rPr>
        <w:rFonts w:ascii="Courier New" w:hAnsi="Courier New" w:cs="Courier New" w:hint="default"/>
      </w:rPr>
    </w:lvl>
    <w:lvl w:ilvl="8" w:tplc="100C0005" w:tentative="1">
      <w:start w:val="1"/>
      <w:numFmt w:val="bullet"/>
      <w:lvlText w:val=""/>
      <w:lvlJc w:val="left"/>
      <w:pPr>
        <w:ind w:left="6829" w:hanging="360"/>
      </w:pPr>
      <w:rPr>
        <w:rFonts w:ascii="Wingdings" w:hAnsi="Wingdings" w:hint="default"/>
      </w:rPr>
    </w:lvl>
  </w:abstractNum>
  <w:abstractNum w:abstractNumId="8" w15:restartNumberingAfterBreak="0">
    <w:nsid w:val="182B4C74"/>
    <w:multiLevelType w:val="multilevel"/>
    <w:tmpl w:val="1306350A"/>
    <w:lvl w:ilvl="0">
      <w:start w:val="1"/>
      <w:numFmt w:val="decimal"/>
      <w:lvlText w:val="%1"/>
      <w:lvlJc w:val="left"/>
      <w:pPr>
        <w:ind w:left="528" w:hanging="370"/>
      </w:pPr>
      <w:rPr>
        <w:rFonts w:hint="default"/>
      </w:rPr>
    </w:lvl>
    <w:lvl w:ilvl="1">
      <w:start w:val="1"/>
      <w:numFmt w:val="decimal"/>
      <w:lvlText w:val="%1.%2"/>
      <w:lvlJc w:val="left"/>
      <w:pPr>
        <w:ind w:left="528" w:hanging="370"/>
      </w:pPr>
      <w:rPr>
        <w:rFonts w:ascii="Arial" w:eastAsia="Arial" w:hAnsi="Arial" w:cs="Arial" w:hint="default"/>
        <w:b/>
        <w:bCs/>
        <w:color w:val="33CC33"/>
        <w:w w:val="100"/>
        <w:sz w:val="22"/>
        <w:szCs w:val="22"/>
      </w:rPr>
    </w:lvl>
    <w:lvl w:ilvl="2">
      <w:numFmt w:val="bullet"/>
      <w:lvlText w:val="•"/>
      <w:lvlJc w:val="left"/>
      <w:pPr>
        <w:ind w:left="2293" w:hanging="370"/>
      </w:pPr>
      <w:rPr>
        <w:rFonts w:hint="default"/>
      </w:rPr>
    </w:lvl>
    <w:lvl w:ilvl="3">
      <w:numFmt w:val="bullet"/>
      <w:lvlText w:val="•"/>
      <w:lvlJc w:val="left"/>
      <w:pPr>
        <w:ind w:left="3179" w:hanging="370"/>
      </w:pPr>
      <w:rPr>
        <w:rFonts w:hint="default"/>
      </w:rPr>
    </w:lvl>
    <w:lvl w:ilvl="4">
      <w:numFmt w:val="bullet"/>
      <w:lvlText w:val="•"/>
      <w:lvlJc w:val="left"/>
      <w:pPr>
        <w:ind w:left="4066" w:hanging="370"/>
      </w:pPr>
      <w:rPr>
        <w:rFonts w:hint="default"/>
      </w:rPr>
    </w:lvl>
    <w:lvl w:ilvl="5">
      <w:numFmt w:val="bullet"/>
      <w:lvlText w:val="•"/>
      <w:lvlJc w:val="left"/>
      <w:pPr>
        <w:ind w:left="4953" w:hanging="370"/>
      </w:pPr>
      <w:rPr>
        <w:rFonts w:hint="default"/>
      </w:rPr>
    </w:lvl>
    <w:lvl w:ilvl="6">
      <w:numFmt w:val="bullet"/>
      <w:lvlText w:val="•"/>
      <w:lvlJc w:val="left"/>
      <w:pPr>
        <w:ind w:left="5839" w:hanging="370"/>
      </w:pPr>
      <w:rPr>
        <w:rFonts w:hint="default"/>
      </w:rPr>
    </w:lvl>
    <w:lvl w:ilvl="7">
      <w:numFmt w:val="bullet"/>
      <w:lvlText w:val="•"/>
      <w:lvlJc w:val="left"/>
      <w:pPr>
        <w:ind w:left="6726" w:hanging="370"/>
      </w:pPr>
      <w:rPr>
        <w:rFonts w:hint="default"/>
      </w:rPr>
    </w:lvl>
    <w:lvl w:ilvl="8">
      <w:numFmt w:val="bullet"/>
      <w:lvlText w:val="•"/>
      <w:lvlJc w:val="left"/>
      <w:pPr>
        <w:ind w:left="7613" w:hanging="370"/>
      </w:pPr>
      <w:rPr>
        <w:rFonts w:hint="default"/>
      </w:rPr>
    </w:lvl>
  </w:abstractNum>
  <w:abstractNum w:abstractNumId="9" w15:restartNumberingAfterBreak="0">
    <w:nsid w:val="1BAA0EA6"/>
    <w:multiLevelType w:val="hybridMultilevel"/>
    <w:tmpl w:val="A69EA516"/>
    <w:lvl w:ilvl="0" w:tplc="36409DA4">
      <w:start w:val="7"/>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1D726224"/>
    <w:multiLevelType w:val="hybridMultilevel"/>
    <w:tmpl w:val="B9347546"/>
    <w:lvl w:ilvl="0" w:tplc="3708B73E">
      <w:start w:val="13"/>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1114A9B"/>
    <w:multiLevelType w:val="hybridMultilevel"/>
    <w:tmpl w:val="E18AFBD0"/>
    <w:lvl w:ilvl="0" w:tplc="60004474">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214473EF"/>
    <w:multiLevelType w:val="hybridMultilevel"/>
    <w:tmpl w:val="F6DE3482"/>
    <w:lvl w:ilvl="0" w:tplc="83EA2A5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236F11B8"/>
    <w:multiLevelType w:val="hybridMultilevel"/>
    <w:tmpl w:val="C8CCD0BE"/>
    <w:lvl w:ilvl="0" w:tplc="3F82B1DE">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25172E19"/>
    <w:multiLevelType w:val="hybridMultilevel"/>
    <w:tmpl w:val="7598D5E2"/>
    <w:lvl w:ilvl="0" w:tplc="45180B92">
      <w:start w:val="2"/>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254629CB"/>
    <w:multiLevelType w:val="hybridMultilevel"/>
    <w:tmpl w:val="2F900B34"/>
    <w:lvl w:ilvl="0" w:tplc="9B4AE142">
      <w:numFmt w:val="bullet"/>
      <w:lvlText w:val=""/>
      <w:lvlJc w:val="left"/>
      <w:pPr>
        <w:ind w:left="720" w:hanging="360"/>
      </w:pPr>
      <w:rPr>
        <w:rFonts w:ascii="Symbol" w:eastAsiaTheme="minorEastAsia" w:hAnsi="Symbol"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264322DB"/>
    <w:multiLevelType w:val="hybridMultilevel"/>
    <w:tmpl w:val="001450F8"/>
    <w:lvl w:ilvl="0" w:tplc="64767252">
      <w:start w:val="4"/>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7" w15:restartNumberingAfterBreak="0">
    <w:nsid w:val="297225AA"/>
    <w:multiLevelType w:val="hybridMultilevel"/>
    <w:tmpl w:val="30325154"/>
    <w:lvl w:ilvl="0" w:tplc="8F1A3CD6">
      <w:start w:val="10"/>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8" w15:restartNumberingAfterBreak="0">
    <w:nsid w:val="2BDF3275"/>
    <w:multiLevelType w:val="hybridMultilevel"/>
    <w:tmpl w:val="1FE87F26"/>
    <w:lvl w:ilvl="0" w:tplc="93B4E010">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2DD27D67"/>
    <w:multiLevelType w:val="hybridMultilevel"/>
    <w:tmpl w:val="540E2A4E"/>
    <w:lvl w:ilvl="0" w:tplc="8C5E52C8">
      <w:start w:val="14"/>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2E937645"/>
    <w:multiLevelType w:val="hybridMultilevel"/>
    <w:tmpl w:val="2870A598"/>
    <w:lvl w:ilvl="0" w:tplc="8C9A5048">
      <w:start w:val="14"/>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2F034472"/>
    <w:multiLevelType w:val="hybridMultilevel"/>
    <w:tmpl w:val="043A936C"/>
    <w:lvl w:ilvl="0" w:tplc="809C5990">
      <w:start w:val="9"/>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2" w15:restartNumberingAfterBreak="0">
    <w:nsid w:val="306B3FB1"/>
    <w:multiLevelType w:val="hybridMultilevel"/>
    <w:tmpl w:val="B1D8352E"/>
    <w:lvl w:ilvl="0" w:tplc="9A78598C">
      <w:start w:val="1"/>
      <w:numFmt w:val="decimalZero"/>
      <w:lvlText w:val="%1-"/>
      <w:lvlJc w:val="left"/>
      <w:pPr>
        <w:ind w:left="888" w:hanging="528"/>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3" w15:restartNumberingAfterBreak="0">
    <w:nsid w:val="3081759C"/>
    <w:multiLevelType w:val="hybridMultilevel"/>
    <w:tmpl w:val="12AA6644"/>
    <w:lvl w:ilvl="0" w:tplc="EC1A3B74">
      <w:start w:val="1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30BB223C"/>
    <w:multiLevelType w:val="hybridMultilevel"/>
    <w:tmpl w:val="2200B74A"/>
    <w:lvl w:ilvl="0" w:tplc="2102B38C">
      <w:start w:val="1"/>
      <w:numFmt w:val="bullet"/>
      <w:lvlText w:val="-"/>
      <w:lvlJc w:val="left"/>
      <w:pPr>
        <w:ind w:left="720" w:hanging="360"/>
      </w:pPr>
      <w:rPr>
        <w:rFonts w:ascii="Agency FB" w:eastAsiaTheme="minorEastAsia" w:hAnsi="Agency FB"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36284DE6"/>
    <w:multiLevelType w:val="hybridMultilevel"/>
    <w:tmpl w:val="75A013BC"/>
    <w:lvl w:ilvl="0" w:tplc="0C00ACC4">
      <w:numFmt w:val="bullet"/>
      <w:lvlText w:val=""/>
      <w:lvlJc w:val="left"/>
      <w:pPr>
        <w:ind w:left="723" w:hanging="360"/>
      </w:pPr>
      <w:rPr>
        <w:rFonts w:ascii="Symbol" w:eastAsiaTheme="minorEastAsia" w:hAnsi="Symbol" w:cstheme="majorHAnsi" w:hint="default"/>
      </w:rPr>
    </w:lvl>
    <w:lvl w:ilvl="1" w:tplc="100C0003" w:tentative="1">
      <w:start w:val="1"/>
      <w:numFmt w:val="bullet"/>
      <w:lvlText w:val="o"/>
      <w:lvlJc w:val="left"/>
      <w:pPr>
        <w:ind w:left="1443" w:hanging="360"/>
      </w:pPr>
      <w:rPr>
        <w:rFonts w:ascii="Courier New" w:hAnsi="Courier New" w:cs="Courier New" w:hint="default"/>
      </w:rPr>
    </w:lvl>
    <w:lvl w:ilvl="2" w:tplc="100C0005" w:tentative="1">
      <w:start w:val="1"/>
      <w:numFmt w:val="bullet"/>
      <w:lvlText w:val=""/>
      <w:lvlJc w:val="left"/>
      <w:pPr>
        <w:ind w:left="2163" w:hanging="360"/>
      </w:pPr>
      <w:rPr>
        <w:rFonts w:ascii="Wingdings" w:hAnsi="Wingdings" w:hint="default"/>
      </w:rPr>
    </w:lvl>
    <w:lvl w:ilvl="3" w:tplc="100C0001" w:tentative="1">
      <w:start w:val="1"/>
      <w:numFmt w:val="bullet"/>
      <w:lvlText w:val=""/>
      <w:lvlJc w:val="left"/>
      <w:pPr>
        <w:ind w:left="2883" w:hanging="360"/>
      </w:pPr>
      <w:rPr>
        <w:rFonts w:ascii="Symbol" w:hAnsi="Symbol" w:hint="default"/>
      </w:rPr>
    </w:lvl>
    <w:lvl w:ilvl="4" w:tplc="100C0003" w:tentative="1">
      <w:start w:val="1"/>
      <w:numFmt w:val="bullet"/>
      <w:lvlText w:val="o"/>
      <w:lvlJc w:val="left"/>
      <w:pPr>
        <w:ind w:left="3603" w:hanging="360"/>
      </w:pPr>
      <w:rPr>
        <w:rFonts w:ascii="Courier New" w:hAnsi="Courier New" w:cs="Courier New" w:hint="default"/>
      </w:rPr>
    </w:lvl>
    <w:lvl w:ilvl="5" w:tplc="100C0005" w:tentative="1">
      <w:start w:val="1"/>
      <w:numFmt w:val="bullet"/>
      <w:lvlText w:val=""/>
      <w:lvlJc w:val="left"/>
      <w:pPr>
        <w:ind w:left="4323" w:hanging="360"/>
      </w:pPr>
      <w:rPr>
        <w:rFonts w:ascii="Wingdings" w:hAnsi="Wingdings" w:hint="default"/>
      </w:rPr>
    </w:lvl>
    <w:lvl w:ilvl="6" w:tplc="100C0001" w:tentative="1">
      <w:start w:val="1"/>
      <w:numFmt w:val="bullet"/>
      <w:lvlText w:val=""/>
      <w:lvlJc w:val="left"/>
      <w:pPr>
        <w:ind w:left="5043" w:hanging="360"/>
      </w:pPr>
      <w:rPr>
        <w:rFonts w:ascii="Symbol" w:hAnsi="Symbol" w:hint="default"/>
      </w:rPr>
    </w:lvl>
    <w:lvl w:ilvl="7" w:tplc="100C0003" w:tentative="1">
      <w:start w:val="1"/>
      <w:numFmt w:val="bullet"/>
      <w:lvlText w:val="o"/>
      <w:lvlJc w:val="left"/>
      <w:pPr>
        <w:ind w:left="5763" w:hanging="360"/>
      </w:pPr>
      <w:rPr>
        <w:rFonts w:ascii="Courier New" w:hAnsi="Courier New" w:cs="Courier New" w:hint="default"/>
      </w:rPr>
    </w:lvl>
    <w:lvl w:ilvl="8" w:tplc="100C0005" w:tentative="1">
      <w:start w:val="1"/>
      <w:numFmt w:val="bullet"/>
      <w:lvlText w:val=""/>
      <w:lvlJc w:val="left"/>
      <w:pPr>
        <w:ind w:left="6483" w:hanging="360"/>
      </w:pPr>
      <w:rPr>
        <w:rFonts w:ascii="Wingdings" w:hAnsi="Wingdings" w:hint="default"/>
      </w:rPr>
    </w:lvl>
  </w:abstractNum>
  <w:abstractNum w:abstractNumId="26" w15:restartNumberingAfterBreak="0">
    <w:nsid w:val="36372A74"/>
    <w:multiLevelType w:val="hybridMultilevel"/>
    <w:tmpl w:val="50263F76"/>
    <w:lvl w:ilvl="0" w:tplc="3E408016">
      <w:start w:val="2016"/>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36504967"/>
    <w:multiLevelType w:val="hybridMultilevel"/>
    <w:tmpl w:val="65C470DA"/>
    <w:lvl w:ilvl="0" w:tplc="5B52F62A">
      <w:start w:val="18"/>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8" w15:restartNumberingAfterBreak="0">
    <w:nsid w:val="37644595"/>
    <w:multiLevelType w:val="hybridMultilevel"/>
    <w:tmpl w:val="82B62562"/>
    <w:lvl w:ilvl="0" w:tplc="2102B38C">
      <w:start w:val="1"/>
      <w:numFmt w:val="bullet"/>
      <w:lvlText w:val="-"/>
      <w:lvlJc w:val="left"/>
      <w:pPr>
        <w:ind w:left="720" w:hanging="360"/>
      </w:pPr>
      <w:rPr>
        <w:rFonts w:ascii="Agency FB" w:eastAsiaTheme="minorEastAsia" w:hAnsi="Agency FB"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9" w15:restartNumberingAfterBreak="0">
    <w:nsid w:val="37C25CD9"/>
    <w:multiLevelType w:val="hybridMultilevel"/>
    <w:tmpl w:val="57E41D9C"/>
    <w:lvl w:ilvl="0" w:tplc="6CEC3A2E">
      <w:start w:val="3"/>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3AE9393D"/>
    <w:multiLevelType w:val="hybridMultilevel"/>
    <w:tmpl w:val="818A0884"/>
    <w:lvl w:ilvl="0" w:tplc="53822D12">
      <w:numFmt w:val="bullet"/>
      <w:lvlText w:val=""/>
      <w:lvlJc w:val="left"/>
      <w:pPr>
        <w:ind w:left="736" w:hanging="360"/>
      </w:pPr>
      <w:rPr>
        <w:rFonts w:ascii="Wingdings" w:eastAsiaTheme="minorEastAsia" w:hAnsi="Wingdings" w:cstheme="majorHAnsi" w:hint="default"/>
      </w:rPr>
    </w:lvl>
    <w:lvl w:ilvl="1" w:tplc="100C0003" w:tentative="1">
      <w:start w:val="1"/>
      <w:numFmt w:val="bullet"/>
      <w:lvlText w:val="o"/>
      <w:lvlJc w:val="left"/>
      <w:pPr>
        <w:ind w:left="1456" w:hanging="360"/>
      </w:pPr>
      <w:rPr>
        <w:rFonts w:ascii="Courier New" w:hAnsi="Courier New" w:cs="Courier New" w:hint="default"/>
      </w:rPr>
    </w:lvl>
    <w:lvl w:ilvl="2" w:tplc="100C0005" w:tentative="1">
      <w:start w:val="1"/>
      <w:numFmt w:val="bullet"/>
      <w:lvlText w:val=""/>
      <w:lvlJc w:val="left"/>
      <w:pPr>
        <w:ind w:left="2176" w:hanging="360"/>
      </w:pPr>
      <w:rPr>
        <w:rFonts w:ascii="Wingdings" w:hAnsi="Wingdings" w:hint="default"/>
      </w:rPr>
    </w:lvl>
    <w:lvl w:ilvl="3" w:tplc="100C0001" w:tentative="1">
      <w:start w:val="1"/>
      <w:numFmt w:val="bullet"/>
      <w:lvlText w:val=""/>
      <w:lvlJc w:val="left"/>
      <w:pPr>
        <w:ind w:left="2896" w:hanging="360"/>
      </w:pPr>
      <w:rPr>
        <w:rFonts w:ascii="Symbol" w:hAnsi="Symbol" w:hint="default"/>
      </w:rPr>
    </w:lvl>
    <w:lvl w:ilvl="4" w:tplc="100C0003" w:tentative="1">
      <w:start w:val="1"/>
      <w:numFmt w:val="bullet"/>
      <w:lvlText w:val="o"/>
      <w:lvlJc w:val="left"/>
      <w:pPr>
        <w:ind w:left="3616" w:hanging="360"/>
      </w:pPr>
      <w:rPr>
        <w:rFonts w:ascii="Courier New" w:hAnsi="Courier New" w:cs="Courier New" w:hint="default"/>
      </w:rPr>
    </w:lvl>
    <w:lvl w:ilvl="5" w:tplc="100C0005" w:tentative="1">
      <w:start w:val="1"/>
      <w:numFmt w:val="bullet"/>
      <w:lvlText w:val=""/>
      <w:lvlJc w:val="left"/>
      <w:pPr>
        <w:ind w:left="4336" w:hanging="360"/>
      </w:pPr>
      <w:rPr>
        <w:rFonts w:ascii="Wingdings" w:hAnsi="Wingdings" w:hint="default"/>
      </w:rPr>
    </w:lvl>
    <w:lvl w:ilvl="6" w:tplc="100C0001" w:tentative="1">
      <w:start w:val="1"/>
      <w:numFmt w:val="bullet"/>
      <w:lvlText w:val=""/>
      <w:lvlJc w:val="left"/>
      <w:pPr>
        <w:ind w:left="5056" w:hanging="360"/>
      </w:pPr>
      <w:rPr>
        <w:rFonts w:ascii="Symbol" w:hAnsi="Symbol" w:hint="default"/>
      </w:rPr>
    </w:lvl>
    <w:lvl w:ilvl="7" w:tplc="100C0003" w:tentative="1">
      <w:start w:val="1"/>
      <w:numFmt w:val="bullet"/>
      <w:lvlText w:val="o"/>
      <w:lvlJc w:val="left"/>
      <w:pPr>
        <w:ind w:left="5776" w:hanging="360"/>
      </w:pPr>
      <w:rPr>
        <w:rFonts w:ascii="Courier New" w:hAnsi="Courier New" w:cs="Courier New" w:hint="default"/>
      </w:rPr>
    </w:lvl>
    <w:lvl w:ilvl="8" w:tplc="100C0005" w:tentative="1">
      <w:start w:val="1"/>
      <w:numFmt w:val="bullet"/>
      <w:lvlText w:val=""/>
      <w:lvlJc w:val="left"/>
      <w:pPr>
        <w:ind w:left="6496" w:hanging="360"/>
      </w:pPr>
      <w:rPr>
        <w:rFonts w:ascii="Wingdings" w:hAnsi="Wingdings" w:hint="default"/>
      </w:rPr>
    </w:lvl>
  </w:abstractNum>
  <w:abstractNum w:abstractNumId="31" w15:restartNumberingAfterBreak="0">
    <w:nsid w:val="3B9D2E34"/>
    <w:multiLevelType w:val="hybridMultilevel"/>
    <w:tmpl w:val="75D25AE6"/>
    <w:lvl w:ilvl="0" w:tplc="100C0001">
      <w:start w:val="1"/>
      <w:numFmt w:val="bullet"/>
      <w:lvlText w:val=""/>
      <w:lvlJc w:val="left"/>
      <w:pPr>
        <w:ind w:left="763" w:hanging="360"/>
      </w:pPr>
      <w:rPr>
        <w:rFonts w:ascii="Symbol" w:hAnsi="Symbol" w:hint="default"/>
      </w:rPr>
    </w:lvl>
    <w:lvl w:ilvl="1" w:tplc="100C0003" w:tentative="1">
      <w:start w:val="1"/>
      <w:numFmt w:val="bullet"/>
      <w:lvlText w:val="o"/>
      <w:lvlJc w:val="left"/>
      <w:pPr>
        <w:ind w:left="1483" w:hanging="360"/>
      </w:pPr>
      <w:rPr>
        <w:rFonts w:ascii="Courier New" w:hAnsi="Courier New" w:cs="Courier New" w:hint="default"/>
      </w:rPr>
    </w:lvl>
    <w:lvl w:ilvl="2" w:tplc="100C0005" w:tentative="1">
      <w:start w:val="1"/>
      <w:numFmt w:val="bullet"/>
      <w:lvlText w:val=""/>
      <w:lvlJc w:val="left"/>
      <w:pPr>
        <w:ind w:left="2203" w:hanging="360"/>
      </w:pPr>
      <w:rPr>
        <w:rFonts w:ascii="Wingdings" w:hAnsi="Wingdings" w:hint="default"/>
      </w:rPr>
    </w:lvl>
    <w:lvl w:ilvl="3" w:tplc="100C0001" w:tentative="1">
      <w:start w:val="1"/>
      <w:numFmt w:val="bullet"/>
      <w:lvlText w:val=""/>
      <w:lvlJc w:val="left"/>
      <w:pPr>
        <w:ind w:left="2923" w:hanging="360"/>
      </w:pPr>
      <w:rPr>
        <w:rFonts w:ascii="Symbol" w:hAnsi="Symbol" w:hint="default"/>
      </w:rPr>
    </w:lvl>
    <w:lvl w:ilvl="4" w:tplc="100C0003" w:tentative="1">
      <w:start w:val="1"/>
      <w:numFmt w:val="bullet"/>
      <w:lvlText w:val="o"/>
      <w:lvlJc w:val="left"/>
      <w:pPr>
        <w:ind w:left="3643" w:hanging="360"/>
      </w:pPr>
      <w:rPr>
        <w:rFonts w:ascii="Courier New" w:hAnsi="Courier New" w:cs="Courier New" w:hint="default"/>
      </w:rPr>
    </w:lvl>
    <w:lvl w:ilvl="5" w:tplc="100C0005" w:tentative="1">
      <w:start w:val="1"/>
      <w:numFmt w:val="bullet"/>
      <w:lvlText w:val=""/>
      <w:lvlJc w:val="left"/>
      <w:pPr>
        <w:ind w:left="4363" w:hanging="360"/>
      </w:pPr>
      <w:rPr>
        <w:rFonts w:ascii="Wingdings" w:hAnsi="Wingdings" w:hint="default"/>
      </w:rPr>
    </w:lvl>
    <w:lvl w:ilvl="6" w:tplc="100C0001" w:tentative="1">
      <w:start w:val="1"/>
      <w:numFmt w:val="bullet"/>
      <w:lvlText w:val=""/>
      <w:lvlJc w:val="left"/>
      <w:pPr>
        <w:ind w:left="5083" w:hanging="360"/>
      </w:pPr>
      <w:rPr>
        <w:rFonts w:ascii="Symbol" w:hAnsi="Symbol" w:hint="default"/>
      </w:rPr>
    </w:lvl>
    <w:lvl w:ilvl="7" w:tplc="100C0003" w:tentative="1">
      <w:start w:val="1"/>
      <w:numFmt w:val="bullet"/>
      <w:lvlText w:val="o"/>
      <w:lvlJc w:val="left"/>
      <w:pPr>
        <w:ind w:left="5803" w:hanging="360"/>
      </w:pPr>
      <w:rPr>
        <w:rFonts w:ascii="Courier New" w:hAnsi="Courier New" w:cs="Courier New" w:hint="default"/>
      </w:rPr>
    </w:lvl>
    <w:lvl w:ilvl="8" w:tplc="100C0005" w:tentative="1">
      <w:start w:val="1"/>
      <w:numFmt w:val="bullet"/>
      <w:lvlText w:val=""/>
      <w:lvlJc w:val="left"/>
      <w:pPr>
        <w:ind w:left="6523" w:hanging="360"/>
      </w:pPr>
      <w:rPr>
        <w:rFonts w:ascii="Wingdings" w:hAnsi="Wingdings" w:hint="default"/>
      </w:rPr>
    </w:lvl>
  </w:abstractNum>
  <w:abstractNum w:abstractNumId="32" w15:restartNumberingAfterBreak="0">
    <w:nsid w:val="3D634069"/>
    <w:multiLevelType w:val="hybridMultilevel"/>
    <w:tmpl w:val="0B9CD712"/>
    <w:lvl w:ilvl="0" w:tplc="36280BB4">
      <w:start w:val="8"/>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3" w15:restartNumberingAfterBreak="0">
    <w:nsid w:val="3DE53C94"/>
    <w:multiLevelType w:val="hybridMultilevel"/>
    <w:tmpl w:val="77EACB4A"/>
    <w:lvl w:ilvl="0" w:tplc="A9303242">
      <w:start w:val="2"/>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417B5049"/>
    <w:multiLevelType w:val="hybridMultilevel"/>
    <w:tmpl w:val="E6C000BC"/>
    <w:lvl w:ilvl="0" w:tplc="30CEDB96">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15:restartNumberingAfterBreak="0">
    <w:nsid w:val="42FF6306"/>
    <w:multiLevelType w:val="hybridMultilevel"/>
    <w:tmpl w:val="7722CB9A"/>
    <w:lvl w:ilvl="0" w:tplc="60004474">
      <w:start w:val="15"/>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6" w15:restartNumberingAfterBreak="0">
    <w:nsid w:val="45691B19"/>
    <w:multiLevelType w:val="hybridMultilevel"/>
    <w:tmpl w:val="A3905E8C"/>
    <w:lvl w:ilvl="0" w:tplc="B0542396">
      <w:start w:val="17"/>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7" w15:restartNumberingAfterBreak="0">
    <w:nsid w:val="470121DD"/>
    <w:multiLevelType w:val="hybridMultilevel"/>
    <w:tmpl w:val="C0F8821A"/>
    <w:lvl w:ilvl="0" w:tplc="AF3CFBA4">
      <w:start w:val="9"/>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8" w15:restartNumberingAfterBreak="0">
    <w:nsid w:val="4A817982"/>
    <w:multiLevelType w:val="hybridMultilevel"/>
    <w:tmpl w:val="68981814"/>
    <w:lvl w:ilvl="0" w:tplc="6A50F66E">
      <w:start w:val="17"/>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9" w15:restartNumberingAfterBreak="0">
    <w:nsid w:val="4B7A4B99"/>
    <w:multiLevelType w:val="hybridMultilevel"/>
    <w:tmpl w:val="E3306098"/>
    <w:lvl w:ilvl="0" w:tplc="8572C85A">
      <w:start w:val="19"/>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0" w15:restartNumberingAfterBreak="0">
    <w:nsid w:val="4C830073"/>
    <w:multiLevelType w:val="hybridMultilevel"/>
    <w:tmpl w:val="23B4293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1" w15:restartNumberingAfterBreak="0">
    <w:nsid w:val="4CD1317B"/>
    <w:multiLevelType w:val="hybridMultilevel"/>
    <w:tmpl w:val="E006E626"/>
    <w:lvl w:ilvl="0" w:tplc="94FE664A">
      <w:start w:val="3"/>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2" w15:restartNumberingAfterBreak="0">
    <w:nsid w:val="4EF00766"/>
    <w:multiLevelType w:val="multilevel"/>
    <w:tmpl w:val="5EFA35BC"/>
    <w:lvl w:ilvl="0">
      <w:start w:val="1"/>
      <w:numFmt w:val="bullet"/>
      <w:lvlText w:val=""/>
      <w:lvlJc w:val="left"/>
      <w:pPr>
        <w:ind w:left="720" w:hanging="360"/>
      </w:pPr>
      <w:rPr>
        <w:rFonts w:ascii="Symbol" w:hAnsi="Symbol"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1A97B83"/>
    <w:multiLevelType w:val="hybridMultilevel"/>
    <w:tmpl w:val="AE9634C0"/>
    <w:lvl w:ilvl="0" w:tplc="6EB81A76">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4" w15:restartNumberingAfterBreak="0">
    <w:nsid w:val="53524B04"/>
    <w:multiLevelType w:val="hybridMultilevel"/>
    <w:tmpl w:val="768C3778"/>
    <w:lvl w:ilvl="0" w:tplc="2102B38C">
      <w:start w:val="1"/>
      <w:numFmt w:val="bullet"/>
      <w:lvlText w:val="-"/>
      <w:lvlJc w:val="left"/>
      <w:pPr>
        <w:ind w:left="720" w:hanging="360"/>
      </w:pPr>
      <w:rPr>
        <w:rFonts w:ascii="Agency FB" w:eastAsiaTheme="minorEastAsia" w:hAnsi="Agency FB"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5" w15:restartNumberingAfterBreak="0">
    <w:nsid w:val="53B334B5"/>
    <w:multiLevelType w:val="hybridMultilevel"/>
    <w:tmpl w:val="6A3E270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6" w15:restartNumberingAfterBreak="0">
    <w:nsid w:val="56E1335F"/>
    <w:multiLevelType w:val="hybridMultilevel"/>
    <w:tmpl w:val="FAB0C744"/>
    <w:lvl w:ilvl="0" w:tplc="25129BDC">
      <w:start w:val="1"/>
      <w:numFmt w:val="bullet"/>
      <w:lvlText w:val="•"/>
      <w:lvlJc w:val="left"/>
      <w:pPr>
        <w:tabs>
          <w:tab w:val="num" w:pos="720"/>
        </w:tabs>
        <w:ind w:left="720" w:hanging="360"/>
      </w:pPr>
      <w:rPr>
        <w:rFonts w:ascii="Arial" w:hAnsi="Arial" w:hint="default"/>
      </w:rPr>
    </w:lvl>
    <w:lvl w:ilvl="1" w:tplc="DFDA2F5A" w:tentative="1">
      <w:start w:val="1"/>
      <w:numFmt w:val="bullet"/>
      <w:lvlText w:val="•"/>
      <w:lvlJc w:val="left"/>
      <w:pPr>
        <w:tabs>
          <w:tab w:val="num" w:pos="1440"/>
        </w:tabs>
        <w:ind w:left="1440" w:hanging="360"/>
      </w:pPr>
      <w:rPr>
        <w:rFonts w:ascii="Arial" w:hAnsi="Arial" w:hint="default"/>
      </w:rPr>
    </w:lvl>
    <w:lvl w:ilvl="2" w:tplc="DF64973E" w:tentative="1">
      <w:start w:val="1"/>
      <w:numFmt w:val="bullet"/>
      <w:lvlText w:val="•"/>
      <w:lvlJc w:val="left"/>
      <w:pPr>
        <w:tabs>
          <w:tab w:val="num" w:pos="2160"/>
        </w:tabs>
        <w:ind w:left="2160" w:hanging="360"/>
      </w:pPr>
      <w:rPr>
        <w:rFonts w:ascii="Arial" w:hAnsi="Arial" w:hint="default"/>
      </w:rPr>
    </w:lvl>
    <w:lvl w:ilvl="3" w:tplc="AC50F8F4" w:tentative="1">
      <w:start w:val="1"/>
      <w:numFmt w:val="bullet"/>
      <w:lvlText w:val="•"/>
      <w:lvlJc w:val="left"/>
      <w:pPr>
        <w:tabs>
          <w:tab w:val="num" w:pos="2880"/>
        </w:tabs>
        <w:ind w:left="2880" w:hanging="360"/>
      </w:pPr>
      <w:rPr>
        <w:rFonts w:ascii="Arial" w:hAnsi="Arial" w:hint="default"/>
      </w:rPr>
    </w:lvl>
    <w:lvl w:ilvl="4" w:tplc="48181112" w:tentative="1">
      <w:start w:val="1"/>
      <w:numFmt w:val="bullet"/>
      <w:lvlText w:val="•"/>
      <w:lvlJc w:val="left"/>
      <w:pPr>
        <w:tabs>
          <w:tab w:val="num" w:pos="3600"/>
        </w:tabs>
        <w:ind w:left="3600" w:hanging="360"/>
      </w:pPr>
      <w:rPr>
        <w:rFonts w:ascii="Arial" w:hAnsi="Arial" w:hint="default"/>
      </w:rPr>
    </w:lvl>
    <w:lvl w:ilvl="5" w:tplc="26F611B8" w:tentative="1">
      <w:start w:val="1"/>
      <w:numFmt w:val="bullet"/>
      <w:lvlText w:val="•"/>
      <w:lvlJc w:val="left"/>
      <w:pPr>
        <w:tabs>
          <w:tab w:val="num" w:pos="4320"/>
        </w:tabs>
        <w:ind w:left="4320" w:hanging="360"/>
      </w:pPr>
      <w:rPr>
        <w:rFonts w:ascii="Arial" w:hAnsi="Arial" w:hint="default"/>
      </w:rPr>
    </w:lvl>
    <w:lvl w:ilvl="6" w:tplc="1264F41C" w:tentative="1">
      <w:start w:val="1"/>
      <w:numFmt w:val="bullet"/>
      <w:lvlText w:val="•"/>
      <w:lvlJc w:val="left"/>
      <w:pPr>
        <w:tabs>
          <w:tab w:val="num" w:pos="5040"/>
        </w:tabs>
        <w:ind w:left="5040" w:hanging="360"/>
      </w:pPr>
      <w:rPr>
        <w:rFonts w:ascii="Arial" w:hAnsi="Arial" w:hint="default"/>
      </w:rPr>
    </w:lvl>
    <w:lvl w:ilvl="7" w:tplc="63727AC4" w:tentative="1">
      <w:start w:val="1"/>
      <w:numFmt w:val="bullet"/>
      <w:lvlText w:val="•"/>
      <w:lvlJc w:val="left"/>
      <w:pPr>
        <w:tabs>
          <w:tab w:val="num" w:pos="5760"/>
        </w:tabs>
        <w:ind w:left="5760" w:hanging="360"/>
      </w:pPr>
      <w:rPr>
        <w:rFonts w:ascii="Arial" w:hAnsi="Arial" w:hint="default"/>
      </w:rPr>
    </w:lvl>
    <w:lvl w:ilvl="8" w:tplc="12C8DCB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7675B25"/>
    <w:multiLevelType w:val="hybridMultilevel"/>
    <w:tmpl w:val="FB2087D8"/>
    <w:lvl w:ilvl="0" w:tplc="A1E4302E">
      <w:start w:val="15"/>
      <w:numFmt w:val="decimal"/>
      <w:lvlText w:val="%1."/>
      <w:lvlJc w:val="left"/>
      <w:pPr>
        <w:ind w:left="177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48" w15:restartNumberingAfterBreak="0">
    <w:nsid w:val="59FE3E59"/>
    <w:multiLevelType w:val="hybridMultilevel"/>
    <w:tmpl w:val="1DA83558"/>
    <w:lvl w:ilvl="0" w:tplc="2102B38C">
      <w:start w:val="1"/>
      <w:numFmt w:val="bullet"/>
      <w:lvlText w:val="-"/>
      <w:lvlJc w:val="left"/>
      <w:pPr>
        <w:ind w:left="720" w:hanging="360"/>
      </w:pPr>
      <w:rPr>
        <w:rFonts w:ascii="Agency FB" w:eastAsiaTheme="minorEastAsia" w:hAnsi="Agency FB"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9" w15:restartNumberingAfterBreak="0">
    <w:nsid w:val="5E73352B"/>
    <w:multiLevelType w:val="hybridMultilevel"/>
    <w:tmpl w:val="227A21B8"/>
    <w:lvl w:ilvl="0" w:tplc="2102B38C">
      <w:start w:val="1"/>
      <w:numFmt w:val="bullet"/>
      <w:lvlText w:val="-"/>
      <w:lvlJc w:val="left"/>
      <w:pPr>
        <w:ind w:left="720" w:hanging="360"/>
      </w:pPr>
      <w:rPr>
        <w:rFonts w:ascii="Agency FB" w:eastAsiaTheme="minorEastAsia" w:hAnsi="Agency FB"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0" w15:restartNumberingAfterBreak="0">
    <w:nsid w:val="614D2194"/>
    <w:multiLevelType w:val="hybridMultilevel"/>
    <w:tmpl w:val="CF2C760C"/>
    <w:lvl w:ilvl="0" w:tplc="98325D38">
      <w:start w:val="20"/>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1" w15:restartNumberingAfterBreak="0">
    <w:nsid w:val="657F0EEC"/>
    <w:multiLevelType w:val="hybridMultilevel"/>
    <w:tmpl w:val="520ADF00"/>
    <w:lvl w:ilvl="0" w:tplc="0E344CB2">
      <w:start w:val="12"/>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2" w15:restartNumberingAfterBreak="0">
    <w:nsid w:val="66D72108"/>
    <w:multiLevelType w:val="hybridMultilevel"/>
    <w:tmpl w:val="E02A4852"/>
    <w:lvl w:ilvl="0" w:tplc="95B27C58">
      <w:start w:val="15"/>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3" w15:restartNumberingAfterBreak="0">
    <w:nsid w:val="67E340B0"/>
    <w:multiLevelType w:val="hybridMultilevel"/>
    <w:tmpl w:val="973EA8B8"/>
    <w:lvl w:ilvl="0" w:tplc="C966C8AA">
      <w:start w:val="13"/>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4" w15:restartNumberingAfterBreak="0">
    <w:nsid w:val="67E57AFE"/>
    <w:multiLevelType w:val="hybridMultilevel"/>
    <w:tmpl w:val="502AD4DC"/>
    <w:lvl w:ilvl="0" w:tplc="93DA8BD4">
      <w:start w:val="8"/>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5" w15:restartNumberingAfterBreak="0">
    <w:nsid w:val="68E866F9"/>
    <w:multiLevelType w:val="hybridMultilevel"/>
    <w:tmpl w:val="BCCA2DBC"/>
    <w:lvl w:ilvl="0" w:tplc="CB4E2884">
      <w:start w:val="10"/>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6" w15:restartNumberingAfterBreak="0">
    <w:nsid w:val="69547964"/>
    <w:multiLevelType w:val="hybridMultilevel"/>
    <w:tmpl w:val="887C9136"/>
    <w:lvl w:ilvl="0" w:tplc="C4187B04">
      <w:start w:val="16"/>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7" w15:restartNumberingAfterBreak="0">
    <w:nsid w:val="723A7792"/>
    <w:multiLevelType w:val="hybridMultilevel"/>
    <w:tmpl w:val="EAE4D678"/>
    <w:lvl w:ilvl="0" w:tplc="0766330C">
      <w:start w:val="12"/>
      <w:numFmt w:val="decimal"/>
      <w:lvlText w:val="%1."/>
      <w:lvlJc w:val="left"/>
      <w:pPr>
        <w:ind w:left="121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58" w15:restartNumberingAfterBreak="0">
    <w:nsid w:val="73B4059E"/>
    <w:multiLevelType w:val="multilevel"/>
    <w:tmpl w:val="8A36CF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74867CA9"/>
    <w:multiLevelType w:val="hybridMultilevel"/>
    <w:tmpl w:val="213692C4"/>
    <w:lvl w:ilvl="0" w:tplc="8F424CB4">
      <w:start w:val="10"/>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0" w15:restartNumberingAfterBreak="0">
    <w:nsid w:val="761C5701"/>
    <w:multiLevelType w:val="hybridMultilevel"/>
    <w:tmpl w:val="F716CD7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1" w15:restartNumberingAfterBreak="0">
    <w:nsid w:val="79A61A2B"/>
    <w:multiLevelType w:val="hybridMultilevel"/>
    <w:tmpl w:val="70A6034E"/>
    <w:lvl w:ilvl="0" w:tplc="057CA6DC">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2" w15:restartNumberingAfterBreak="0">
    <w:nsid w:val="7B6C39C5"/>
    <w:multiLevelType w:val="hybridMultilevel"/>
    <w:tmpl w:val="46688AB4"/>
    <w:lvl w:ilvl="0" w:tplc="15A2598E">
      <w:start w:val="3"/>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3" w15:restartNumberingAfterBreak="0">
    <w:nsid w:val="7EAE3FB9"/>
    <w:multiLevelType w:val="hybridMultilevel"/>
    <w:tmpl w:val="37E6F416"/>
    <w:lvl w:ilvl="0" w:tplc="E9AE786A">
      <w:start w:val="9"/>
      <w:numFmt w:val="decimal"/>
      <w:lvlText w:val="%1."/>
      <w:lvlJc w:val="left"/>
      <w:pPr>
        <w:ind w:left="785"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943921378">
    <w:abstractNumId w:val="26"/>
  </w:num>
  <w:num w:numId="2" w16cid:durableId="1448086874">
    <w:abstractNumId w:val="7"/>
  </w:num>
  <w:num w:numId="3" w16cid:durableId="1477188645">
    <w:abstractNumId w:val="46"/>
  </w:num>
  <w:num w:numId="4" w16cid:durableId="1766002673">
    <w:abstractNumId w:val="4"/>
  </w:num>
  <w:num w:numId="5" w16cid:durableId="508446524">
    <w:abstractNumId w:val="42"/>
  </w:num>
  <w:num w:numId="6" w16cid:durableId="522209707">
    <w:abstractNumId w:val="8"/>
  </w:num>
  <w:num w:numId="7" w16cid:durableId="1932926147">
    <w:abstractNumId w:val="44"/>
  </w:num>
  <w:num w:numId="8" w16cid:durableId="193857499">
    <w:abstractNumId w:val="48"/>
  </w:num>
  <w:num w:numId="9" w16cid:durableId="387800874">
    <w:abstractNumId w:val="40"/>
  </w:num>
  <w:num w:numId="10" w16cid:durableId="401024976">
    <w:abstractNumId w:val="14"/>
  </w:num>
  <w:num w:numId="11" w16cid:durableId="593830518">
    <w:abstractNumId w:val="29"/>
  </w:num>
  <w:num w:numId="12" w16cid:durableId="1719430438">
    <w:abstractNumId w:val="3"/>
  </w:num>
  <w:num w:numId="13" w16cid:durableId="293103264">
    <w:abstractNumId w:val="59"/>
  </w:num>
  <w:num w:numId="14" w16cid:durableId="1427732399">
    <w:abstractNumId w:val="2"/>
  </w:num>
  <w:num w:numId="15" w16cid:durableId="1416244303">
    <w:abstractNumId w:val="51"/>
  </w:num>
  <w:num w:numId="16" w16cid:durableId="200216519">
    <w:abstractNumId w:val="35"/>
  </w:num>
  <w:num w:numId="17" w16cid:durableId="2138718030">
    <w:abstractNumId w:val="28"/>
  </w:num>
  <w:num w:numId="18" w16cid:durableId="1578519002">
    <w:abstractNumId w:val="49"/>
  </w:num>
  <w:num w:numId="19" w16cid:durableId="1743870066">
    <w:abstractNumId w:val="24"/>
  </w:num>
  <w:num w:numId="20" w16cid:durableId="1208956014">
    <w:abstractNumId w:val="11"/>
  </w:num>
  <w:num w:numId="21" w16cid:durableId="570383013">
    <w:abstractNumId w:val="21"/>
  </w:num>
  <w:num w:numId="22" w16cid:durableId="691106262">
    <w:abstractNumId w:val="13"/>
  </w:num>
  <w:num w:numId="23" w16cid:durableId="1841388732">
    <w:abstractNumId w:val="58"/>
  </w:num>
  <w:num w:numId="24" w16cid:durableId="1793474060">
    <w:abstractNumId w:val="33"/>
  </w:num>
  <w:num w:numId="25" w16cid:durableId="408162015">
    <w:abstractNumId w:val="41"/>
  </w:num>
  <w:num w:numId="26" w16cid:durableId="1065373342">
    <w:abstractNumId w:val="16"/>
  </w:num>
  <w:num w:numId="27" w16cid:durableId="1219127858">
    <w:abstractNumId w:val="9"/>
  </w:num>
  <w:num w:numId="28" w16cid:durableId="1575966531">
    <w:abstractNumId w:val="54"/>
  </w:num>
  <w:num w:numId="29" w16cid:durableId="1605192176">
    <w:abstractNumId w:val="37"/>
  </w:num>
  <w:num w:numId="30" w16cid:durableId="891892227">
    <w:abstractNumId w:val="55"/>
  </w:num>
  <w:num w:numId="31" w16cid:durableId="1283656755">
    <w:abstractNumId w:val="10"/>
  </w:num>
  <w:num w:numId="32" w16cid:durableId="609162842">
    <w:abstractNumId w:val="20"/>
  </w:num>
  <w:num w:numId="33" w16cid:durableId="1018890726">
    <w:abstractNumId w:val="52"/>
  </w:num>
  <w:num w:numId="34" w16cid:durableId="1713458083">
    <w:abstractNumId w:val="18"/>
  </w:num>
  <w:num w:numId="35" w16cid:durableId="2113091575">
    <w:abstractNumId w:val="61"/>
  </w:num>
  <w:num w:numId="36" w16cid:durableId="1134904235">
    <w:abstractNumId w:val="6"/>
  </w:num>
  <w:num w:numId="37" w16cid:durableId="662584271">
    <w:abstractNumId w:val="32"/>
  </w:num>
  <w:num w:numId="38" w16cid:durableId="565604354">
    <w:abstractNumId w:val="23"/>
  </w:num>
  <w:num w:numId="39" w16cid:durableId="1529105403">
    <w:abstractNumId w:val="53"/>
  </w:num>
  <w:num w:numId="40" w16cid:durableId="391006096">
    <w:abstractNumId w:val="47"/>
  </w:num>
  <w:num w:numId="41" w16cid:durableId="274603459">
    <w:abstractNumId w:val="63"/>
  </w:num>
  <w:num w:numId="42" w16cid:durableId="1829439098">
    <w:abstractNumId w:val="17"/>
  </w:num>
  <w:num w:numId="43" w16cid:durableId="933825721">
    <w:abstractNumId w:val="57"/>
  </w:num>
  <w:num w:numId="44" w16cid:durableId="1337002115">
    <w:abstractNumId w:val="19"/>
  </w:num>
  <w:num w:numId="45" w16cid:durableId="1214347508">
    <w:abstractNumId w:val="56"/>
  </w:num>
  <w:num w:numId="46" w16cid:durableId="1761290171">
    <w:abstractNumId w:val="36"/>
  </w:num>
  <w:num w:numId="47" w16cid:durableId="1747652701">
    <w:abstractNumId w:val="27"/>
  </w:num>
  <w:num w:numId="48" w16cid:durableId="1682245989">
    <w:abstractNumId w:val="39"/>
  </w:num>
  <w:num w:numId="49" w16cid:durableId="324238768">
    <w:abstractNumId w:val="50"/>
  </w:num>
  <w:num w:numId="50" w16cid:durableId="251471008">
    <w:abstractNumId w:val="5"/>
  </w:num>
  <w:num w:numId="51" w16cid:durableId="1364672366">
    <w:abstractNumId w:val="22"/>
  </w:num>
  <w:num w:numId="52" w16cid:durableId="1885483819">
    <w:abstractNumId w:val="12"/>
  </w:num>
  <w:num w:numId="53" w16cid:durableId="279188251">
    <w:abstractNumId w:val="0"/>
  </w:num>
  <w:num w:numId="54" w16cid:durableId="627054018">
    <w:abstractNumId w:val="45"/>
  </w:num>
  <w:num w:numId="55" w16cid:durableId="504632831">
    <w:abstractNumId w:val="43"/>
  </w:num>
  <w:num w:numId="56" w16cid:durableId="1600984939">
    <w:abstractNumId w:val="62"/>
  </w:num>
  <w:num w:numId="57" w16cid:durableId="134690429">
    <w:abstractNumId w:val="1"/>
  </w:num>
  <w:num w:numId="58" w16cid:durableId="608198910">
    <w:abstractNumId w:val="34"/>
  </w:num>
  <w:num w:numId="59" w16cid:durableId="1168866450">
    <w:abstractNumId w:val="38"/>
  </w:num>
  <w:num w:numId="60" w16cid:durableId="1805198854">
    <w:abstractNumId w:val="60"/>
  </w:num>
  <w:num w:numId="61" w16cid:durableId="437262974">
    <w:abstractNumId w:val="25"/>
  </w:num>
  <w:num w:numId="62" w16cid:durableId="119805544">
    <w:abstractNumId w:val="15"/>
  </w:num>
  <w:num w:numId="63" w16cid:durableId="1881162216">
    <w:abstractNumId w:val="30"/>
  </w:num>
  <w:num w:numId="64" w16cid:durableId="1297101925">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294"/>
    <w:rsid w:val="00004D40"/>
    <w:rsid w:val="00007F3D"/>
    <w:rsid w:val="00012A4B"/>
    <w:rsid w:val="00017C85"/>
    <w:rsid w:val="00021CD2"/>
    <w:rsid w:val="000341A7"/>
    <w:rsid w:val="000362F3"/>
    <w:rsid w:val="00044844"/>
    <w:rsid w:val="0004793C"/>
    <w:rsid w:val="0005325E"/>
    <w:rsid w:val="00053409"/>
    <w:rsid w:val="000562C4"/>
    <w:rsid w:val="00071701"/>
    <w:rsid w:val="00081F22"/>
    <w:rsid w:val="00083E78"/>
    <w:rsid w:val="00091294"/>
    <w:rsid w:val="000A1036"/>
    <w:rsid w:val="000B21CF"/>
    <w:rsid w:val="000B2EB0"/>
    <w:rsid w:val="000B4FCB"/>
    <w:rsid w:val="000B7600"/>
    <w:rsid w:val="000C34F5"/>
    <w:rsid w:val="000C3A7F"/>
    <w:rsid w:val="000D7957"/>
    <w:rsid w:val="000F4537"/>
    <w:rsid w:val="001012E5"/>
    <w:rsid w:val="00107668"/>
    <w:rsid w:val="001102DF"/>
    <w:rsid w:val="001145C3"/>
    <w:rsid w:val="00116191"/>
    <w:rsid w:val="001244EA"/>
    <w:rsid w:val="00125C35"/>
    <w:rsid w:val="0013765E"/>
    <w:rsid w:val="001409CB"/>
    <w:rsid w:val="00182F58"/>
    <w:rsid w:val="0019262F"/>
    <w:rsid w:val="00194FE6"/>
    <w:rsid w:val="001B16C1"/>
    <w:rsid w:val="001C52BB"/>
    <w:rsid w:val="001C5C07"/>
    <w:rsid w:val="001D785B"/>
    <w:rsid w:val="001E2687"/>
    <w:rsid w:val="001E29F3"/>
    <w:rsid w:val="001F2D0F"/>
    <w:rsid w:val="001F3E5B"/>
    <w:rsid w:val="002213C9"/>
    <w:rsid w:val="00234F0A"/>
    <w:rsid w:val="00235082"/>
    <w:rsid w:val="00243984"/>
    <w:rsid w:val="0024525A"/>
    <w:rsid w:val="00246F23"/>
    <w:rsid w:val="002471C0"/>
    <w:rsid w:val="0025010D"/>
    <w:rsid w:val="0026370D"/>
    <w:rsid w:val="00264B00"/>
    <w:rsid w:val="00285D17"/>
    <w:rsid w:val="0028792E"/>
    <w:rsid w:val="00293316"/>
    <w:rsid w:val="0029724F"/>
    <w:rsid w:val="002B6EB0"/>
    <w:rsid w:val="002D0E7E"/>
    <w:rsid w:val="002E7643"/>
    <w:rsid w:val="002F11FC"/>
    <w:rsid w:val="002F2265"/>
    <w:rsid w:val="002F297E"/>
    <w:rsid w:val="002F2A87"/>
    <w:rsid w:val="0031277B"/>
    <w:rsid w:val="00317621"/>
    <w:rsid w:val="00321F91"/>
    <w:rsid w:val="00337B7E"/>
    <w:rsid w:val="00354B6F"/>
    <w:rsid w:val="00377D35"/>
    <w:rsid w:val="00380243"/>
    <w:rsid w:val="00384653"/>
    <w:rsid w:val="003A372D"/>
    <w:rsid w:val="003C5741"/>
    <w:rsid w:val="003E2B2A"/>
    <w:rsid w:val="003E3A71"/>
    <w:rsid w:val="003F5B15"/>
    <w:rsid w:val="00414118"/>
    <w:rsid w:val="004146EF"/>
    <w:rsid w:val="00425585"/>
    <w:rsid w:val="00431FB3"/>
    <w:rsid w:val="0044476F"/>
    <w:rsid w:val="00451238"/>
    <w:rsid w:val="00456391"/>
    <w:rsid w:val="00457258"/>
    <w:rsid w:val="00480B5D"/>
    <w:rsid w:val="00482263"/>
    <w:rsid w:val="004977AB"/>
    <w:rsid w:val="004A6825"/>
    <w:rsid w:val="004A7A93"/>
    <w:rsid w:val="004B5723"/>
    <w:rsid w:val="004C3E03"/>
    <w:rsid w:val="004C5DF8"/>
    <w:rsid w:val="004D13B9"/>
    <w:rsid w:val="004E0D3F"/>
    <w:rsid w:val="004E6149"/>
    <w:rsid w:val="004F075B"/>
    <w:rsid w:val="004F1951"/>
    <w:rsid w:val="00502963"/>
    <w:rsid w:val="005071E2"/>
    <w:rsid w:val="0051253E"/>
    <w:rsid w:val="005265C1"/>
    <w:rsid w:val="005311A7"/>
    <w:rsid w:val="005339BC"/>
    <w:rsid w:val="00534C16"/>
    <w:rsid w:val="0054118A"/>
    <w:rsid w:val="00542CEC"/>
    <w:rsid w:val="00543587"/>
    <w:rsid w:val="005460EA"/>
    <w:rsid w:val="0056050D"/>
    <w:rsid w:val="005708E9"/>
    <w:rsid w:val="0057192A"/>
    <w:rsid w:val="005720CC"/>
    <w:rsid w:val="0057549C"/>
    <w:rsid w:val="00580DEC"/>
    <w:rsid w:val="005848D2"/>
    <w:rsid w:val="0059128D"/>
    <w:rsid w:val="00597029"/>
    <w:rsid w:val="005A0D6C"/>
    <w:rsid w:val="005B3DEF"/>
    <w:rsid w:val="005B715E"/>
    <w:rsid w:val="005C0729"/>
    <w:rsid w:val="005C29BD"/>
    <w:rsid w:val="005D4085"/>
    <w:rsid w:val="005E3A11"/>
    <w:rsid w:val="005E5CE9"/>
    <w:rsid w:val="00605A68"/>
    <w:rsid w:val="00614B58"/>
    <w:rsid w:val="006304B3"/>
    <w:rsid w:val="00633DD1"/>
    <w:rsid w:val="00636A36"/>
    <w:rsid w:val="0065545D"/>
    <w:rsid w:val="00660723"/>
    <w:rsid w:val="00660E47"/>
    <w:rsid w:val="006665F6"/>
    <w:rsid w:val="00672B90"/>
    <w:rsid w:val="00682A44"/>
    <w:rsid w:val="0068578A"/>
    <w:rsid w:val="0068753A"/>
    <w:rsid w:val="00693032"/>
    <w:rsid w:val="00693541"/>
    <w:rsid w:val="00693844"/>
    <w:rsid w:val="006A10F9"/>
    <w:rsid w:val="006A5F4D"/>
    <w:rsid w:val="006C364F"/>
    <w:rsid w:val="0070607E"/>
    <w:rsid w:val="00706245"/>
    <w:rsid w:val="00712097"/>
    <w:rsid w:val="00723938"/>
    <w:rsid w:val="007311E7"/>
    <w:rsid w:val="007317A4"/>
    <w:rsid w:val="007351F9"/>
    <w:rsid w:val="00736B5D"/>
    <w:rsid w:val="007672D3"/>
    <w:rsid w:val="007755CE"/>
    <w:rsid w:val="00776FE4"/>
    <w:rsid w:val="0078011A"/>
    <w:rsid w:val="007871F2"/>
    <w:rsid w:val="0079424E"/>
    <w:rsid w:val="007A2DBC"/>
    <w:rsid w:val="007B15FF"/>
    <w:rsid w:val="007C1F9F"/>
    <w:rsid w:val="007D029F"/>
    <w:rsid w:val="007D0A4A"/>
    <w:rsid w:val="007D0D59"/>
    <w:rsid w:val="007D3EFC"/>
    <w:rsid w:val="007D4B6F"/>
    <w:rsid w:val="007D54F4"/>
    <w:rsid w:val="007F31A5"/>
    <w:rsid w:val="007F74CE"/>
    <w:rsid w:val="007F756E"/>
    <w:rsid w:val="007F78DA"/>
    <w:rsid w:val="00800738"/>
    <w:rsid w:val="00804B8C"/>
    <w:rsid w:val="0082714C"/>
    <w:rsid w:val="008334E1"/>
    <w:rsid w:val="00844CB2"/>
    <w:rsid w:val="00854C8A"/>
    <w:rsid w:val="0086763A"/>
    <w:rsid w:val="0088390C"/>
    <w:rsid w:val="00896DCF"/>
    <w:rsid w:val="008B04FC"/>
    <w:rsid w:val="008B1DB0"/>
    <w:rsid w:val="008B24D1"/>
    <w:rsid w:val="008C51CF"/>
    <w:rsid w:val="008E2077"/>
    <w:rsid w:val="008F4279"/>
    <w:rsid w:val="00900644"/>
    <w:rsid w:val="009026E7"/>
    <w:rsid w:val="009255B6"/>
    <w:rsid w:val="00931214"/>
    <w:rsid w:val="00935BBE"/>
    <w:rsid w:val="0095054F"/>
    <w:rsid w:val="00950CD4"/>
    <w:rsid w:val="009740B2"/>
    <w:rsid w:val="00974771"/>
    <w:rsid w:val="0097692F"/>
    <w:rsid w:val="00985ADB"/>
    <w:rsid w:val="00995A64"/>
    <w:rsid w:val="009A0374"/>
    <w:rsid w:val="009B0AE8"/>
    <w:rsid w:val="009C19A2"/>
    <w:rsid w:val="009C7914"/>
    <w:rsid w:val="009D1C75"/>
    <w:rsid w:val="009D1EC2"/>
    <w:rsid w:val="009E088C"/>
    <w:rsid w:val="009E53EF"/>
    <w:rsid w:val="009E6F5F"/>
    <w:rsid w:val="00A165AA"/>
    <w:rsid w:val="00A31AB4"/>
    <w:rsid w:val="00A3685E"/>
    <w:rsid w:val="00A43452"/>
    <w:rsid w:val="00A4370A"/>
    <w:rsid w:val="00A63FA3"/>
    <w:rsid w:val="00A80DC0"/>
    <w:rsid w:val="00A81763"/>
    <w:rsid w:val="00A817EE"/>
    <w:rsid w:val="00A922CA"/>
    <w:rsid w:val="00A928FD"/>
    <w:rsid w:val="00A95C51"/>
    <w:rsid w:val="00AB3FF0"/>
    <w:rsid w:val="00AC2B66"/>
    <w:rsid w:val="00AD6225"/>
    <w:rsid w:val="00AF2CF6"/>
    <w:rsid w:val="00AF76A6"/>
    <w:rsid w:val="00B3757F"/>
    <w:rsid w:val="00B45C2A"/>
    <w:rsid w:val="00B5304D"/>
    <w:rsid w:val="00B6098A"/>
    <w:rsid w:val="00B64EFC"/>
    <w:rsid w:val="00B80904"/>
    <w:rsid w:val="00BA1996"/>
    <w:rsid w:val="00BA7220"/>
    <w:rsid w:val="00BE09A9"/>
    <w:rsid w:val="00BE1088"/>
    <w:rsid w:val="00BF5736"/>
    <w:rsid w:val="00C046DC"/>
    <w:rsid w:val="00C07DBF"/>
    <w:rsid w:val="00C30ED3"/>
    <w:rsid w:val="00C311E2"/>
    <w:rsid w:val="00C31A57"/>
    <w:rsid w:val="00C32880"/>
    <w:rsid w:val="00C45FD8"/>
    <w:rsid w:val="00C47065"/>
    <w:rsid w:val="00C57266"/>
    <w:rsid w:val="00C61B40"/>
    <w:rsid w:val="00C7537A"/>
    <w:rsid w:val="00C8271E"/>
    <w:rsid w:val="00C901A0"/>
    <w:rsid w:val="00C94648"/>
    <w:rsid w:val="00C9529B"/>
    <w:rsid w:val="00C97D1D"/>
    <w:rsid w:val="00CA48F1"/>
    <w:rsid w:val="00CB4374"/>
    <w:rsid w:val="00CB79F4"/>
    <w:rsid w:val="00CC499A"/>
    <w:rsid w:val="00CC61A0"/>
    <w:rsid w:val="00CC79BD"/>
    <w:rsid w:val="00CE6792"/>
    <w:rsid w:val="00CF040C"/>
    <w:rsid w:val="00D04B9B"/>
    <w:rsid w:val="00D0715F"/>
    <w:rsid w:val="00D13307"/>
    <w:rsid w:val="00D26C82"/>
    <w:rsid w:val="00D2798B"/>
    <w:rsid w:val="00D442DA"/>
    <w:rsid w:val="00D44F0A"/>
    <w:rsid w:val="00D60398"/>
    <w:rsid w:val="00D6333F"/>
    <w:rsid w:val="00D64D77"/>
    <w:rsid w:val="00D65DD2"/>
    <w:rsid w:val="00D6656E"/>
    <w:rsid w:val="00D74818"/>
    <w:rsid w:val="00DA1B1C"/>
    <w:rsid w:val="00DA2F9D"/>
    <w:rsid w:val="00DB3CFE"/>
    <w:rsid w:val="00DC7A7D"/>
    <w:rsid w:val="00DD2ED7"/>
    <w:rsid w:val="00DD69BC"/>
    <w:rsid w:val="00DE0955"/>
    <w:rsid w:val="00DE2426"/>
    <w:rsid w:val="00DE7CDD"/>
    <w:rsid w:val="00E01E0F"/>
    <w:rsid w:val="00E048BE"/>
    <w:rsid w:val="00E06350"/>
    <w:rsid w:val="00E40801"/>
    <w:rsid w:val="00E62497"/>
    <w:rsid w:val="00E63508"/>
    <w:rsid w:val="00E645B2"/>
    <w:rsid w:val="00E67EF0"/>
    <w:rsid w:val="00E91F97"/>
    <w:rsid w:val="00EA6395"/>
    <w:rsid w:val="00EA6A75"/>
    <w:rsid w:val="00EB5C1F"/>
    <w:rsid w:val="00EC4887"/>
    <w:rsid w:val="00EE275A"/>
    <w:rsid w:val="00EF72CB"/>
    <w:rsid w:val="00F04B9E"/>
    <w:rsid w:val="00F150D6"/>
    <w:rsid w:val="00F21959"/>
    <w:rsid w:val="00F23C2D"/>
    <w:rsid w:val="00F24A7D"/>
    <w:rsid w:val="00F3297E"/>
    <w:rsid w:val="00F357D0"/>
    <w:rsid w:val="00F522EF"/>
    <w:rsid w:val="00F826CA"/>
    <w:rsid w:val="00F91F64"/>
    <w:rsid w:val="00FA3990"/>
    <w:rsid w:val="00FA7AF9"/>
    <w:rsid w:val="00FB3F22"/>
    <w:rsid w:val="00FC6C99"/>
    <w:rsid w:val="00FE0169"/>
    <w:rsid w:val="00FE0AC3"/>
    <w:rsid w:val="00FE4D93"/>
    <w:rsid w:val="00FF2DE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966B7"/>
  <w15:docId w15:val="{97446086-F4EE-4312-B9CB-B8B738C44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CH"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56E"/>
  </w:style>
  <w:style w:type="paragraph" w:styleId="Titre1">
    <w:name w:val="heading 1"/>
    <w:basedOn w:val="Normal"/>
    <w:next w:val="Normal"/>
    <w:link w:val="Titre1Car"/>
    <w:autoRedefine/>
    <w:uiPriority w:val="9"/>
    <w:qFormat/>
    <w:rsid w:val="00107668"/>
    <w:pPr>
      <w:spacing w:before="300" w:after="40"/>
      <w:jc w:val="left"/>
      <w:outlineLvl w:val="0"/>
    </w:pPr>
    <w:rPr>
      <w:b/>
      <w:bCs/>
      <w:smallCaps/>
      <w:spacing w:val="5"/>
      <w:sz w:val="32"/>
      <w:szCs w:val="32"/>
    </w:rPr>
  </w:style>
  <w:style w:type="paragraph" w:styleId="Titre2">
    <w:name w:val="heading 2"/>
    <w:basedOn w:val="Normal"/>
    <w:next w:val="Normal"/>
    <w:link w:val="Titre2Car"/>
    <w:uiPriority w:val="9"/>
    <w:unhideWhenUsed/>
    <w:qFormat/>
    <w:rsid w:val="00A80DC0"/>
    <w:pPr>
      <w:spacing w:after="0"/>
      <w:jc w:val="left"/>
      <w:outlineLvl w:val="1"/>
    </w:pPr>
    <w:rPr>
      <w:smallCaps/>
      <w:spacing w:val="5"/>
      <w:sz w:val="28"/>
      <w:szCs w:val="28"/>
    </w:rPr>
  </w:style>
  <w:style w:type="paragraph" w:styleId="Titre3">
    <w:name w:val="heading 3"/>
    <w:basedOn w:val="Normal"/>
    <w:next w:val="Normal"/>
    <w:link w:val="Titre3Car"/>
    <w:uiPriority w:val="9"/>
    <w:unhideWhenUsed/>
    <w:qFormat/>
    <w:rsid w:val="00A80DC0"/>
    <w:pPr>
      <w:spacing w:after="0"/>
      <w:jc w:val="left"/>
      <w:outlineLvl w:val="2"/>
    </w:pPr>
    <w:rPr>
      <w:smallCaps/>
      <w:spacing w:val="5"/>
      <w:sz w:val="24"/>
      <w:szCs w:val="24"/>
    </w:rPr>
  </w:style>
  <w:style w:type="paragraph" w:styleId="Titre4">
    <w:name w:val="heading 4"/>
    <w:basedOn w:val="Normal"/>
    <w:next w:val="Normal"/>
    <w:link w:val="Titre4Car"/>
    <w:uiPriority w:val="9"/>
    <w:unhideWhenUsed/>
    <w:qFormat/>
    <w:rsid w:val="00A80DC0"/>
    <w:pPr>
      <w:spacing w:after="0"/>
      <w:jc w:val="left"/>
      <w:outlineLvl w:val="3"/>
    </w:pPr>
    <w:rPr>
      <w:i/>
      <w:iCs/>
      <w:smallCaps/>
      <w:spacing w:val="10"/>
      <w:sz w:val="22"/>
      <w:szCs w:val="22"/>
    </w:rPr>
  </w:style>
  <w:style w:type="paragraph" w:styleId="Titre5">
    <w:name w:val="heading 5"/>
    <w:basedOn w:val="Normal"/>
    <w:next w:val="Normal"/>
    <w:link w:val="Titre5Car"/>
    <w:uiPriority w:val="9"/>
    <w:semiHidden/>
    <w:unhideWhenUsed/>
    <w:qFormat/>
    <w:rsid w:val="00A80DC0"/>
    <w:pPr>
      <w:spacing w:after="0"/>
      <w:jc w:val="left"/>
      <w:outlineLvl w:val="4"/>
    </w:pPr>
    <w:rPr>
      <w:smallCaps/>
      <w:color w:val="538135" w:themeColor="accent6" w:themeShade="BF"/>
      <w:spacing w:val="10"/>
      <w:sz w:val="22"/>
      <w:szCs w:val="22"/>
    </w:rPr>
  </w:style>
  <w:style w:type="paragraph" w:styleId="Titre6">
    <w:name w:val="heading 6"/>
    <w:basedOn w:val="Normal"/>
    <w:next w:val="Normal"/>
    <w:link w:val="Titre6Car"/>
    <w:uiPriority w:val="9"/>
    <w:semiHidden/>
    <w:unhideWhenUsed/>
    <w:qFormat/>
    <w:rsid w:val="00A80DC0"/>
    <w:pPr>
      <w:spacing w:after="0"/>
      <w:jc w:val="left"/>
      <w:outlineLvl w:val="5"/>
    </w:pPr>
    <w:rPr>
      <w:smallCaps/>
      <w:color w:val="70AD47" w:themeColor="accent6"/>
      <w:spacing w:val="5"/>
      <w:sz w:val="22"/>
      <w:szCs w:val="22"/>
    </w:rPr>
  </w:style>
  <w:style w:type="paragraph" w:styleId="Titre7">
    <w:name w:val="heading 7"/>
    <w:basedOn w:val="Normal"/>
    <w:next w:val="Normal"/>
    <w:link w:val="Titre7Car"/>
    <w:uiPriority w:val="9"/>
    <w:semiHidden/>
    <w:unhideWhenUsed/>
    <w:qFormat/>
    <w:rsid w:val="00A80DC0"/>
    <w:pPr>
      <w:spacing w:after="0"/>
      <w:jc w:val="left"/>
      <w:outlineLvl w:val="6"/>
    </w:pPr>
    <w:rPr>
      <w:b/>
      <w:bCs/>
      <w:smallCaps/>
      <w:color w:val="70AD47" w:themeColor="accent6"/>
      <w:spacing w:val="10"/>
    </w:rPr>
  </w:style>
  <w:style w:type="paragraph" w:styleId="Titre8">
    <w:name w:val="heading 8"/>
    <w:basedOn w:val="Normal"/>
    <w:next w:val="Normal"/>
    <w:link w:val="Titre8Car"/>
    <w:uiPriority w:val="9"/>
    <w:semiHidden/>
    <w:unhideWhenUsed/>
    <w:qFormat/>
    <w:rsid w:val="00A80DC0"/>
    <w:pPr>
      <w:spacing w:after="0"/>
      <w:jc w:val="left"/>
      <w:outlineLvl w:val="7"/>
    </w:pPr>
    <w:rPr>
      <w:b/>
      <w:bCs/>
      <w:i/>
      <w:iCs/>
      <w:smallCaps/>
      <w:color w:val="538135" w:themeColor="accent6" w:themeShade="BF"/>
    </w:rPr>
  </w:style>
  <w:style w:type="paragraph" w:styleId="Titre9">
    <w:name w:val="heading 9"/>
    <w:basedOn w:val="Normal"/>
    <w:next w:val="Normal"/>
    <w:link w:val="Titre9Car"/>
    <w:uiPriority w:val="9"/>
    <w:semiHidden/>
    <w:unhideWhenUsed/>
    <w:qFormat/>
    <w:rsid w:val="00A80DC0"/>
    <w:pPr>
      <w:spacing w:after="0"/>
      <w:jc w:val="left"/>
      <w:outlineLvl w:val="8"/>
    </w:pPr>
    <w:rPr>
      <w:b/>
      <w:bCs/>
      <w:i/>
      <w:iCs/>
      <w:smallCaps/>
      <w:color w:val="385623" w:themeColor="accent6"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7668"/>
    <w:rPr>
      <w:b/>
      <w:bCs/>
      <w:smallCaps/>
      <w:spacing w:val="5"/>
      <w:sz w:val="32"/>
      <w:szCs w:val="32"/>
    </w:rPr>
  </w:style>
  <w:style w:type="character" w:customStyle="1" w:styleId="Titre2Car">
    <w:name w:val="Titre 2 Car"/>
    <w:basedOn w:val="Policepardfaut"/>
    <w:link w:val="Titre2"/>
    <w:uiPriority w:val="9"/>
    <w:rsid w:val="00A80DC0"/>
    <w:rPr>
      <w:smallCaps/>
      <w:spacing w:val="5"/>
      <w:sz w:val="28"/>
      <w:szCs w:val="28"/>
    </w:rPr>
  </w:style>
  <w:style w:type="character" w:customStyle="1" w:styleId="Titre3Car">
    <w:name w:val="Titre 3 Car"/>
    <w:basedOn w:val="Policepardfaut"/>
    <w:link w:val="Titre3"/>
    <w:uiPriority w:val="9"/>
    <w:rsid w:val="00A80DC0"/>
    <w:rPr>
      <w:smallCaps/>
      <w:spacing w:val="5"/>
      <w:sz w:val="24"/>
      <w:szCs w:val="24"/>
    </w:rPr>
  </w:style>
  <w:style w:type="character" w:customStyle="1" w:styleId="Titre4Car">
    <w:name w:val="Titre 4 Car"/>
    <w:basedOn w:val="Policepardfaut"/>
    <w:link w:val="Titre4"/>
    <w:uiPriority w:val="9"/>
    <w:rsid w:val="00A80DC0"/>
    <w:rPr>
      <w:i/>
      <w:iCs/>
      <w:smallCaps/>
      <w:spacing w:val="10"/>
      <w:sz w:val="22"/>
      <w:szCs w:val="22"/>
    </w:rPr>
  </w:style>
  <w:style w:type="character" w:customStyle="1" w:styleId="Titre5Car">
    <w:name w:val="Titre 5 Car"/>
    <w:basedOn w:val="Policepardfaut"/>
    <w:link w:val="Titre5"/>
    <w:uiPriority w:val="9"/>
    <w:semiHidden/>
    <w:rsid w:val="00A80DC0"/>
    <w:rPr>
      <w:smallCaps/>
      <w:color w:val="538135" w:themeColor="accent6" w:themeShade="BF"/>
      <w:spacing w:val="10"/>
      <w:sz w:val="22"/>
      <w:szCs w:val="22"/>
    </w:rPr>
  </w:style>
  <w:style w:type="character" w:customStyle="1" w:styleId="Titre6Car">
    <w:name w:val="Titre 6 Car"/>
    <w:basedOn w:val="Policepardfaut"/>
    <w:link w:val="Titre6"/>
    <w:uiPriority w:val="9"/>
    <w:semiHidden/>
    <w:rsid w:val="00A80DC0"/>
    <w:rPr>
      <w:smallCaps/>
      <w:color w:val="70AD47" w:themeColor="accent6"/>
      <w:spacing w:val="5"/>
      <w:sz w:val="22"/>
      <w:szCs w:val="22"/>
    </w:rPr>
  </w:style>
  <w:style w:type="character" w:customStyle="1" w:styleId="Titre7Car">
    <w:name w:val="Titre 7 Car"/>
    <w:basedOn w:val="Policepardfaut"/>
    <w:link w:val="Titre7"/>
    <w:uiPriority w:val="9"/>
    <w:semiHidden/>
    <w:rsid w:val="00A80DC0"/>
    <w:rPr>
      <w:b/>
      <w:bCs/>
      <w:smallCaps/>
      <w:color w:val="70AD47" w:themeColor="accent6"/>
      <w:spacing w:val="10"/>
    </w:rPr>
  </w:style>
  <w:style w:type="character" w:customStyle="1" w:styleId="Titre8Car">
    <w:name w:val="Titre 8 Car"/>
    <w:basedOn w:val="Policepardfaut"/>
    <w:link w:val="Titre8"/>
    <w:uiPriority w:val="9"/>
    <w:semiHidden/>
    <w:rsid w:val="00A80DC0"/>
    <w:rPr>
      <w:b/>
      <w:bCs/>
      <w:i/>
      <w:iCs/>
      <w:smallCaps/>
      <w:color w:val="538135" w:themeColor="accent6" w:themeShade="BF"/>
    </w:rPr>
  </w:style>
  <w:style w:type="character" w:customStyle="1" w:styleId="Titre9Car">
    <w:name w:val="Titre 9 Car"/>
    <w:basedOn w:val="Policepardfaut"/>
    <w:link w:val="Titre9"/>
    <w:uiPriority w:val="9"/>
    <w:semiHidden/>
    <w:rsid w:val="00A80DC0"/>
    <w:rPr>
      <w:b/>
      <w:bCs/>
      <w:i/>
      <w:iCs/>
      <w:smallCaps/>
      <w:color w:val="385623" w:themeColor="accent6" w:themeShade="80"/>
    </w:rPr>
  </w:style>
  <w:style w:type="paragraph" w:styleId="Textedebulles">
    <w:name w:val="Balloon Text"/>
    <w:basedOn w:val="Normal"/>
    <w:link w:val="TextedebullesCar"/>
    <w:uiPriority w:val="99"/>
    <w:semiHidden/>
    <w:unhideWhenUsed/>
    <w:rsid w:val="008B1DB0"/>
    <w:rPr>
      <w:rFonts w:ascii="Tahoma" w:hAnsi="Tahoma" w:cs="Tahoma"/>
      <w:sz w:val="16"/>
      <w:szCs w:val="16"/>
    </w:rPr>
  </w:style>
  <w:style w:type="character" w:customStyle="1" w:styleId="TextedebullesCar">
    <w:name w:val="Texte de bulles Car"/>
    <w:basedOn w:val="Policepardfaut"/>
    <w:link w:val="Textedebulles"/>
    <w:uiPriority w:val="99"/>
    <w:semiHidden/>
    <w:rsid w:val="008B1DB0"/>
    <w:rPr>
      <w:rFonts w:ascii="Tahoma" w:eastAsiaTheme="minorEastAsia" w:hAnsi="Tahoma" w:cs="Tahoma"/>
      <w:kern w:val="0"/>
      <w:sz w:val="16"/>
      <w:szCs w:val="16"/>
      <w:lang w:val="de-DE"/>
      <w14:ligatures w14:val="none"/>
    </w:rPr>
  </w:style>
  <w:style w:type="paragraph" w:styleId="Titre">
    <w:name w:val="Title"/>
    <w:basedOn w:val="Normal"/>
    <w:next w:val="Normal"/>
    <w:link w:val="TitreCar"/>
    <w:uiPriority w:val="10"/>
    <w:qFormat/>
    <w:rsid w:val="00A80DC0"/>
    <w:pPr>
      <w:pBdr>
        <w:top w:val="single" w:sz="8" w:space="1" w:color="70AD47" w:themeColor="accent6"/>
      </w:pBdr>
      <w:spacing w:after="120" w:line="240" w:lineRule="auto"/>
      <w:jc w:val="right"/>
    </w:pPr>
    <w:rPr>
      <w:smallCaps/>
      <w:color w:val="262626" w:themeColor="text1" w:themeTint="D9"/>
      <w:sz w:val="52"/>
      <w:szCs w:val="52"/>
    </w:rPr>
  </w:style>
  <w:style w:type="character" w:customStyle="1" w:styleId="TitreCar">
    <w:name w:val="Titre Car"/>
    <w:basedOn w:val="Policepardfaut"/>
    <w:link w:val="Titre"/>
    <w:uiPriority w:val="10"/>
    <w:rsid w:val="00A80DC0"/>
    <w:rPr>
      <w:smallCaps/>
      <w:color w:val="262626" w:themeColor="text1" w:themeTint="D9"/>
      <w:sz w:val="52"/>
      <w:szCs w:val="52"/>
    </w:rPr>
  </w:style>
  <w:style w:type="paragraph" w:styleId="Sous-titre">
    <w:name w:val="Subtitle"/>
    <w:basedOn w:val="Normal"/>
    <w:next w:val="Normal"/>
    <w:link w:val="Sous-titreCar"/>
    <w:uiPriority w:val="11"/>
    <w:qFormat/>
    <w:rsid w:val="00A80DC0"/>
    <w:pPr>
      <w:spacing w:after="720" w:line="240" w:lineRule="auto"/>
      <w:jc w:val="right"/>
    </w:pPr>
    <w:rPr>
      <w:rFonts w:asciiTheme="majorHAnsi" w:eastAsiaTheme="majorEastAsia" w:hAnsiTheme="majorHAnsi" w:cstheme="majorBidi"/>
    </w:rPr>
  </w:style>
  <w:style w:type="character" w:customStyle="1" w:styleId="Sous-titreCar">
    <w:name w:val="Sous-titre Car"/>
    <w:basedOn w:val="Policepardfaut"/>
    <w:link w:val="Sous-titre"/>
    <w:uiPriority w:val="11"/>
    <w:rsid w:val="00A80DC0"/>
    <w:rPr>
      <w:rFonts w:asciiTheme="majorHAnsi" w:eastAsiaTheme="majorEastAsia" w:hAnsiTheme="majorHAnsi" w:cstheme="majorBidi"/>
    </w:rPr>
  </w:style>
  <w:style w:type="paragraph" w:styleId="En-tte">
    <w:name w:val="header"/>
    <w:basedOn w:val="Normal"/>
    <w:link w:val="En-tteCar"/>
    <w:uiPriority w:val="99"/>
    <w:unhideWhenUsed/>
    <w:rsid w:val="008B1DB0"/>
  </w:style>
  <w:style w:type="character" w:customStyle="1" w:styleId="En-tteCar">
    <w:name w:val="En-tête Car"/>
    <w:basedOn w:val="Policepardfaut"/>
    <w:link w:val="En-tte"/>
    <w:uiPriority w:val="99"/>
    <w:rsid w:val="008B1DB0"/>
    <w:rPr>
      <w:rFonts w:eastAsiaTheme="minorEastAsia"/>
      <w:kern w:val="0"/>
      <w:sz w:val="21"/>
      <w:szCs w:val="21"/>
      <w:lang w:val="de-DE"/>
      <w14:ligatures w14:val="none"/>
    </w:rPr>
  </w:style>
  <w:style w:type="paragraph" w:styleId="Pieddepage">
    <w:name w:val="footer"/>
    <w:basedOn w:val="Normal"/>
    <w:link w:val="PieddepageCar"/>
    <w:uiPriority w:val="99"/>
    <w:unhideWhenUsed/>
    <w:rsid w:val="008B1DB0"/>
  </w:style>
  <w:style w:type="character" w:customStyle="1" w:styleId="PieddepageCar">
    <w:name w:val="Pied de page Car"/>
    <w:basedOn w:val="Policepardfaut"/>
    <w:link w:val="Pieddepage"/>
    <w:uiPriority w:val="99"/>
    <w:rsid w:val="008B1DB0"/>
    <w:rPr>
      <w:rFonts w:eastAsiaTheme="minorEastAsia"/>
      <w:kern w:val="0"/>
      <w:sz w:val="21"/>
      <w:szCs w:val="21"/>
      <w:lang w:val="de-DE"/>
      <w14:ligatures w14:val="none"/>
    </w:rPr>
  </w:style>
  <w:style w:type="paragraph" w:customStyle="1" w:styleId="Name">
    <w:name w:val="Name"/>
    <w:basedOn w:val="Normal"/>
    <w:uiPriority w:val="3"/>
    <w:rsid w:val="008B1DB0"/>
    <w:pPr>
      <w:spacing w:line="240" w:lineRule="auto"/>
      <w:jc w:val="right"/>
    </w:pPr>
  </w:style>
  <w:style w:type="table" w:styleId="Grilledutableau">
    <w:name w:val="Table Grid"/>
    <w:basedOn w:val="TableauNormal"/>
    <w:uiPriority w:val="39"/>
    <w:rsid w:val="008B1DB0"/>
    <w:pPr>
      <w:spacing w:after="0" w:line="240" w:lineRule="auto"/>
    </w:pPr>
    <w:rPr>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unhideWhenUsed/>
    <w:rsid w:val="008B1DB0"/>
    <w:rPr>
      <w:color w:val="808080"/>
    </w:rPr>
  </w:style>
  <w:style w:type="paragraph" w:customStyle="1" w:styleId="Inhalt">
    <w:name w:val="Inhalt"/>
    <w:basedOn w:val="Normal"/>
    <w:link w:val="Inhaltszeichen"/>
    <w:rsid w:val="008B1DB0"/>
    <w:rPr>
      <w:b/>
    </w:rPr>
  </w:style>
  <w:style w:type="paragraph" w:customStyle="1" w:styleId="HervorhebungText">
    <w:name w:val="Hervorhebung Text"/>
    <w:basedOn w:val="Normal"/>
    <w:link w:val="HervorhebungTextzeichen"/>
    <w:rsid w:val="008B1DB0"/>
  </w:style>
  <w:style w:type="character" w:customStyle="1" w:styleId="Inhaltszeichen">
    <w:name w:val="Inhaltszeichen"/>
    <w:basedOn w:val="Policepardfaut"/>
    <w:link w:val="Inhalt"/>
    <w:rsid w:val="008B1DB0"/>
    <w:rPr>
      <w:rFonts w:eastAsiaTheme="minorEastAsia"/>
      <w:b/>
      <w:kern w:val="0"/>
      <w:sz w:val="21"/>
      <w:szCs w:val="21"/>
      <w:lang w:val="de-DE"/>
      <w14:ligatures w14:val="none"/>
    </w:rPr>
  </w:style>
  <w:style w:type="character" w:customStyle="1" w:styleId="HervorhebungTextzeichen">
    <w:name w:val="Hervorhebung Textzeichen"/>
    <w:basedOn w:val="Policepardfaut"/>
    <w:link w:val="HervorhebungText"/>
    <w:rsid w:val="008B1DB0"/>
    <w:rPr>
      <w:rFonts w:eastAsiaTheme="minorEastAsia"/>
      <w:kern w:val="0"/>
      <w:sz w:val="21"/>
      <w:szCs w:val="21"/>
      <w:lang w:val="de-DE"/>
      <w14:ligatures w14:val="none"/>
    </w:rPr>
  </w:style>
  <w:style w:type="paragraph" w:styleId="Paragraphedeliste">
    <w:name w:val="List Paragraph"/>
    <w:basedOn w:val="Normal"/>
    <w:uiPriority w:val="34"/>
    <w:qFormat/>
    <w:rsid w:val="008B1DB0"/>
    <w:pPr>
      <w:ind w:left="720"/>
      <w:contextualSpacing/>
    </w:pPr>
  </w:style>
  <w:style w:type="paragraph" w:styleId="Corpsdetexte">
    <w:name w:val="Body Text"/>
    <w:basedOn w:val="Normal"/>
    <w:link w:val="CorpsdetexteCar"/>
    <w:uiPriority w:val="1"/>
    <w:rsid w:val="008B1DB0"/>
    <w:pPr>
      <w:autoSpaceDE w:val="0"/>
      <w:autoSpaceDN w:val="0"/>
      <w:adjustRightInd w:val="0"/>
      <w:spacing w:before="13" w:line="240" w:lineRule="auto"/>
      <w:ind w:left="43"/>
    </w:pPr>
    <w:rPr>
      <w:rFonts w:ascii="Arial" w:hAnsi="Arial" w:cs="Arial"/>
      <w:b/>
      <w:lang w:eastAsia="fr-FR"/>
    </w:rPr>
  </w:style>
  <w:style w:type="character" w:customStyle="1" w:styleId="CorpsdetexteCar">
    <w:name w:val="Corps de texte Car"/>
    <w:basedOn w:val="Policepardfaut"/>
    <w:link w:val="Corpsdetexte"/>
    <w:uiPriority w:val="1"/>
    <w:rsid w:val="008B1DB0"/>
    <w:rPr>
      <w:rFonts w:ascii="Arial" w:eastAsiaTheme="minorEastAsia" w:hAnsi="Arial" w:cs="Arial"/>
      <w:b/>
      <w:kern w:val="0"/>
      <w:sz w:val="21"/>
      <w:szCs w:val="21"/>
      <w:lang w:eastAsia="fr-FR"/>
      <w14:ligatures w14:val="none"/>
    </w:rPr>
  </w:style>
  <w:style w:type="paragraph" w:styleId="Rvision">
    <w:name w:val="Revision"/>
    <w:hidden/>
    <w:uiPriority w:val="99"/>
    <w:semiHidden/>
    <w:rsid w:val="008B1DB0"/>
    <w:pPr>
      <w:spacing w:after="0" w:line="240" w:lineRule="auto"/>
    </w:pPr>
    <w:rPr>
      <w:sz w:val="21"/>
      <w:szCs w:val="21"/>
      <w:lang w:val="fr-FR" w:eastAsia="fr-FR"/>
    </w:rPr>
  </w:style>
  <w:style w:type="character" w:styleId="Lienhypertexte">
    <w:name w:val="Hyperlink"/>
    <w:basedOn w:val="Policepardfaut"/>
    <w:uiPriority w:val="99"/>
    <w:unhideWhenUsed/>
    <w:rsid w:val="008B1DB0"/>
    <w:rPr>
      <w:color w:val="0563C1" w:themeColor="hyperlink"/>
      <w:u w:val="single"/>
    </w:rPr>
  </w:style>
  <w:style w:type="character" w:styleId="Marquedecommentaire">
    <w:name w:val="annotation reference"/>
    <w:basedOn w:val="Policepardfaut"/>
    <w:uiPriority w:val="99"/>
    <w:semiHidden/>
    <w:unhideWhenUsed/>
    <w:rsid w:val="008B1DB0"/>
    <w:rPr>
      <w:sz w:val="16"/>
      <w:szCs w:val="16"/>
    </w:rPr>
  </w:style>
  <w:style w:type="paragraph" w:styleId="Commentaire">
    <w:name w:val="annotation text"/>
    <w:basedOn w:val="Normal"/>
    <w:link w:val="CommentaireCar"/>
    <w:uiPriority w:val="99"/>
    <w:semiHidden/>
    <w:unhideWhenUsed/>
    <w:rsid w:val="008B1DB0"/>
    <w:pPr>
      <w:spacing w:line="240" w:lineRule="auto"/>
    </w:pPr>
    <w:rPr>
      <w:b/>
      <w:lang w:eastAsia="fr-FR"/>
    </w:rPr>
  </w:style>
  <w:style w:type="character" w:customStyle="1" w:styleId="CommentaireCar">
    <w:name w:val="Commentaire Car"/>
    <w:basedOn w:val="Policepardfaut"/>
    <w:link w:val="Commentaire"/>
    <w:uiPriority w:val="99"/>
    <w:semiHidden/>
    <w:rsid w:val="008B1DB0"/>
    <w:rPr>
      <w:rFonts w:eastAsiaTheme="minorEastAsia"/>
      <w:b/>
      <w:kern w:val="0"/>
      <w:sz w:val="20"/>
      <w:szCs w:val="20"/>
      <w:lang w:val="de-DE" w:eastAsia="fr-FR"/>
      <w14:ligatures w14:val="none"/>
    </w:rPr>
  </w:style>
  <w:style w:type="paragraph" w:styleId="Objetducommentaire">
    <w:name w:val="annotation subject"/>
    <w:basedOn w:val="Commentaire"/>
    <w:next w:val="Commentaire"/>
    <w:link w:val="ObjetducommentaireCar"/>
    <w:uiPriority w:val="99"/>
    <w:semiHidden/>
    <w:unhideWhenUsed/>
    <w:rsid w:val="008B1DB0"/>
    <w:rPr>
      <w:b w:val="0"/>
      <w:bCs/>
    </w:rPr>
  </w:style>
  <w:style w:type="character" w:customStyle="1" w:styleId="ObjetducommentaireCar">
    <w:name w:val="Objet du commentaire Car"/>
    <w:basedOn w:val="CommentaireCar"/>
    <w:link w:val="Objetducommentaire"/>
    <w:uiPriority w:val="99"/>
    <w:semiHidden/>
    <w:rsid w:val="008B1DB0"/>
    <w:rPr>
      <w:rFonts w:eastAsiaTheme="minorEastAsia"/>
      <w:b w:val="0"/>
      <w:bCs/>
      <w:kern w:val="0"/>
      <w:sz w:val="20"/>
      <w:szCs w:val="20"/>
      <w:lang w:val="de-DE" w:eastAsia="fr-FR"/>
      <w14:ligatures w14:val="none"/>
    </w:rPr>
  </w:style>
  <w:style w:type="character" w:styleId="Lienhypertextesuivivisit">
    <w:name w:val="FollowedHyperlink"/>
    <w:basedOn w:val="Policepardfaut"/>
    <w:uiPriority w:val="99"/>
    <w:semiHidden/>
    <w:unhideWhenUsed/>
    <w:rsid w:val="008B1DB0"/>
    <w:rPr>
      <w:color w:val="954F72" w:themeColor="followedHyperlink"/>
      <w:u w:val="single"/>
    </w:rPr>
  </w:style>
  <w:style w:type="paragraph" w:styleId="En-ttedetabledesmatires">
    <w:name w:val="TOC Heading"/>
    <w:basedOn w:val="Titre1"/>
    <w:next w:val="Normal"/>
    <w:uiPriority w:val="39"/>
    <w:unhideWhenUsed/>
    <w:qFormat/>
    <w:rsid w:val="00A80DC0"/>
    <w:pPr>
      <w:outlineLvl w:val="9"/>
    </w:pPr>
  </w:style>
  <w:style w:type="paragraph" w:styleId="TM1">
    <w:name w:val="toc 1"/>
    <w:basedOn w:val="Normal"/>
    <w:next w:val="Normal"/>
    <w:autoRedefine/>
    <w:uiPriority w:val="39"/>
    <w:unhideWhenUsed/>
    <w:rsid w:val="008B1DB0"/>
    <w:pPr>
      <w:tabs>
        <w:tab w:val="left" w:pos="440"/>
        <w:tab w:val="right" w:leader="dot" w:pos="10188"/>
      </w:tabs>
      <w:spacing w:after="100" w:line="240" w:lineRule="auto"/>
    </w:pPr>
    <w:rPr>
      <w:rFonts w:ascii="Helvetica" w:hAnsi="Helvetica" w:cs="Helvetica"/>
      <w:bCs/>
      <w:noProof/>
      <w:sz w:val="24"/>
      <w:szCs w:val="24"/>
      <w:lang w:eastAsia="fr-FR"/>
    </w:rPr>
  </w:style>
  <w:style w:type="character" w:styleId="Mentionnonrsolue">
    <w:name w:val="Unresolved Mention"/>
    <w:basedOn w:val="Policepardfaut"/>
    <w:uiPriority w:val="99"/>
    <w:rsid w:val="008B1DB0"/>
    <w:rPr>
      <w:color w:val="605E5C"/>
      <w:shd w:val="clear" w:color="auto" w:fill="E1DFDD"/>
    </w:rPr>
  </w:style>
  <w:style w:type="paragraph" w:styleId="TM2">
    <w:name w:val="toc 2"/>
    <w:basedOn w:val="Normal"/>
    <w:next w:val="Normal"/>
    <w:autoRedefine/>
    <w:uiPriority w:val="39"/>
    <w:unhideWhenUsed/>
    <w:rsid w:val="008B1DB0"/>
    <w:pPr>
      <w:tabs>
        <w:tab w:val="right" w:leader="dot" w:pos="10188"/>
      </w:tabs>
      <w:spacing w:after="100" w:line="240" w:lineRule="auto"/>
      <w:ind w:left="240"/>
    </w:pPr>
    <w:rPr>
      <w:rFonts w:ascii="Helvetica" w:hAnsi="Helvetica" w:cs="Helvetica"/>
      <w:b/>
      <w:noProof/>
      <w:sz w:val="24"/>
      <w:szCs w:val="24"/>
      <w:lang w:eastAsia="fr-FR"/>
    </w:rPr>
  </w:style>
  <w:style w:type="table" w:styleId="TableauListe2">
    <w:name w:val="List Table 2"/>
    <w:basedOn w:val="TableauNormal"/>
    <w:uiPriority w:val="47"/>
    <w:rsid w:val="008B1DB0"/>
    <w:pPr>
      <w:spacing w:after="0" w:line="240" w:lineRule="auto"/>
    </w:pPr>
    <w:rPr>
      <w:sz w:val="21"/>
      <w:szCs w:val="21"/>
      <w:lang w:val="fr-FR" w:eastAsia="fr-FR"/>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M3">
    <w:name w:val="toc 3"/>
    <w:basedOn w:val="Normal"/>
    <w:next w:val="Normal"/>
    <w:autoRedefine/>
    <w:uiPriority w:val="39"/>
    <w:unhideWhenUsed/>
    <w:rsid w:val="008B1DB0"/>
    <w:pPr>
      <w:tabs>
        <w:tab w:val="left" w:pos="1100"/>
        <w:tab w:val="right" w:leader="dot" w:pos="10188"/>
      </w:tabs>
      <w:spacing w:after="100" w:line="240" w:lineRule="auto"/>
      <w:ind w:left="480"/>
    </w:pPr>
    <w:rPr>
      <w:b/>
      <w:sz w:val="24"/>
      <w:szCs w:val="24"/>
      <w:lang w:eastAsia="fr-FR"/>
    </w:rPr>
  </w:style>
  <w:style w:type="table" w:customStyle="1" w:styleId="TableNormal">
    <w:name w:val="Table Normal"/>
    <w:uiPriority w:val="2"/>
    <w:semiHidden/>
    <w:unhideWhenUsed/>
    <w:qFormat/>
    <w:rsid w:val="008B1D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B1DB0"/>
    <w:pPr>
      <w:widowControl w:val="0"/>
      <w:autoSpaceDE w:val="0"/>
      <w:autoSpaceDN w:val="0"/>
      <w:spacing w:line="240" w:lineRule="auto"/>
    </w:pPr>
    <w:rPr>
      <w:rFonts w:ascii="Arial" w:eastAsia="Arial" w:hAnsi="Arial" w:cs="Arial"/>
      <w:b/>
      <w:sz w:val="22"/>
      <w:lang w:val="de-CH" w:eastAsia="de-CH" w:bidi="de-CH"/>
    </w:rPr>
  </w:style>
  <w:style w:type="table" w:styleId="Tableausimple4">
    <w:name w:val="Plain Table 4"/>
    <w:basedOn w:val="TableauNormal"/>
    <w:uiPriority w:val="44"/>
    <w:rsid w:val="008B1DB0"/>
    <w:pPr>
      <w:widowControl w:val="0"/>
      <w:autoSpaceDE w:val="0"/>
      <w:autoSpaceDN w:val="0"/>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lev">
    <w:name w:val="Strong"/>
    <w:uiPriority w:val="22"/>
    <w:qFormat/>
    <w:rsid w:val="00A80DC0"/>
    <w:rPr>
      <w:b/>
      <w:bCs/>
      <w:color w:val="70AD47" w:themeColor="accent6"/>
    </w:rPr>
  </w:style>
  <w:style w:type="paragraph" w:styleId="NormalWeb">
    <w:name w:val="Normal (Web)"/>
    <w:basedOn w:val="Normal"/>
    <w:uiPriority w:val="99"/>
    <w:semiHidden/>
    <w:unhideWhenUsed/>
    <w:rsid w:val="008B1DB0"/>
    <w:pPr>
      <w:spacing w:before="100" w:beforeAutospacing="1" w:after="100" w:afterAutospacing="1" w:line="240" w:lineRule="auto"/>
    </w:pPr>
    <w:rPr>
      <w:rFonts w:ascii="Calibri" w:eastAsiaTheme="minorHAnsi" w:hAnsi="Calibri" w:cs="Calibri"/>
      <w:b/>
      <w:sz w:val="22"/>
      <w:lang w:eastAsia="fr-CH"/>
    </w:rPr>
  </w:style>
  <w:style w:type="character" w:styleId="Accentuation">
    <w:name w:val="Emphasis"/>
    <w:uiPriority w:val="20"/>
    <w:qFormat/>
    <w:rsid w:val="00A80DC0"/>
    <w:rPr>
      <w:b/>
      <w:bCs/>
      <w:i/>
      <w:iCs/>
      <w:spacing w:val="10"/>
    </w:rPr>
  </w:style>
  <w:style w:type="paragraph" w:customStyle="1" w:styleId="item">
    <w:name w:val="item"/>
    <w:basedOn w:val="Normal"/>
    <w:rsid w:val="008B1DB0"/>
    <w:pPr>
      <w:spacing w:before="100" w:beforeAutospacing="1" w:after="100" w:afterAutospacing="1" w:line="240" w:lineRule="auto"/>
    </w:pPr>
    <w:rPr>
      <w:rFonts w:ascii="Times New Roman" w:eastAsia="Times New Roman" w:hAnsi="Times New Roman" w:cs="Times New Roman"/>
      <w:b/>
      <w:sz w:val="24"/>
      <w:szCs w:val="24"/>
      <w:lang w:eastAsia="fr-CH"/>
    </w:rPr>
  </w:style>
  <w:style w:type="table" w:styleId="TableauListe2-Accentuation5">
    <w:name w:val="List Table 2 Accent 5"/>
    <w:basedOn w:val="TableauNormal"/>
    <w:uiPriority w:val="47"/>
    <w:rsid w:val="008B1DB0"/>
    <w:pPr>
      <w:spacing w:after="0" w:line="240" w:lineRule="auto"/>
    </w:pPr>
    <w:rPr>
      <w:sz w:val="21"/>
      <w:szCs w:val="21"/>
      <w:lang w:val="fr-FR" w:eastAsia="fr-FR"/>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Liste1Clair-Accentuation1">
    <w:name w:val="List Table 1 Light Accent 1"/>
    <w:basedOn w:val="TableauNormal"/>
    <w:uiPriority w:val="46"/>
    <w:rsid w:val="008B1DB0"/>
    <w:pPr>
      <w:spacing w:after="0" w:line="240" w:lineRule="auto"/>
    </w:pPr>
    <w:rPr>
      <w:sz w:val="21"/>
      <w:szCs w:val="21"/>
      <w:lang w:val="fr-FR" w:eastAsia="fr-FR"/>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Liste2-Accentuation1">
    <w:name w:val="List Table 2 Accent 1"/>
    <w:basedOn w:val="TableauNormal"/>
    <w:uiPriority w:val="47"/>
    <w:rsid w:val="008B1DB0"/>
    <w:pPr>
      <w:spacing w:after="0" w:line="240" w:lineRule="auto"/>
    </w:pPr>
    <w:rPr>
      <w:sz w:val="21"/>
      <w:szCs w:val="21"/>
      <w:lang w:val="fr-FR" w:eastAsia="fr-FR"/>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4">
    <w:name w:val="Grid Table 4"/>
    <w:basedOn w:val="TableauNormal"/>
    <w:uiPriority w:val="49"/>
    <w:rsid w:val="008B1DB0"/>
    <w:pPr>
      <w:spacing w:after="0" w:line="240" w:lineRule="auto"/>
    </w:pPr>
    <w:rPr>
      <w:sz w:val="21"/>
      <w:szCs w:val="21"/>
      <w:lang w:val="fr-FR" w:eastAsia="fr-F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
    <w:name w:val="List Table 4"/>
    <w:basedOn w:val="TableauNormal"/>
    <w:uiPriority w:val="49"/>
    <w:rsid w:val="008B1DB0"/>
    <w:pPr>
      <w:spacing w:after="0" w:line="240" w:lineRule="auto"/>
    </w:pPr>
    <w:rPr>
      <w:sz w:val="21"/>
      <w:szCs w:val="21"/>
      <w:lang w:val="fr-FR" w:eastAsia="fr-FR"/>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gende">
    <w:name w:val="caption"/>
    <w:basedOn w:val="Normal"/>
    <w:next w:val="Normal"/>
    <w:uiPriority w:val="35"/>
    <w:semiHidden/>
    <w:unhideWhenUsed/>
    <w:qFormat/>
    <w:rsid w:val="00A80DC0"/>
    <w:rPr>
      <w:b/>
      <w:bCs/>
      <w:caps/>
      <w:sz w:val="16"/>
      <w:szCs w:val="16"/>
    </w:rPr>
  </w:style>
  <w:style w:type="paragraph" w:styleId="Sansinterligne">
    <w:name w:val="No Spacing"/>
    <w:uiPriority w:val="1"/>
    <w:qFormat/>
    <w:rsid w:val="00A80DC0"/>
    <w:pPr>
      <w:spacing w:after="0" w:line="240" w:lineRule="auto"/>
    </w:pPr>
  </w:style>
  <w:style w:type="paragraph" w:styleId="Citation">
    <w:name w:val="Quote"/>
    <w:basedOn w:val="Normal"/>
    <w:next w:val="Normal"/>
    <w:link w:val="CitationCar"/>
    <w:uiPriority w:val="29"/>
    <w:qFormat/>
    <w:rsid w:val="00A80DC0"/>
    <w:rPr>
      <w:i/>
      <w:iCs/>
    </w:rPr>
  </w:style>
  <w:style w:type="character" w:customStyle="1" w:styleId="CitationCar">
    <w:name w:val="Citation Car"/>
    <w:basedOn w:val="Policepardfaut"/>
    <w:link w:val="Citation"/>
    <w:uiPriority w:val="29"/>
    <w:rsid w:val="00A80DC0"/>
    <w:rPr>
      <w:i/>
      <w:iCs/>
    </w:rPr>
  </w:style>
  <w:style w:type="paragraph" w:styleId="Citationintense">
    <w:name w:val="Intense Quote"/>
    <w:basedOn w:val="Normal"/>
    <w:next w:val="Normal"/>
    <w:link w:val="CitationintenseCar"/>
    <w:uiPriority w:val="30"/>
    <w:qFormat/>
    <w:rsid w:val="00A80DC0"/>
    <w:pPr>
      <w:pBdr>
        <w:top w:val="single" w:sz="8" w:space="1" w:color="70AD47" w:themeColor="accent6"/>
      </w:pBdr>
      <w:spacing w:before="140" w:after="140"/>
      <w:ind w:left="1440" w:right="1440"/>
    </w:pPr>
    <w:rPr>
      <w:b/>
      <w:bCs/>
      <w:i/>
      <w:iCs/>
    </w:rPr>
  </w:style>
  <w:style w:type="character" w:customStyle="1" w:styleId="CitationintenseCar">
    <w:name w:val="Citation intense Car"/>
    <w:basedOn w:val="Policepardfaut"/>
    <w:link w:val="Citationintense"/>
    <w:uiPriority w:val="30"/>
    <w:rsid w:val="00A80DC0"/>
    <w:rPr>
      <w:b/>
      <w:bCs/>
      <w:i/>
      <w:iCs/>
    </w:rPr>
  </w:style>
  <w:style w:type="character" w:styleId="Accentuationlgre">
    <w:name w:val="Subtle Emphasis"/>
    <w:uiPriority w:val="19"/>
    <w:qFormat/>
    <w:rsid w:val="00A80DC0"/>
    <w:rPr>
      <w:i/>
      <w:iCs/>
    </w:rPr>
  </w:style>
  <w:style w:type="character" w:styleId="Accentuationintense">
    <w:name w:val="Intense Emphasis"/>
    <w:uiPriority w:val="21"/>
    <w:qFormat/>
    <w:rsid w:val="00A80DC0"/>
    <w:rPr>
      <w:b/>
      <w:bCs/>
      <w:i/>
      <w:iCs/>
      <w:color w:val="70AD47" w:themeColor="accent6"/>
      <w:spacing w:val="10"/>
    </w:rPr>
  </w:style>
  <w:style w:type="character" w:styleId="Rfrencelgre">
    <w:name w:val="Subtle Reference"/>
    <w:uiPriority w:val="31"/>
    <w:qFormat/>
    <w:rsid w:val="00A80DC0"/>
    <w:rPr>
      <w:b/>
      <w:bCs/>
    </w:rPr>
  </w:style>
  <w:style w:type="character" w:styleId="Rfrenceintense">
    <w:name w:val="Intense Reference"/>
    <w:uiPriority w:val="32"/>
    <w:qFormat/>
    <w:rsid w:val="00A80DC0"/>
    <w:rPr>
      <w:b/>
      <w:bCs/>
      <w:smallCaps/>
      <w:spacing w:val="5"/>
      <w:sz w:val="22"/>
      <w:szCs w:val="22"/>
      <w:u w:val="single"/>
    </w:rPr>
  </w:style>
  <w:style w:type="character" w:styleId="Titredulivre">
    <w:name w:val="Book Title"/>
    <w:uiPriority w:val="33"/>
    <w:qFormat/>
    <w:rsid w:val="00A80DC0"/>
    <w:rPr>
      <w:rFonts w:asciiTheme="majorHAnsi" w:eastAsiaTheme="majorEastAsia" w:hAnsiTheme="majorHAnsi" w:cstheme="majorBidi"/>
      <w:i/>
      <w:iCs/>
      <w:sz w:val="20"/>
      <w:szCs w:val="20"/>
    </w:rPr>
  </w:style>
  <w:style w:type="paragraph" w:styleId="Textebrut">
    <w:name w:val="Plain Text"/>
    <w:basedOn w:val="Normal"/>
    <w:link w:val="TextebrutCar"/>
    <w:uiPriority w:val="99"/>
    <w:unhideWhenUsed/>
    <w:rsid w:val="008B04FC"/>
    <w:pPr>
      <w:spacing w:after="0" w:line="240" w:lineRule="auto"/>
      <w:jc w:val="left"/>
    </w:pPr>
    <w:rPr>
      <w:rFonts w:ascii="Calibri" w:eastAsiaTheme="minorHAnsi" w:hAnsi="Calibri"/>
      <w:kern w:val="2"/>
      <w:sz w:val="22"/>
      <w:szCs w:val="21"/>
      <w14:ligatures w14:val="standardContextual"/>
    </w:rPr>
  </w:style>
  <w:style w:type="character" w:customStyle="1" w:styleId="TextebrutCar">
    <w:name w:val="Texte brut Car"/>
    <w:basedOn w:val="Policepardfaut"/>
    <w:link w:val="Textebrut"/>
    <w:uiPriority w:val="99"/>
    <w:rsid w:val="008B04FC"/>
    <w:rPr>
      <w:rFonts w:ascii="Calibri" w:eastAsiaTheme="minorHAnsi" w:hAnsi="Calibri"/>
      <w:kern w:val="2"/>
      <w:sz w:val="2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01231">
      <w:bodyDiv w:val="1"/>
      <w:marLeft w:val="0"/>
      <w:marRight w:val="0"/>
      <w:marTop w:val="0"/>
      <w:marBottom w:val="0"/>
      <w:divBdr>
        <w:top w:val="none" w:sz="0" w:space="0" w:color="auto"/>
        <w:left w:val="none" w:sz="0" w:space="0" w:color="auto"/>
        <w:bottom w:val="none" w:sz="0" w:space="0" w:color="auto"/>
        <w:right w:val="none" w:sz="0" w:space="0" w:color="auto"/>
      </w:divBdr>
    </w:div>
    <w:div w:id="1534422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7.jpeg"/><Relationship Id="rId26" Type="http://schemas.openxmlformats.org/officeDocument/2006/relationships/hyperlink" Target="mailto:emma.onolfo@rfn.ch" TargetMode="External"/><Relationship Id="rId39"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hyperlink" Target="mailto:emma.onolfo@rfn.ch" TargetMode="External"/><Relationship Id="rId34" Type="http://schemas.microsoft.com/office/2007/relationships/diagramDrawing" Target="diagrams/drawing1.xml"/><Relationship Id="rId42" Type="http://schemas.openxmlformats.org/officeDocument/2006/relationships/hyperlink" Target="https://www.arenaswimming.ch/"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sv.de/fileadmin/dsv/documents/schwimmen/Punkttabelle_2023_.pdf" TargetMode="External"/><Relationship Id="rId17" Type="http://schemas.openxmlformats.org/officeDocument/2006/relationships/hyperlink" Target="mailto:Julien.delestree@rfn.ch" TargetMode="External"/><Relationship Id="rId25" Type="http://schemas.openxmlformats.org/officeDocument/2006/relationships/image" Target="media/image10.jpeg"/><Relationship Id="rId33" Type="http://schemas.openxmlformats.org/officeDocument/2006/relationships/diagramColors" Target="diagrams/colors1.xml"/><Relationship Id="rId38" Type="http://schemas.openxmlformats.org/officeDocument/2006/relationships/diagramColors" Target="diagrams/colors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mailto:concours@rfn.ch" TargetMode="External"/><Relationship Id="rId41" Type="http://schemas.openxmlformats.org/officeDocument/2006/relationships/hyperlink" Target="https://shop.rfn.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wiss-aquatics.ch/fr/Sport-d'elite/Swimming/Promotion-des-espoirs-PISTE" TargetMode="External"/><Relationship Id="rId24" Type="http://schemas.openxmlformats.org/officeDocument/2006/relationships/image" Target="media/image9.jpeg"/><Relationship Id="rId32" Type="http://schemas.openxmlformats.org/officeDocument/2006/relationships/diagramQuickStyle" Target="diagrams/quickStyle1.xml"/><Relationship Id="rId37" Type="http://schemas.openxmlformats.org/officeDocument/2006/relationships/diagramQuickStyle" Target="diagrams/quickStyle2.xml"/><Relationship Id="rId40" Type="http://schemas.openxmlformats.org/officeDocument/2006/relationships/hyperlink" Target="https://www.rfn.ch/inscriptions-page/"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tephane.debattisti@rfn.ch" TargetMode="External"/><Relationship Id="rId23" Type="http://schemas.openxmlformats.org/officeDocument/2006/relationships/hyperlink" Target="mailto:cylia.gueguen@rfn.ch" TargetMode="External"/><Relationship Id="rId28" Type="http://schemas.openxmlformats.org/officeDocument/2006/relationships/hyperlink" Target="https://www.swiss-aquatics.ch/fr/Diriger-&amp;-Coacher/Formation-de-base-et-continue/Juges" TargetMode="External"/><Relationship Id="rId36" Type="http://schemas.openxmlformats.org/officeDocument/2006/relationships/diagramLayout" Target="diagrams/layout2.xml"/><Relationship Id="rId10" Type="http://schemas.openxmlformats.org/officeDocument/2006/relationships/image" Target="media/image4.png"/><Relationship Id="rId19" Type="http://schemas.openxmlformats.org/officeDocument/2006/relationships/hyperlink" Target="mailto:kevin.schweingruber@rfn.ch" TargetMode="External"/><Relationship Id="rId31" Type="http://schemas.openxmlformats.org/officeDocument/2006/relationships/diagramLayout" Target="diagrams/layout1.xml"/><Relationship Id="rId44" Type="http://schemas.openxmlformats.org/officeDocument/2006/relationships/hyperlink" Target="https://www.swiss-aquatics.ch/fr/Sport-d'elite/Swimming/Promotion-des-espoirs-PIST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stephane.debattisti@rfn.ch" TargetMode="External"/><Relationship Id="rId22" Type="http://schemas.openxmlformats.org/officeDocument/2006/relationships/hyperlink" Target="mailto:emma.onolfo@rfn.ch" TargetMode="External"/><Relationship Id="rId27" Type="http://schemas.openxmlformats.org/officeDocument/2006/relationships/hyperlink" Target="mailto:kevin.schweingruber@rfn.ch" TargetMode="External"/><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hyperlink" Target="https://www.facebook.com/groups/rfnoccaz"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EB63C1-9E34-4A7A-9252-EF42937C698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fr-CH"/>
        </a:p>
      </dgm:t>
    </dgm:pt>
    <dgm:pt modelId="{C4BED8C9-990F-40A2-8D82-40C78CA72589}">
      <dgm:prSet phldrT="[Texte]"/>
      <dgm:spPr>
        <a:solidFill>
          <a:srgbClr val="C00000"/>
        </a:solidFill>
      </dgm:spPr>
      <dgm:t>
        <a:bodyPr/>
        <a:lstStyle/>
        <a:p>
          <a:pPr algn="ctr"/>
          <a:r>
            <a:rPr lang="fr-CH"/>
            <a:t>Membre actif                                     </a:t>
          </a:r>
        </a:p>
        <a:p>
          <a:pPr algn="ctr"/>
          <a:r>
            <a:rPr lang="fr-CH"/>
            <a:t>PréCompétition</a:t>
          </a:r>
        </a:p>
        <a:p>
          <a:pPr algn="ctr"/>
          <a:r>
            <a:rPr lang="fr-CH">
              <a:solidFill>
                <a:srgbClr val="F8D0D0"/>
              </a:solidFill>
            </a:rPr>
            <a:t>CHF 20.- / année civile</a:t>
          </a:r>
        </a:p>
      </dgm:t>
    </dgm:pt>
    <dgm:pt modelId="{A7C055A8-CBB2-42A3-9A7B-DE0A4862BFB0}" type="parTrans" cxnId="{74F7EE30-993B-4CFF-8E92-E7BBE3DA4B29}">
      <dgm:prSet/>
      <dgm:spPr/>
      <dgm:t>
        <a:bodyPr/>
        <a:lstStyle/>
        <a:p>
          <a:pPr algn="ctr"/>
          <a:endParaRPr lang="fr-CH"/>
        </a:p>
      </dgm:t>
    </dgm:pt>
    <dgm:pt modelId="{3782F27E-6949-4B7D-ABF3-DEF70E3A8635}" type="sibTrans" cxnId="{74F7EE30-993B-4CFF-8E92-E7BBE3DA4B29}">
      <dgm:prSet/>
      <dgm:spPr/>
      <dgm:t>
        <a:bodyPr/>
        <a:lstStyle/>
        <a:p>
          <a:pPr algn="ctr"/>
          <a:endParaRPr lang="fr-CH"/>
        </a:p>
      </dgm:t>
    </dgm:pt>
    <dgm:pt modelId="{06A720CC-EBE6-4770-8135-69CD0642CFDF}">
      <dgm:prSet phldrT="[Texte]"/>
      <dgm:spPr>
        <a:solidFill>
          <a:srgbClr val="C00000"/>
        </a:solidFill>
      </dgm:spPr>
      <dgm:t>
        <a:bodyPr/>
        <a:lstStyle/>
        <a:p>
          <a:pPr algn="ctr"/>
          <a:r>
            <a:rPr lang="fr-CH"/>
            <a:t>Membre actif        </a:t>
          </a:r>
        </a:p>
        <a:p>
          <a:pPr algn="ctr"/>
          <a:r>
            <a:rPr lang="fr-CH"/>
            <a:t>autres groupes</a:t>
          </a:r>
        </a:p>
        <a:p>
          <a:pPr algn="ctr"/>
          <a:r>
            <a:rPr lang="fr-CH">
              <a:solidFill>
                <a:srgbClr val="F8D0D0"/>
              </a:solidFill>
            </a:rPr>
            <a:t>CHF 80.- / année civile</a:t>
          </a:r>
        </a:p>
      </dgm:t>
    </dgm:pt>
    <dgm:pt modelId="{35298BC8-6927-4EF8-AF2B-BBDC8FA57C1B}" type="parTrans" cxnId="{9A439397-0C5F-4CE6-8BEA-2C36AF8CCA8A}">
      <dgm:prSet/>
      <dgm:spPr/>
      <dgm:t>
        <a:bodyPr/>
        <a:lstStyle/>
        <a:p>
          <a:pPr algn="ctr"/>
          <a:endParaRPr lang="fr-CH"/>
        </a:p>
      </dgm:t>
    </dgm:pt>
    <dgm:pt modelId="{E981A7FD-B4C1-476D-B05F-8EA1BF99EED2}" type="sibTrans" cxnId="{9A439397-0C5F-4CE6-8BEA-2C36AF8CCA8A}">
      <dgm:prSet/>
      <dgm:spPr/>
      <dgm:t>
        <a:bodyPr/>
        <a:lstStyle/>
        <a:p>
          <a:pPr algn="ctr"/>
          <a:endParaRPr lang="fr-CH"/>
        </a:p>
      </dgm:t>
    </dgm:pt>
    <dgm:pt modelId="{F8A5BE68-72C1-40CA-A88F-925F6557CE0F}" type="pres">
      <dgm:prSet presAssocID="{05EB63C1-9E34-4A7A-9252-EF42937C6989}" presName="diagram" presStyleCnt="0">
        <dgm:presLayoutVars>
          <dgm:dir/>
          <dgm:resizeHandles val="exact"/>
        </dgm:presLayoutVars>
      </dgm:prSet>
      <dgm:spPr/>
    </dgm:pt>
    <dgm:pt modelId="{2DA21AF4-A0C3-45B2-B9C7-C06C9F614ED3}" type="pres">
      <dgm:prSet presAssocID="{C4BED8C9-990F-40A2-8D82-40C78CA72589}" presName="node" presStyleLbl="node1" presStyleIdx="0" presStyleCnt="2" custScaleX="315836">
        <dgm:presLayoutVars>
          <dgm:bulletEnabled val="1"/>
        </dgm:presLayoutVars>
      </dgm:prSet>
      <dgm:spPr/>
    </dgm:pt>
    <dgm:pt modelId="{F3ACF86D-4909-47BF-824A-397CBFC25256}" type="pres">
      <dgm:prSet presAssocID="{3782F27E-6949-4B7D-ABF3-DEF70E3A8635}" presName="sibTrans" presStyleCnt="0"/>
      <dgm:spPr/>
    </dgm:pt>
    <dgm:pt modelId="{D70D5EBE-1D47-40CF-951F-671783D63756}" type="pres">
      <dgm:prSet presAssocID="{06A720CC-EBE6-4770-8135-69CD0642CFDF}" presName="node" presStyleLbl="node1" presStyleIdx="1" presStyleCnt="2" custScaleX="315836">
        <dgm:presLayoutVars>
          <dgm:bulletEnabled val="1"/>
        </dgm:presLayoutVars>
      </dgm:prSet>
      <dgm:spPr/>
    </dgm:pt>
  </dgm:ptLst>
  <dgm:cxnLst>
    <dgm:cxn modelId="{74F7EE30-993B-4CFF-8E92-E7BBE3DA4B29}" srcId="{05EB63C1-9E34-4A7A-9252-EF42937C6989}" destId="{C4BED8C9-990F-40A2-8D82-40C78CA72589}" srcOrd="0" destOrd="0" parTransId="{A7C055A8-CBB2-42A3-9A7B-DE0A4862BFB0}" sibTransId="{3782F27E-6949-4B7D-ABF3-DEF70E3A8635}"/>
    <dgm:cxn modelId="{9A439397-0C5F-4CE6-8BEA-2C36AF8CCA8A}" srcId="{05EB63C1-9E34-4A7A-9252-EF42937C6989}" destId="{06A720CC-EBE6-4770-8135-69CD0642CFDF}" srcOrd="1" destOrd="0" parTransId="{35298BC8-6927-4EF8-AF2B-BBDC8FA57C1B}" sibTransId="{E981A7FD-B4C1-476D-B05F-8EA1BF99EED2}"/>
    <dgm:cxn modelId="{F1F194A2-31BA-483E-B04A-A5F09595A7C0}" type="presOf" srcId="{06A720CC-EBE6-4770-8135-69CD0642CFDF}" destId="{D70D5EBE-1D47-40CF-951F-671783D63756}" srcOrd="0" destOrd="0" presId="urn:microsoft.com/office/officeart/2005/8/layout/default"/>
    <dgm:cxn modelId="{2EF867AC-2693-4651-8D3A-03E9E510E1DF}" type="presOf" srcId="{C4BED8C9-990F-40A2-8D82-40C78CA72589}" destId="{2DA21AF4-A0C3-45B2-B9C7-C06C9F614ED3}" srcOrd="0" destOrd="0" presId="urn:microsoft.com/office/officeart/2005/8/layout/default"/>
    <dgm:cxn modelId="{037684E0-0521-4AFA-B503-204509658E81}" type="presOf" srcId="{05EB63C1-9E34-4A7A-9252-EF42937C6989}" destId="{F8A5BE68-72C1-40CA-A88F-925F6557CE0F}" srcOrd="0" destOrd="0" presId="urn:microsoft.com/office/officeart/2005/8/layout/default"/>
    <dgm:cxn modelId="{F0D0B9E4-5AE7-49F0-815D-6CCE085C486E}" type="presParOf" srcId="{F8A5BE68-72C1-40CA-A88F-925F6557CE0F}" destId="{2DA21AF4-A0C3-45B2-B9C7-C06C9F614ED3}" srcOrd="0" destOrd="0" presId="urn:microsoft.com/office/officeart/2005/8/layout/default"/>
    <dgm:cxn modelId="{931CC665-7C17-4D7D-902A-54BC37108F0A}" type="presParOf" srcId="{F8A5BE68-72C1-40CA-A88F-925F6557CE0F}" destId="{F3ACF86D-4909-47BF-824A-397CBFC25256}" srcOrd="1" destOrd="0" presId="urn:microsoft.com/office/officeart/2005/8/layout/default"/>
    <dgm:cxn modelId="{CB85F636-F388-4618-AA57-75C8AF50696A}" type="presParOf" srcId="{F8A5BE68-72C1-40CA-A88F-925F6557CE0F}" destId="{D70D5EBE-1D47-40CF-951F-671783D63756}" srcOrd="2"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BB55DD49-E0C2-405B-BCD9-3ED40F1E9436}"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fr-CH"/>
        </a:p>
      </dgm:t>
    </dgm:pt>
    <dgm:pt modelId="{2322BA18-C2BE-4C8D-AD07-66C35DFD52C6}">
      <dgm:prSet phldrT="[Texte]"/>
      <dgm:spPr>
        <a:solidFill>
          <a:srgbClr val="C00000"/>
        </a:solidFill>
      </dgm:spPr>
      <dgm:t>
        <a:bodyPr/>
        <a:lstStyle/>
        <a:p>
          <a:r>
            <a:rPr lang="fr-CH"/>
            <a:t>CE</a:t>
          </a:r>
        </a:p>
      </dgm:t>
    </dgm:pt>
    <dgm:pt modelId="{70529B64-E5D8-4E14-8B84-B9C98B6173B2}" type="parTrans" cxnId="{E2D7CD38-1508-42CE-B216-DAA839B20C6C}">
      <dgm:prSet/>
      <dgm:spPr/>
      <dgm:t>
        <a:bodyPr/>
        <a:lstStyle/>
        <a:p>
          <a:endParaRPr lang="fr-CH"/>
        </a:p>
      </dgm:t>
    </dgm:pt>
    <dgm:pt modelId="{7417B927-3D98-4690-9726-1199FDA0A5B4}" type="sibTrans" cxnId="{E2D7CD38-1508-42CE-B216-DAA839B20C6C}">
      <dgm:prSet/>
      <dgm:spPr/>
      <dgm:t>
        <a:bodyPr/>
        <a:lstStyle/>
        <a:p>
          <a:endParaRPr lang="fr-CH"/>
        </a:p>
      </dgm:t>
    </dgm:pt>
    <dgm:pt modelId="{BCF81A04-0879-45A4-BDD8-94EA0FA5A711}">
      <dgm:prSet phldrT="[Texte]" custT="1"/>
      <dgm:spPr>
        <a:solidFill>
          <a:srgbClr val="F8D0D0">
            <a:alpha val="90000"/>
          </a:srgbClr>
        </a:solidFill>
      </dgm:spPr>
      <dgm:t>
        <a:bodyPr/>
        <a:lstStyle/>
        <a:p>
          <a:r>
            <a:rPr lang="fr-CH" sz="1000"/>
            <a:t>CHF 1'600.- / la saison sportive</a:t>
          </a:r>
        </a:p>
      </dgm:t>
    </dgm:pt>
    <dgm:pt modelId="{FBBEACB1-4221-4CEC-8BA5-97DFBC1AA04C}" type="parTrans" cxnId="{9ECBC019-4378-4001-BEE7-2E6FFF731644}">
      <dgm:prSet/>
      <dgm:spPr/>
      <dgm:t>
        <a:bodyPr/>
        <a:lstStyle/>
        <a:p>
          <a:endParaRPr lang="fr-CH"/>
        </a:p>
      </dgm:t>
    </dgm:pt>
    <dgm:pt modelId="{030A7998-1EAE-4F5F-82BD-B33D82A00C15}" type="sibTrans" cxnId="{9ECBC019-4378-4001-BEE7-2E6FFF731644}">
      <dgm:prSet/>
      <dgm:spPr/>
      <dgm:t>
        <a:bodyPr/>
        <a:lstStyle/>
        <a:p>
          <a:endParaRPr lang="fr-CH"/>
        </a:p>
      </dgm:t>
    </dgm:pt>
    <dgm:pt modelId="{3E113BA9-E9E9-4831-8563-CDCEABA356A2}">
      <dgm:prSet phldrT="[Texte]" custT="1"/>
      <dgm:spPr>
        <a:solidFill>
          <a:srgbClr val="F8D0D0">
            <a:alpha val="90000"/>
          </a:srgbClr>
        </a:solidFill>
      </dgm:spPr>
      <dgm:t>
        <a:bodyPr/>
        <a:lstStyle/>
        <a:p>
          <a:r>
            <a:rPr lang="fr-CH" sz="1000"/>
            <a:t>jusquà 21 heures 30 d'entraînements hebdomadaires</a:t>
          </a:r>
        </a:p>
      </dgm:t>
    </dgm:pt>
    <dgm:pt modelId="{3A534360-C36F-42E2-9AF1-DDB5D6C628AD}" type="parTrans" cxnId="{41F212C7-A97D-4DA6-A167-D3B7C49FC0E6}">
      <dgm:prSet/>
      <dgm:spPr/>
      <dgm:t>
        <a:bodyPr/>
        <a:lstStyle/>
        <a:p>
          <a:endParaRPr lang="fr-CH"/>
        </a:p>
      </dgm:t>
    </dgm:pt>
    <dgm:pt modelId="{F7226300-AA48-44D4-826B-C29CCD38631D}" type="sibTrans" cxnId="{41F212C7-A97D-4DA6-A167-D3B7C49FC0E6}">
      <dgm:prSet/>
      <dgm:spPr/>
      <dgm:t>
        <a:bodyPr/>
        <a:lstStyle/>
        <a:p>
          <a:endParaRPr lang="fr-CH"/>
        </a:p>
      </dgm:t>
    </dgm:pt>
    <dgm:pt modelId="{A9F73844-B148-47F3-B27A-C7DEAA6B6157}">
      <dgm:prSet phldrT="[Texte]"/>
      <dgm:spPr>
        <a:solidFill>
          <a:srgbClr val="C00000"/>
        </a:solidFill>
      </dgm:spPr>
      <dgm:t>
        <a:bodyPr/>
        <a:lstStyle/>
        <a:p>
          <a:r>
            <a:rPr lang="fr-CH"/>
            <a:t>CRP</a:t>
          </a:r>
        </a:p>
      </dgm:t>
    </dgm:pt>
    <dgm:pt modelId="{E4860FDD-48E1-40AE-8198-1F2A03922F32}" type="parTrans" cxnId="{2D0C4D3F-9FBA-4431-BC67-27DD6EAF8A6B}">
      <dgm:prSet/>
      <dgm:spPr/>
      <dgm:t>
        <a:bodyPr/>
        <a:lstStyle/>
        <a:p>
          <a:endParaRPr lang="fr-CH"/>
        </a:p>
      </dgm:t>
    </dgm:pt>
    <dgm:pt modelId="{1C732AC3-6684-4A75-A766-9B7823AD0539}" type="sibTrans" cxnId="{2D0C4D3F-9FBA-4431-BC67-27DD6EAF8A6B}">
      <dgm:prSet/>
      <dgm:spPr/>
      <dgm:t>
        <a:bodyPr/>
        <a:lstStyle/>
        <a:p>
          <a:endParaRPr lang="fr-CH"/>
        </a:p>
      </dgm:t>
    </dgm:pt>
    <dgm:pt modelId="{3E318BDA-CDCB-4293-8CAF-AE75FA6DB475}">
      <dgm:prSet phldrT="[Texte]" custT="1"/>
      <dgm:spPr>
        <a:solidFill>
          <a:srgbClr val="F8D0D0">
            <a:alpha val="90000"/>
          </a:srgbClr>
        </a:solidFill>
      </dgm:spPr>
      <dgm:t>
        <a:bodyPr/>
        <a:lstStyle/>
        <a:p>
          <a:r>
            <a:rPr lang="fr-CH" sz="1000"/>
            <a:t>CHF 1'600.- / la saison sportive</a:t>
          </a:r>
        </a:p>
      </dgm:t>
    </dgm:pt>
    <dgm:pt modelId="{ADA0F4AC-A3EF-47F9-B1F6-A84DDE5D6A30}" type="parTrans" cxnId="{FE86664E-A738-4C46-A2E3-DFCD4044D6D4}">
      <dgm:prSet/>
      <dgm:spPr/>
      <dgm:t>
        <a:bodyPr/>
        <a:lstStyle/>
        <a:p>
          <a:endParaRPr lang="fr-CH"/>
        </a:p>
      </dgm:t>
    </dgm:pt>
    <dgm:pt modelId="{55EDEF4E-8E9E-4815-A2C0-798DA2097A27}" type="sibTrans" cxnId="{FE86664E-A738-4C46-A2E3-DFCD4044D6D4}">
      <dgm:prSet/>
      <dgm:spPr/>
      <dgm:t>
        <a:bodyPr/>
        <a:lstStyle/>
        <a:p>
          <a:endParaRPr lang="fr-CH"/>
        </a:p>
      </dgm:t>
    </dgm:pt>
    <dgm:pt modelId="{53AC975D-1E2A-4718-938B-4357B7CA99D0}">
      <dgm:prSet phldrT="[Texte]" custT="1"/>
      <dgm:spPr>
        <a:solidFill>
          <a:srgbClr val="F8D0D0">
            <a:alpha val="90000"/>
          </a:srgbClr>
        </a:solidFill>
      </dgm:spPr>
      <dgm:t>
        <a:bodyPr/>
        <a:lstStyle/>
        <a:p>
          <a:r>
            <a:rPr lang="fr-CH" sz="1000"/>
            <a:t>jusqu'à 14 heures 30 d'entraînements hebdomadaires</a:t>
          </a:r>
        </a:p>
      </dgm:t>
    </dgm:pt>
    <dgm:pt modelId="{F4B6BABB-9EBF-4374-B3CC-3EF763600532}" type="parTrans" cxnId="{5368A485-69F6-4599-9EC0-50144B9F8DBC}">
      <dgm:prSet/>
      <dgm:spPr/>
      <dgm:t>
        <a:bodyPr/>
        <a:lstStyle/>
        <a:p>
          <a:endParaRPr lang="fr-CH"/>
        </a:p>
      </dgm:t>
    </dgm:pt>
    <dgm:pt modelId="{447FBA09-13DF-43F2-84BC-70EF7615EF73}" type="sibTrans" cxnId="{5368A485-69F6-4599-9EC0-50144B9F8DBC}">
      <dgm:prSet/>
      <dgm:spPr/>
      <dgm:t>
        <a:bodyPr/>
        <a:lstStyle/>
        <a:p>
          <a:endParaRPr lang="fr-CH"/>
        </a:p>
      </dgm:t>
    </dgm:pt>
    <dgm:pt modelId="{4193E9FC-85F4-4837-BAEE-1AB37F9A3DB1}">
      <dgm:prSet phldrT="[Texte]"/>
      <dgm:spPr>
        <a:solidFill>
          <a:srgbClr val="C00000"/>
        </a:solidFill>
      </dgm:spPr>
      <dgm:t>
        <a:bodyPr/>
        <a:lstStyle/>
        <a:p>
          <a:r>
            <a:rPr lang="fr-CH"/>
            <a:t>C1</a:t>
          </a:r>
        </a:p>
      </dgm:t>
    </dgm:pt>
    <dgm:pt modelId="{9C8E9AEE-1655-4F3C-B966-0F055597B7BD}" type="parTrans" cxnId="{934BEADF-DAF3-4A35-AEE7-B61B9371F457}">
      <dgm:prSet/>
      <dgm:spPr/>
      <dgm:t>
        <a:bodyPr/>
        <a:lstStyle/>
        <a:p>
          <a:endParaRPr lang="fr-CH"/>
        </a:p>
      </dgm:t>
    </dgm:pt>
    <dgm:pt modelId="{84380323-2EEF-4861-BD98-AE63B117D448}" type="sibTrans" cxnId="{934BEADF-DAF3-4A35-AEE7-B61B9371F457}">
      <dgm:prSet/>
      <dgm:spPr/>
      <dgm:t>
        <a:bodyPr/>
        <a:lstStyle/>
        <a:p>
          <a:endParaRPr lang="fr-CH"/>
        </a:p>
      </dgm:t>
    </dgm:pt>
    <dgm:pt modelId="{624C8990-D158-4649-8C4F-834CAB2C169D}">
      <dgm:prSet phldrT="[Texte]" custT="1"/>
      <dgm:spPr>
        <a:solidFill>
          <a:srgbClr val="F8D0D0">
            <a:alpha val="90000"/>
          </a:srgbClr>
        </a:solidFill>
      </dgm:spPr>
      <dgm:t>
        <a:bodyPr/>
        <a:lstStyle/>
        <a:p>
          <a:r>
            <a:rPr lang="fr-CH" sz="1000"/>
            <a:t>CHF 750.-/ la saison sportive</a:t>
          </a:r>
        </a:p>
      </dgm:t>
    </dgm:pt>
    <dgm:pt modelId="{3F272ACC-A51E-4732-97A7-D474C29B955E}" type="parTrans" cxnId="{7E539DB8-37E6-4D90-8DFA-7381BD0301C3}">
      <dgm:prSet/>
      <dgm:spPr/>
      <dgm:t>
        <a:bodyPr/>
        <a:lstStyle/>
        <a:p>
          <a:endParaRPr lang="fr-CH"/>
        </a:p>
      </dgm:t>
    </dgm:pt>
    <dgm:pt modelId="{3CAB872A-0835-41AA-9A01-337A2E6A42B8}" type="sibTrans" cxnId="{7E539DB8-37E6-4D90-8DFA-7381BD0301C3}">
      <dgm:prSet/>
      <dgm:spPr/>
      <dgm:t>
        <a:bodyPr/>
        <a:lstStyle/>
        <a:p>
          <a:endParaRPr lang="fr-CH"/>
        </a:p>
      </dgm:t>
    </dgm:pt>
    <dgm:pt modelId="{E5B314BD-3F17-4F2C-AE74-A4FAFE475895}">
      <dgm:prSet phldrT="[Texte]"/>
      <dgm:spPr>
        <a:solidFill>
          <a:srgbClr val="C00000"/>
        </a:solidFill>
      </dgm:spPr>
      <dgm:t>
        <a:bodyPr/>
        <a:lstStyle/>
        <a:p>
          <a:r>
            <a:rPr lang="fr-CH"/>
            <a:t>C2</a:t>
          </a:r>
        </a:p>
      </dgm:t>
    </dgm:pt>
    <dgm:pt modelId="{121B0F75-85BB-4621-AC44-0E971453E8B8}" type="parTrans" cxnId="{708589C4-CC34-4871-9EB1-C214FEB2743F}">
      <dgm:prSet/>
      <dgm:spPr/>
      <dgm:t>
        <a:bodyPr/>
        <a:lstStyle/>
        <a:p>
          <a:endParaRPr lang="fr-CH"/>
        </a:p>
      </dgm:t>
    </dgm:pt>
    <dgm:pt modelId="{9DD4982A-43C7-4799-97A7-29D237BDB040}" type="sibTrans" cxnId="{708589C4-CC34-4871-9EB1-C214FEB2743F}">
      <dgm:prSet/>
      <dgm:spPr/>
      <dgm:t>
        <a:bodyPr/>
        <a:lstStyle/>
        <a:p>
          <a:endParaRPr lang="fr-CH"/>
        </a:p>
      </dgm:t>
    </dgm:pt>
    <dgm:pt modelId="{5D96068B-6218-4802-816B-13F48B2993C7}">
      <dgm:prSet phldrT="[Texte]"/>
      <dgm:spPr>
        <a:solidFill>
          <a:srgbClr val="C00000"/>
        </a:solidFill>
      </dgm:spPr>
      <dgm:t>
        <a:bodyPr/>
        <a:lstStyle/>
        <a:p>
          <a:r>
            <a:rPr lang="fr-CH"/>
            <a:t>C3</a:t>
          </a:r>
        </a:p>
      </dgm:t>
    </dgm:pt>
    <dgm:pt modelId="{4C208F43-9AF6-411A-B2EF-A5203618A7A5}" type="parTrans" cxnId="{BD4148A4-5116-4D45-9ED4-D0CAC97BC9E7}">
      <dgm:prSet/>
      <dgm:spPr/>
      <dgm:t>
        <a:bodyPr/>
        <a:lstStyle/>
        <a:p>
          <a:endParaRPr lang="fr-CH"/>
        </a:p>
      </dgm:t>
    </dgm:pt>
    <dgm:pt modelId="{E48A29BC-2204-4B3C-8214-36A4DBBF702D}" type="sibTrans" cxnId="{BD4148A4-5116-4D45-9ED4-D0CAC97BC9E7}">
      <dgm:prSet/>
      <dgm:spPr/>
      <dgm:t>
        <a:bodyPr/>
        <a:lstStyle/>
        <a:p>
          <a:endParaRPr lang="fr-CH"/>
        </a:p>
      </dgm:t>
    </dgm:pt>
    <dgm:pt modelId="{8FAB500B-C98F-4EE6-9015-326D01CBF297}">
      <dgm:prSet phldrT="[Texte]"/>
      <dgm:spPr>
        <a:solidFill>
          <a:srgbClr val="F8D0D0">
            <a:alpha val="90000"/>
          </a:srgbClr>
        </a:solidFill>
      </dgm:spPr>
      <dgm:t>
        <a:bodyPr/>
        <a:lstStyle/>
        <a:p>
          <a:endParaRPr lang="fr-CH" sz="500"/>
        </a:p>
      </dgm:t>
    </dgm:pt>
    <dgm:pt modelId="{FFFEBAEF-EDF8-4D86-8BEE-208435A68D34}" type="parTrans" cxnId="{DB7402E3-8BCC-4BB6-A023-AD444654168D}">
      <dgm:prSet/>
      <dgm:spPr/>
      <dgm:t>
        <a:bodyPr/>
        <a:lstStyle/>
        <a:p>
          <a:endParaRPr lang="fr-CH"/>
        </a:p>
      </dgm:t>
    </dgm:pt>
    <dgm:pt modelId="{85FE98A1-D06B-460B-A8A4-B76EC97A1198}" type="sibTrans" cxnId="{DB7402E3-8BCC-4BB6-A023-AD444654168D}">
      <dgm:prSet/>
      <dgm:spPr/>
      <dgm:t>
        <a:bodyPr/>
        <a:lstStyle/>
        <a:p>
          <a:endParaRPr lang="fr-CH"/>
        </a:p>
      </dgm:t>
    </dgm:pt>
    <dgm:pt modelId="{1326B798-EAF3-4707-8456-DEDA0CF19907}">
      <dgm:prSet phldrT="[Texte]"/>
      <dgm:spPr>
        <a:solidFill>
          <a:srgbClr val="F8D0D0">
            <a:alpha val="90000"/>
          </a:srgbClr>
        </a:solidFill>
      </dgm:spPr>
      <dgm:t>
        <a:bodyPr/>
        <a:lstStyle/>
        <a:p>
          <a:endParaRPr lang="fr-CH" sz="500"/>
        </a:p>
      </dgm:t>
    </dgm:pt>
    <dgm:pt modelId="{6AAE2C7E-2392-48CF-90E2-5F714B3879FE}" type="parTrans" cxnId="{326FD136-E24A-4ED7-B33D-BF27B016B946}">
      <dgm:prSet/>
      <dgm:spPr/>
      <dgm:t>
        <a:bodyPr/>
        <a:lstStyle/>
        <a:p>
          <a:endParaRPr lang="fr-CH"/>
        </a:p>
      </dgm:t>
    </dgm:pt>
    <dgm:pt modelId="{5C51D933-E2D7-44E0-B96B-A8E353B6D09D}" type="sibTrans" cxnId="{326FD136-E24A-4ED7-B33D-BF27B016B946}">
      <dgm:prSet/>
      <dgm:spPr/>
      <dgm:t>
        <a:bodyPr/>
        <a:lstStyle/>
        <a:p>
          <a:endParaRPr lang="fr-CH"/>
        </a:p>
      </dgm:t>
    </dgm:pt>
    <dgm:pt modelId="{3166CD4F-70CE-4150-A2ED-90123B14DD1E}">
      <dgm:prSet phldrT="[Texte]"/>
      <dgm:spPr>
        <a:solidFill>
          <a:srgbClr val="C00000"/>
        </a:solidFill>
      </dgm:spPr>
      <dgm:t>
        <a:bodyPr/>
        <a:lstStyle/>
        <a:p>
          <a:r>
            <a:rPr lang="fr-CH"/>
            <a:t>C4</a:t>
          </a:r>
        </a:p>
      </dgm:t>
    </dgm:pt>
    <dgm:pt modelId="{66D06600-FCDF-453F-8FED-BE9B93CAB4F9}" type="parTrans" cxnId="{3055EB58-F316-4F57-8D50-352A78F952A6}">
      <dgm:prSet/>
      <dgm:spPr/>
      <dgm:t>
        <a:bodyPr/>
        <a:lstStyle/>
        <a:p>
          <a:endParaRPr lang="fr-CH"/>
        </a:p>
      </dgm:t>
    </dgm:pt>
    <dgm:pt modelId="{7E9093A0-E385-4EDF-86C5-A687EEE6DD36}" type="sibTrans" cxnId="{3055EB58-F316-4F57-8D50-352A78F952A6}">
      <dgm:prSet/>
      <dgm:spPr/>
      <dgm:t>
        <a:bodyPr/>
        <a:lstStyle/>
        <a:p>
          <a:endParaRPr lang="fr-CH"/>
        </a:p>
      </dgm:t>
    </dgm:pt>
    <dgm:pt modelId="{55192DD6-2DFC-42D0-8D21-FCFD22E4DF18}">
      <dgm:prSet phldrT="[Texte]"/>
      <dgm:spPr>
        <a:solidFill>
          <a:srgbClr val="F8D0D0">
            <a:alpha val="90000"/>
          </a:srgbClr>
        </a:solidFill>
      </dgm:spPr>
      <dgm:t>
        <a:bodyPr/>
        <a:lstStyle/>
        <a:p>
          <a:endParaRPr lang="fr-CH" sz="500"/>
        </a:p>
      </dgm:t>
    </dgm:pt>
    <dgm:pt modelId="{B1140517-55A0-4CA8-966A-F743928B6AEF}" type="parTrans" cxnId="{0B1BB72D-32E2-4887-B598-8D29AFE53178}">
      <dgm:prSet/>
      <dgm:spPr/>
      <dgm:t>
        <a:bodyPr/>
        <a:lstStyle/>
        <a:p>
          <a:endParaRPr lang="fr-CH"/>
        </a:p>
      </dgm:t>
    </dgm:pt>
    <dgm:pt modelId="{22F66326-4607-4F7D-87D9-A236FA3A8E73}" type="sibTrans" cxnId="{0B1BB72D-32E2-4887-B598-8D29AFE53178}">
      <dgm:prSet/>
      <dgm:spPr/>
      <dgm:t>
        <a:bodyPr/>
        <a:lstStyle/>
        <a:p>
          <a:endParaRPr lang="fr-CH"/>
        </a:p>
      </dgm:t>
    </dgm:pt>
    <dgm:pt modelId="{6C348374-CBFB-458C-BE36-9458B69468BD}">
      <dgm:prSet phldrT="[Texte]"/>
      <dgm:spPr>
        <a:solidFill>
          <a:srgbClr val="F8D0D0">
            <a:alpha val="90000"/>
          </a:srgbClr>
        </a:solidFill>
      </dgm:spPr>
      <dgm:t>
        <a:bodyPr/>
        <a:lstStyle/>
        <a:p>
          <a:endParaRPr lang="fr-CH" sz="500"/>
        </a:p>
      </dgm:t>
    </dgm:pt>
    <dgm:pt modelId="{FA170CE4-F745-400C-857A-0076951D30B6}" type="parTrans" cxnId="{ACA01CA7-77E5-47E3-8877-59340B6A4E19}">
      <dgm:prSet/>
      <dgm:spPr/>
      <dgm:t>
        <a:bodyPr/>
        <a:lstStyle/>
        <a:p>
          <a:endParaRPr lang="fr-CH"/>
        </a:p>
      </dgm:t>
    </dgm:pt>
    <dgm:pt modelId="{951A50BC-5D47-4FBC-BDC4-3B405749C039}" type="sibTrans" cxnId="{ACA01CA7-77E5-47E3-8877-59340B6A4E19}">
      <dgm:prSet/>
      <dgm:spPr/>
      <dgm:t>
        <a:bodyPr/>
        <a:lstStyle/>
        <a:p>
          <a:endParaRPr lang="fr-CH"/>
        </a:p>
      </dgm:t>
    </dgm:pt>
    <dgm:pt modelId="{F002260C-A9A4-40AF-AC77-9B0E378005E8}">
      <dgm:prSet phldrT="[Texte]"/>
      <dgm:spPr>
        <a:solidFill>
          <a:srgbClr val="C00000"/>
        </a:solidFill>
      </dgm:spPr>
      <dgm:t>
        <a:bodyPr/>
        <a:lstStyle/>
        <a:p>
          <a:r>
            <a:rPr lang="fr-CH"/>
            <a:t>Pré-Compétitions</a:t>
          </a:r>
        </a:p>
      </dgm:t>
    </dgm:pt>
    <dgm:pt modelId="{0627EA91-6448-4117-84FD-2CA827EEEFFA}" type="parTrans" cxnId="{BDDB63BE-4B88-4C40-917A-DC8E201F124D}">
      <dgm:prSet/>
      <dgm:spPr/>
      <dgm:t>
        <a:bodyPr/>
        <a:lstStyle/>
        <a:p>
          <a:endParaRPr lang="fr-CH"/>
        </a:p>
      </dgm:t>
    </dgm:pt>
    <dgm:pt modelId="{4870505B-B467-4E34-9A1A-1356C16E7A61}" type="sibTrans" cxnId="{BDDB63BE-4B88-4C40-917A-DC8E201F124D}">
      <dgm:prSet/>
      <dgm:spPr/>
      <dgm:t>
        <a:bodyPr/>
        <a:lstStyle/>
        <a:p>
          <a:endParaRPr lang="fr-CH"/>
        </a:p>
      </dgm:t>
    </dgm:pt>
    <dgm:pt modelId="{F009B253-A1E1-4C51-A36E-D23A0D6971E0}">
      <dgm:prSet phldrT="[Texte]" custT="1"/>
      <dgm:spPr>
        <a:solidFill>
          <a:srgbClr val="F8D0D0">
            <a:alpha val="90000"/>
          </a:srgbClr>
        </a:solidFill>
      </dgm:spPr>
      <dgm:t>
        <a:bodyPr/>
        <a:lstStyle/>
        <a:p>
          <a:endParaRPr lang="fr-CH" sz="1000"/>
        </a:p>
      </dgm:t>
    </dgm:pt>
    <dgm:pt modelId="{F7E00A29-3A39-40CE-AAD2-BBF0604EA339}" type="parTrans" cxnId="{49BB5B4D-FEA0-41AA-BF14-D8B7F975A710}">
      <dgm:prSet/>
      <dgm:spPr/>
      <dgm:t>
        <a:bodyPr/>
        <a:lstStyle/>
        <a:p>
          <a:endParaRPr lang="fr-CH"/>
        </a:p>
      </dgm:t>
    </dgm:pt>
    <dgm:pt modelId="{C853DFFD-9D12-4D38-8BC3-E33CFF16BFDF}" type="sibTrans" cxnId="{49BB5B4D-FEA0-41AA-BF14-D8B7F975A710}">
      <dgm:prSet/>
      <dgm:spPr/>
      <dgm:t>
        <a:bodyPr/>
        <a:lstStyle/>
        <a:p>
          <a:endParaRPr lang="fr-CH"/>
        </a:p>
      </dgm:t>
    </dgm:pt>
    <dgm:pt modelId="{7CD55F98-0C4C-4BFD-98D0-952BCE4608CD}">
      <dgm:prSet phldrT="[Texte]"/>
      <dgm:spPr>
        <a:solidFill>
          <a:srgbClr val="F8D0D0">
            <a:alpha val="90000"/>
          </a:srgbClr>
        </a:solidFill>
      </dgm:spPr>
      <dgm:t>
        <a:bodyPr/>
        <a:lstStyle/>
        <a:p>
          <a:endParaRPr lang="fr-CH" sz="500"/>
        </a:p>
      </dgm:t>
    </dgm:pt>
    <dgm:pt modelId="{5E8E556F-6ABC-4C85-865A-CA2128F8B291}" type="parTrans" cxnId="{F4F3D546-36B8-4B9E-8FCB-E875A2B2973C}">
      <dgm:prSet/>
      <dgm:spPr/>
      <dgm:t>
        <a:bodyPr/>
        <a:lstStyle/>
        <a:p>
          <a:endParaRPr lang="fr-CH"/>
        </a:p>
      </dgm:t>
    </dgm:pt>
    <dgm:pt modelId="{3D35A0B2-B401-4A3E-B6B5-DB3B058ED795}" type="sibTrans" cxnId="{F4F3D546-36B8-4B9E-8FCB-E875A2B2973C}">
      <dgm:prSet/>
      <dgm:spPr/>
      <dgm:t>
        <a:bodyPr/>
        <a:lstStyle/>
        <a:p>
          <a:endParaRPr lang="fr-CH"/>
        </a:p>
      </dgm:t>
    </dgm:pt>
    <dgm:pt modelId="{C916B6A3-80B6-4ACC-B0BB-89B1901DDA2A}">
      <dgm:prSet phldrT="[Texte]" custT="1"/>
      <dgm:spPr>
        <a:solidFill>
          <a:srgbClr val="F8D0D0">
            <a:alpha val="90000"/>
          </a:srgbClr>
        </a:solidFill>
      </dgm:spPr>
      <dgm:t>
        <a:bodyPr/>
        <a:lstStyle/>
        <a:p>
          <a:r>
            <a:rPr lang="fr-CH" sz="1000"/>
            <a:t>CHF 700.-/ la saison sportive</a:t>
          </a:r>
        </a:p>
      </dgm:t>
    </dgm:pt>
    <dgm:pt modelId="{8B8180B1-4725-4679-B085-D9AFDE2B6541}" type="parTrans" cxnId="{1707EE45-E5C0-4F32-87D7-9C34E551370B}">
      <dgm:prSet/>
      <dgm:spPr/>
      <dgm:t>
        <a:bodyPr/>
        <a:lstStyle/>
        <a:p>
          <a:endParaRPr lang="fr-CH"/>
        </a:p>
      </dgm:t>
    </dgm:pt>
    <dgm:pt modelId="{DB3109AB-275E-4F71-BA12-652F3BF97863}" type="sibTrans" cxnId="{1707EE45-E5C0-4F32-87D7-9C34E551370B}">
      <dgm:prSet/>
      <dgm:spPr/>
      <dgm:t>
        <a:bodyPr/>
        <a:lstStyle/>
        <a:p>
          <a:endParaRPr lang="fr-CH"/>
        </a:p>
      </dgm:t>
    </dgm:pt>
    <dgm:pt modelId="{ED461001-A393-4E9D-84DB-675DE324AA4C}">
      <dgm:prSet custT="1"/>
      <dgm:spPr>
        <a:solidFill>
          <a:srgbClr val="F8D0D0">
            <a:alpha val="90000"/>
          </a:srgbClr>
        </a:solidFill>
      </dgm:spPr>
      <dgm:t>
        <a:bodyPr/>
        <a:lstStyle/>
        <a:p>
          <a:r>
            <a:rPr lang="fr-CH" sz="1000"/>
            <a:t>jusqu'à 12 heures d'entraînements hebdomadaires</a:t>
          </a:r>
        </a:p>
      </dgm:t>
    </dgm:pt>
    <dgm:pt modelId="{D2EA7AB0-F528-4632-A971-12F17F4A7954}" type="parTrans" cxnId="{8FB17F3F-27FC-43E5-8BBA-7ED77B47289E}">
      <dgm:prSet/>
      <dgm:spPr/>
      <dgm:t>
        <a:bodyPr/>
        <a:lstStyle/>
        <a:p>
          <a:endParaRPr lang="fr-CH"/>
        </a:p>
      </dgm:t>
    </dgm:pt>
    <dgm:pt modelId="{36D43061-05A8-4045-915F-DEBFA57FAD0E}" type="sibTrans" cxnId="{8FB17F3F-27FC-43E5-8BBA-7ED77B47289E}">
      <dgm:prSet/>
      <dgm:spPr/>
      <dgm:t>
        <a:bodyPr/>
        <a:lstStyle/>
        <a:p>
          <a:endParaRPr lang="fr-CH"/>
        </a:p>
      </dgm:t>
    </dgm:pt>
    <dgm:pt modelId="{199CC6B8-F9CE-41AB-A8BC-C76DD08C19BC}">
      <dgm:prSet custT="1"/>
      <dgm:spPr>
        <a:solidFill>
          <a:srgbClr val="F8D0D0">
            <a:alpha val="90000"/>
          </a:srgbClr>
        </a:solidFill>
      </dgm:spPr>
      <dgm:t>
        <a:bodyPr/>
        <a:lstStyle/>
        <a:p>
          <a:r>
            <a:rPr lang="fr-CH" sz="1000"/>
            <a:t>CHF 1'250.-/ la saison sportive</a:t>
          </a:r>
        </a:p>
      </dgm:t>
    </dgm:pt>
    <dgm:pt modelId="{DC8BDA2D-3044-4265-A1D6-7FCE5809D202}" type="parTrans" cxnId="{6A526334-CB6C-42EB-B4C7-6AA7876B239C}">
      <dgm:prSet/>
      <dgm:spPr/>
      <dgm:t>
        <a:bodyPr/>
        <a:lstStyle/>
        <a:p>
          <a:endParaRPr lang="fr-CH"/>
        </a:p>
      </dgm:t>
    </dgm:pt>
    <dgm:pt modelId="{22EAF146-4897-4F52-BCB0-AD2B44A77176}" type="sibTrans" cxnId="{6A526334-CB6C-42EB-B4C7-6AA7876B239C}">
      <dgm:prSet/>
      <dgm:spPr/>
      <dgm:t>
        <a:bodyPr/>
        <a:lstStyle/>
        <a:p>
          <a:endParaRPr lang="fr-CH"/>
        </a:p>
      </dgm:t>
    </dgm:pt>
    <dgm:pt modelId="{18F6AB3A-48E4-4857-9928-2A8E9AC51FB7}">
      <dgm:prSet custT="1"/>
      <dgm:spPr>
        <a:solidFill>
          <a:srgbClr val="F8D0D0">
            <a:alpha val="90000"/>
          </a:srgbClr>
        </a:solidFill>
      </dgm:spPr>
      <dgm:t>
        <a:bodyPr/>
        <a:lstStyle/>
        <a:p>
          <a:r>
            <a:rPr lang="fr-CH" sz="1000"/>
            <a:t>jusqu'à 10 heures 30 d'entraînements hebdomadaires</a:t>
          </a:r>
        </a:p>
      </dgm:t>
    </dgm:pt>
    <dgm:pt modelId="{18D78C98-F08B-47A1-A51A-0CE3F1DAE908}" type="parTrans" cxnId="{1D86AC0F-EC18-4006-9F62-A43AC4548400}">
      <dgm:prSet/>
      <dgm:spPr/>
      <dgm:t>
        <a:bodyPr/>
        <a:lstStyle/>
        <a:p>
          <a:endParaRPr lang="fr-CH"/>
        </a:p>
      </dgm:t>
    </dgm:pt>
    <dgm:pt modelId="{533E464D-77B1-4E4C-BAFA-3A5E3D154754}" type="sibTrans" cxnId="{1D86AC0F-EC18-4006-9F62-A43AC4548400}">
      <dgm:prSet/>
      <dgm:spPr/>
      <dgm:t>
        <a:bodyPr/>
        <a:lstStyle/>
        <a:p>
          <a:endParaRPr lang="fr-CH"/>
        </a:p>
      </dgm:t>
    </dgm:pt>
    <dgm:pt modelId="{FA86528C-4E7E-45FD-98DA-E36DCB0CA577}">
      <dgm:prSet custT="1"/>
      <dgm:spPr>
        <a:solidFill>
          <a:srgbClr val="F8D0D0">
            <a:alpha val="90000"/>
          </a:srgbClr>
        </a:solidFill>
      </dgm:spPr>
      <dgm:t>
        <a:bodyPr/>
        <a:lstStyle/>
        <a:p>
          <a:r>
            <a:rPr lang="fr-CH" sz="1000"/>
            <a:t>CHF 1100.-/ la saison sportive</a:t>
          </a:r>
        </a:p>
      </dgm:t>
    </dgm:pt>
    <dgm:pt modelId="{368CE644-7E37-4716-A677-2E41EE11BBD4}" type="parTrans" cxnId="{F31CF12C-D54E-4DF8-8D5A-56065E98686F}">
      <dgm:prSet/>
      <dgm:spPr/>
      <dgm:t>
        <a:bodyPr/>
        <a:lstStyle/>
        <a:p>
          <a:endParaRPr lang="fr-CH"/>
        </a:p>
      </dgm:t>
    </dgm:pt>
    <dgm:pt modelId="{666835D2-75E2-4DE2-850D-288C36015DF5}" type="sibTrans" cxnId="{F31CF12C-D54E-4DF8-8D5A-56065E98686F}">
      <dgm:prSet/>
      <dgm:spPr/>
      <dgm:t>
        <a:bodyPr/>
        <a:lstStyle/>
        <a:p>
          <a:endParaRPr lang="fr-CH"/>
        </a:p>
      </dgm:t>
    </dgm:pt>
    <dgm:pt modelId="{CE0FA51D-5B25-4683-B206-ABDBE5D9B466}">
      <dgm:prSet custT="1"/>
      <dgm:spPr>
        <a:solidFill>
          <a:srgbClr val="F8D0D0">
            <a:alpha val="90000"/>
          </a:srgbClr>
        </a:solidFill>
      </dgm:spPr>
      <dgm:t>
        <a:bodyPr/>
        <a:lstStyle/>
        <a:p>
          <a:r>
            <a:rPr lang="fr-CH" sz="1000"/>
            <a:t>jusqu'à 8 heures 30 d'entraînements hebdomadaires</a:t>
          </a:r>
        </a:p>
      </dgm:t>
    </dgm:pt>
    <dgm:pt modelId="{7C726C37-1CCE-4E03-9EBB-6A6FACF62DDD}" type="parTrans" cxnId="{53AE705A-DAC9-488B-A644-25A29AD43B68}">
      <dgm:prSet/>
      <dgm:spPr/>
      <dgm:t>
        <a:bodyPr/>
        <a:lstStyle/>
        <a:p>
          <a:endParaRPr lang="fr-CH"/>
        </a:p>
      </dgm:t>
    </dgm:pt>
    <dgm:pt modelId="{53FE4A53-5EDA-4AD0-B2F1-B458DD66008A}" type="sibTrans" cxnId="{53AE705A-DAC9-488B-A644-25A29AD43B68}">
      <dgm:prSet/>
      <dgm:spPr/>
      <dgm:t>
        <a:bodyPr/>
        <a:lstStyle/>
        <a:p>
          <a:endParaRPr lang="fr-CH"/>
        </a:p>
      </dgm:t>
    </dgm:pt>
    <dgm:pt modelId="{69884817-C2E8-4DB7-B81D-FBF9058D6B78}">
      <dgm:prSet custT="1"/>
      <dgm:spPr>
        <a:solidFill>
          <a:srgbClr val="F8D0D0">
            <a:alpha val="90000"/>
          </a:srgbClr>
        </a:solidFill>
      </dgm:spPr>
      <dgm:t>
        <a:bodyPr/>
        <a:lstStyle/>
        <a:p>
          <a:r>
            <a:rPr lang="fr-CH" sz="1000"/>
            <a:t>CHF 850.-/ la saison sportive</a:t>
          </a:r>
        </a:p>
      </dgm:t>
    </dgm:pt>
    <dgm:pt modelId="{F5F06DC9-8B37-4351-967E-1498A7C8A7E4}" type="parTrans" cxnId="{5F4A1752-B37A-486B-A418-4843AFBB0DE9}">
      <dgm:prSet/>
      <dgm:spPr/>
      <dgm:t>
        <a:bodyPr/>
        <a:lstStyle/>
        <a:p>
          <a:endParaRPr lang="fr-CH"/>
        </a:p>
      </dgm:t>
    </dgm:pt>
    <dgm:pt modelId="{394BCFA2-B68E-4581-BFFD-7B5B5F4D38E5}" type="sibTrans" cxnId="{5F4A1752-B37A-486B-A418-4843AFBB0DE9}">
      <dgm:prSet/>
      <dgm:spPr/>
      <dgm:t>
        <a:bodyPr/>
        <a:lstStyle/>
        <a:p>
          <a:endParaRPr lang="fr-CH"/>
        </a:p>
      </dgm:t>
    </dgm:pt>
    <dgm:pt modelId="{938957C3-5113-4B92-A458-DF8B00CB028C}">
      <dgm:prSet custT="1"/>
      <dgm:spPr>
        <a:solidFill>
          <a:srgbClr val="F8D0D0">
            <a:alpha val="90000"/>
          </a:srgbClr>
        </a:solidFill>
      </dgm:spPr>
      <dgm:t>
        <a:bodyPr/>
        <a:lstStyle/>
        <a:p>
          <a:r>
            <a:rPr lang="fr-CH" sz="1000"/>
            <a:t>jusqu'à 5 heures d'entraînements hebdomadaires</a:t>
          </a:r>
        </a:p>
      </dgm:t>
    </dgm:pt>
    <dgm:pt modelId="{03820522-7613-4ECD-9DD9-FF66FB84DAF0}" type="parTrans" cxnId="{4EA216C0-0CA4-4F02-B02F-3736707BF518}">
      <dgm:prSet/>
      <dgm:spPr/>
      <dgm:t>
        <a:bodyPr/>
        <a:lstStyle/>
        <a:p>
          <a:endParaRPr lang="fr-CH"/>
        </a:p>
      </dgm:t>
    </dgm:pt>
    <dgm:pt modelId="{3A3229F0-07F0-41EE-8820-E0F441F43E3B}" type="sibTrans" cxnId="{4EA216C0-0CA4-4F02-B02F-3736707BF518}">
      <dgm:prSet/>
      <dgm:spPr/>
      <dgm:t>
        <a:bodyPr/>
        <a:lstStyle/>
        <a:p>
          <a:endParaRPr lang="fr-CH"/>
        </a:p>
      </dgm:t>
    </dgm:pt>
    <dgm:pt modelId="{A10A8CEE-56C4-4737-AA68-60B692796E10}">
      <dgm:prSet custT="1"/>
      <dgm:spPr>
        <a:solidFill>
          <a:srgbClr val="F8D0D0">
            <a:alpha val="90000"/>
          </a:srgbClr>
        </a:solidFill>
      </dgm:spPr>
      <dgm:t>
        <a:bodyPr/>
        <a:lstStyle/>
        <a:p>
          <a:r>
            <a:rPr lang="fr-CH" sz="1000"/>
            <a:t>jusqu'à 3 heures d'entraînements hebdomadaires</a:t>
          </a:r>
        </a:p>
      </dgm:t>
    </dgm:pt>
    <dgm:pt modelId="{6832846B-964B-46C9-838A-D58FA2BD525C}" type="parTrans" cxnId="{3874C765-2DB3-4F16-96FB-E5BCF4C0F48A}">
      <dgm:prSet/>
      <dgm:spPr/>
      <dgm:t>
        <a:bodyPr/>
        <a:lstStyle/>
        <a:p>
          <a:endParaRPr lang="fr-CH"/>
        </a:p>
      </dgm:t>
    </dgm:pt>
    <dgm:pt modelId="{CBCEAD68-CE76-4330-8AF8-750B046003E7}" type="sibTrans" cxnId="{3874C765-2DB3-4F16-96FB-E5BCF4C0F48A}">
      <dgm:prSet/>
      <dgm:spPr/>
      <dgm:t>
        <a:bodyPr/>
        <a:lstStyle/>
        <a:p>
          <a:endParaRPr lang="fr-CH"/>
        </a:p>
      </dgm:t>
    </dgm:pt>
    <dgm:pt modelId="{018C6774-2C00-4621-80B0-E77C2CD2ECE4}">
      <dgm:prSet phldrT="[Texte]" custT="1"/>
      <dgm:spPr>
        <a:solidFill>
          <a:srgbClr val="F8D0D0">
            <a:alpha val="90000"/>
          </a:srgbClr>
        </a:solidFill>
      </dgm:spPr>
      <dgm:t>
        <a:bodyPr/>
        <a:lstStyle/>
        <a:p>
          <a:r>
            <a:rPr lang="fr-CH" sz="1000"/>
            <a:t>CHF 750.-/ la saison sportive</a:t>
          </a:r>
        </a:p>
      </dgm:t>
    </dgm:pt>
    <dgm:pt modelId="{352C8B2F-DA56-4972-819F-22E75E376F0C}" type="parTrans" cxnId="{454DDABB-51ED-4FDD-96C7-2067F61DF0C8}">
      <dgm:prSet/>
      <dgm:spPr/>
      <dgm:t>
        <a:bodyPr/>
        <a:lstStyle/>
        <a:p>
          <a:endParaRPr lang="fr-CH"/>
        </a:p>
      </dgm:t>
    </dgm:pt>
    <dgm:pt modelId="{AE622326-3107-4A7F-B6CB-011BA34B5B68}" type="sibTrans" cxnId="{454DDABB-51ED-4FDD-96C7-2067F61DF0C8}">
      <dgm:prSet/>
      <dgm:spPr/>
      <dgm:t>
        <a:bodyPr/>
        <a:lstStyle/>
        <a:p>
          <a:endParaRPr lang="fr-CH"/>
        </a:p>
      </dgm:t>
    </dgm:pt>
    <dgm:pt modelId="{E1442FD1-9C13-4C8D-B7CB-F62DC6A7AE1E}">
      <dgm:prSet custT="1"/>
      <dgm:spPr>
        <a:solidFill>
          <a:srgbClr val="F8D0D0">
            <a:alpha val="90000"/>
          </a:srgbClr>
        </a:solidFill>
      </dgm:spPr>
      <dgm:t>
        <a:bodyPr/>
        <a:lstStyle/>
        <a:p>
          <a:r>
            <a:rPr lang="fr-CH" sz="1000"/>
            <a:t>jusqu'à 6 heures d'entraînements hebdomadaires</a:t>
          </a:r>
        </a:p>
      </dgm:t>
    </dgm:pt>
    <dgm:pt modelId="{24EDD423-F662-4713-B420-EA5ACC65324B}" type="parTrans" cxnId="{596739E9-527D-4E1C-8C02-193EFBE00D7C}">
      <dgm:prSet/>
      <dgm:spPr/>
      <dgm:t>
        <a:bodyPr/>
        <a:lstStyle/>
        <a:p>
          <a:endParaRPr lang="fr-CH"/>
        </a:p>
      </dgm:t>
    </dgm:pt>
    <dgm:pt modelId="{C0B3EDA8-8826-4283-8E18-0CE3DA06072D}" type="sibTrans" cxnId="{596739E9-527D-4E1C-8C02-193EFBE00D7C}">
      <dgm:prSet/>
      <dgm:spPr/>
      <dgm:t>
        <a:bodyPr/>
        <a:lstStyle/>
        <a:p>
          <a:endParaRPr lang="fr-CH"/>
        </a:p>
      </dgm:t>
    </dgm:pt>
    <dgm:pt modelId="{D11903D7-928B-4CF1-B1B4-A0F8AFB7193A}">
      <dgm:prSet phldrT="[Texte]"/>
      <dgm:spPr>
        <a:solidFill>
          <a:srgbClr val="C00000"/>
        </a:solidFill>
      </dgm:spPr>
      <dgm:t>
        <a:bodyPr/>
        <a:lstStyle/>
        <a:p>
          <a:r>
            <a:rPr lang="fr-CH"/>
            <a:t>CMasters</a:t>
          </a:r>
        </a:p>
      </dgm:t>
    </dgm:pt>
    <dgm:pt modelId="{145368AA-ABA1-486C-B260-A214755F4EA5}" type="sibTrans" cxnId="{B4E0186A-4086-441D-8A74-9A2463068A44}">
      <dgm:prSet/>
      <dgm:spPr/>
      <dgm:t>
        <a:bodyPr/>
        <a:lstStyle/>
        <a:p>
          <a:endParaRPr lang="fr-CH"/>
        </a:p>
      </dgm:t>
    </dgm:pt>
    <dgm:pt modelId="{39F59079-541C-463E-9842-A47EF27BCE6B}" type="parTrans" cxnId="{B4E0186A-4086-441D-8A74-9A2463068A44}">
      <dgm:prSet/>
      <dgm:spPr/>
      <dgm:t>
        <a:bodyPr/>
        <a:lstStyle/>
        <a:p>
          <a:endParaRPr lang="fr-CH"/>
        </a:p>
      </dgm:t>
    </dgm:pt>
    <dgm:pt modelId="{6C5A76E3-784A-4E5D-AA03-9DD0EB51D811}" type="pres">
      <dgm:prSet presAssocID="{BB55DD49-E0C2-405B-BCD9-3ED40F1E9436}" presName="Name0" presStyleCnt="0">
        <dgm:presLayoutVars>
          <dgm:dir/>
          <dgm:animLvl val="lvl"/>
          <dgm:resizeHandles val="exact"/>
        </dgm:presLayoutVars>
      </dgm:prSet>
      <dgm:spPr/>
    </dgm:pt>
    <dgm:pt modelId="{83E9FF95-9FDA-4EC6-B494-02799500E118}" type="pres">
      <dgm:prSet presAssocID="{2322BA18-C2BE-4C8D-AD07-66C35DFD52C6}" presName="linNode" presStyleCnt="0"/>
      <dgm:spPr/>
    </dgm:pt>
    <dgm:pt modelId="{CD187E0F-639A-4BFD-9399-914290F93AE8}" type="pres">
      <dgm:prSet presAssocID="{2322BA18-C2BE-4C8D-AD07-66C35DFD52C6}" presName="parentText" presStyleLbl="node1" presStyleIdx="0" presStyleCnt="8">
        <dgm:presLayoutVars>
          <dgm:chMax val="1"/>
          <dgm:bulletEnabled val="1"/>
        </dgm:presLayoutVars>
      </dgm:prSet>
      <dgm:spPr/>
    </dgm:pt>
    <dgm:pt modelId="{F905492C-B164-4254-B93E-8B8DD9F1E0EE}" type="pres">
      <dgm:prSet presAssocID="{2322BA18-C2BE-4C8D-AD07-66C35DFD52C6}" presName="descendantText" presStyleLbl="alignAccFollowNode1" presStyleIdx="0" presStyleCnt="8">
        <dgm:presLayoutVars>
          <dgm:bulletEnabled val="1"/>
        </dgm:presLayoutVars>
      </dgm:prSet>
      <dgm:spPr/>
    </dgm:pt>
    <dgm:pt modelId="{1DBDEF1F-95CF-40FF-BCF5-48F943D3756C}" type="pres">
      <dgm:prSet presAssocID="{7417B927-3D98-4690-9726-1199FDA0A5B4}" presName="sp" presStyleCnt="0"/>
      <dgm:spPr/>
    </dgm:pt>
    <dgm:pt modelId="{5B560E9B-035C-4C0D-BA04-F4791868F20A}" type="pres">
      <dgm:prSet presAssocID="{A9F73844-B148-47F3-B27A-C7DEAA6B6157}" presName="linNode" presStyleCnt="0"/>
      <dgm:spPr/>
    </dgm:pt>
    <dgm:pt modelId="{81B7DA22-5B39-4610-A08D-E0F5C633AE12}" type="pres">
      <dgm:prSet presAssocID="{A9F73844-B148-47F3-B27A-C7DEAA6B6157}" presName="parentText" presStyleLbl="node1" presStyleIdx="1" presStyleCnt="8">
        <dgm:presLayoutVars>
          <dgm:chMax val="1"/>
          <dgm:bulletEnabled val="1"/>
        </dgm:presLayoutVars>
      </dgm:prSet>
      <dgm:spPr/>
    </dgm:pt>
    <dgm:pt modelId="{3E756423-93D6-42ED-A7EF-53B174CEA418}" type="pres">
      <dgm:prSet presAssocID="{A9F73844-B148-47F3-B27A-C7DEAA6B6157}" presName="descendantText" presStyleLbl="alignAccFollowNode1" presStyleIdx="1" presStyleCnt="8">
        <dgm:presLayoutVars>
          <dgm:bulletEnabled val="1"/>
        </dgm:presLayoutVars>
      </dgm:prSet>
      <dgm:spPr/>
    </dgm:pt>
    <dgm:pt modelId="{2151FC3B-C3B8-48B9-BA6C-30B5DE724648}" type="pres">
      <dgm:prSet presAssocID="{1C732AC3-6684-4A75-A766-9B7823AD0539}" presName="sp" presStyleCnt="0"/>
      <dgm:spPr/>
    </dgm:pt>
    <dgm:pt modelId="{81A4DA62-ACEF-449F-9741-9A69DFB36DF3}" type="pres">
      <dgm:prSet presAssocID="{4193E9FC-85F4-4837-BAEE-1AB37F9A3DB1}" presName="linNode" presStyleCnt="0"/>
      <dgm:spPr/>
    </dgm:pt>
    <dgm:pt modelId="{0E7FD846-0C16-444A-A58C-6EBEC957FC5E}" type="pres">
      <dgm:prSet presAssocID="{4193E9FC-85F4-4837-BAEE-1AB37F9A3DB1}" presName="parentText" presStyleLbl="node1" presStyleIdx="2" presStyleCnt="8">
        <dgm:presLayoutVars>
          <dgm:chMax val="1"/>
          <dgm:bulletEnabled val="1"/>
        </dgm:presLayoutVars>
      </dgm:prSet>
      <dgm:spPr/>
    </dgm:pt>
    <dgm:pt modelId="{F597E3A4-519B-460D-B538-A609733C6097}" type="pres">
      <dgm:prSet presAssocID="{4193E9FC-85F4-4837-BAEE-1AB37F9A3DB1}" presName="descendantText" presStyleLbl="alignAccFollowNode1" presStyleIdx="2" presStyleCnt="8">
        <dgm:presLayoutVars>
          <dgm:bulletEnabled val="1"/>
        </dgm:presLayoutVars>
      </dgm:prSet>
      <dgm:spPr/>
    </dgm:pt>
    <dgm:pt modelId="{62853D81-6350-4F8A-B543-EC98B9A1DB36}" type="pres">
      <dgm:prSet presAssocID="{84380323-2EEF-4861-BD98-AE63B117D448}" presName="sp" presStyleCnt="0"/>
      <dgm:spPr/>
    </dgm:pt>
    <dgm:pt modelId="{0714262D-8546-467D-9E8F-F217372E6CF4}" type="pres">
      <dgm:prSet presAssocID="{E5B314BD-3F17-4F2C-AE74-A4FAFE475895}" presName="linNode" presStyleCnt="0"/>
      <dgm:spPr/>
    </dgm:pt>
    <dgm:pt modelId="{4D8706B4-92B8-442F-B610-7DF2E03ECDEB}" type="pres">
      <dgm:prSet presAssocID="{E5B314BD-3F17-4F2C-AE74-A4FAFE475895}" presName="parentText" presStyleLbl="node1" presStyleIdx="3" presStyleCnt="8">
        <dgm:presLayoutVars>
          <dgm:chMax val="1"/>
          <dgm:bulletEnabled val="1"/>
        </dgm:presLayoutVars>
      </dgm:prSet>
      <dgm:spPr/>
    </dgm:pt>
    <dgm:pt modelId="{F81550EB-DB4B-473B-ABAD-0B49DA4884C5}" type="pres">
      <dgm:prSet presAssocID="{E5B314BD-3F17-4F2C-AE74-A4FAFE475895}" presName="descendantText" presStyleLbl="alignAccFollowNode1" presStyleIdx="3" presStyleCnt="8">
        <dgm:presLayoutVars>
          <dgm:bulletEnabled val="1"/>
        </dgm:presLayoutVars>
      </dgm:prSet>
      <dgm:spPr/>
    </dgm:pt>
    <dgm:pt modelId="{FFFC8F2E-EA31-4007-A0A3-0883DBEAE2E0}" type="pres">
      <dgm:prSet presAssocID="{9DD4982A-43C7-4799-97A7-29D237BDB040}" presName="sp" presStyleCnt="0"/>
      <dgm:spPr/>
    </dgm:pt>
    <dgm:pt modelId="{71150889-0BBD-4C03-9434-4401BC44C38C}" type="pres">
      <dgm:prSet presAssocID="{5D96068B-6218-4802-816B-13F48B2993C7}" presName="linNode" presStyleCnt="0"/>
      <dgm:spPr/>
    </dgm:pt>
    <dgm:pt modelId="{04C0AFEF-414A-46CE-B095-FBF86AA8183B}" type="pres">
      <dgm:prSet presAssocID="{5D96068B-6218-4802-816B-13F48B2993C7}" presName="parentText" presStyleLbl="node1" presStyleIdx="4" presStyleCnt="8">
        <dgm:presLayoutVars>
          <dgm:chMax val="1"/>
          <dgm:bulletEnabled val="1"/>
        </dgm:presLayoutVars>
      </dgm:prSet>
      <dgm:spPr/>
    </dgm:pt>
    <dgm:pt modelId="{25757BB7-35F0-4E05-83CA-8605260BB0BB}" type="pres">
      <dgm:prSet presAssocID="{5D96068B-6218-4802-816B-13F48B2993C7}" presName="descendantText" presStyleLbl="alignAccFollowNode1" presStyleIdx="4" presStyleCnt="8">
        <dgm:presLayoutVars>
          <dgm:bulletEnabled val="1"/>
        </dgm:presLayoutVars>
      </dgm:prSet>
      <dgm:spPr/>
    </dgm:pt>
    <dgm:pt modelId="{4933B0BA-81C6-4455-84F4-7407143DF6D3}" type="pres">
      <dgm:prSet presAssocID="{E48A29BC-2204-4B3C-8214-36A4DBBF702D}" presName="sp" presStyleCnt="0"/>
      <dgm:spPr/>
    </dgm:pt>
    <dgm:pt modelId="{73B54EAB-5A07-4F4F-B43E-46E23F67F7A1}" type="pres">
      <dgm:prSet presAssocID="{3166CD4F-70CE-4150-A2ED-90123B14DD1E}" presName="linNode" presStyleCnt="0"/>
      <dgm:spPr/>
    </dgm:pt>
    <dgm:pt modelId="{20B59D1F-1A54-4246-A9B6-77B72FE2829D}" type="pres">
      <dgm:prSet presAssocID="{3166CD4F-70CE-4150-A2ED-90123B14DD1E}" presName="parentText" presStyleLbl="node1" presStyleIdx="5" presStyleCnt="8">
        <dgm:presLayoutVars>
          <dgm:chMax val="1"/>
          <dgm:bulletEnabled val="1"/>
        </dgm:presLayoutVars>
      </dgm:prSet>
      <dgm:spPr/>
    </dgm:pt>
    <dgm:pt modelId="{EC954087-1581-4700-8433-217233BFA9FB}" type="pres">
      <dgm:prSet presAssocID="{3166CD4F-70CE-4150-A2ED-90123B14DD1E}" presName="descendantText" presStyleLbl="alignAccFollowNode1" presStyleIdx="5" presStyleCnt="8">
        <dgm:presLayoutVars>
          <dgm:bulletEnabled val="1"/>
        </dgm:presLayoutVars>
      </dgm:prSet>
      <dgm:spPr/>
    </dgm:pt>
    <dgm:pt modelId="{A5F5FDE4-775D-41A0-AA45-2B1AFB91F605}" type="pres">
      <dgm:prSet presAssocID="{7E9093A0-E385-4EDF-86C5-A687EEE6DD36}" presName="sp" presStyleCnt="0"/>
      <dgm:spPr/>
    </dgm:pt>
    <dgm:pt modelId="{9CEDCB62-69D7-4750-87D0-CB1E3FE20937}" type="pres">
      <dgm:prSet presAssocID="{F002260C-A9A4-40AF-AC77-9B0E378005E8}" presName="linNode" presStyleCnt="0"/>
      <dgm:spPr/>
    </dgm:pt>
    <dgm:pt modelId="{F63976B1-A7ED-46D0-BE40-967F8E897BF7}" type="pres">
      <dgm:prSet presAssocID="{F002260C-A9A4-40AF-AC77-9B0E378005E8}" presName="parentText" presStyleLbl="node1" presStyleIdx="6" presStyleCnt="8">
        <dgm:presLayoutVars>
          <dgm:chMax val="1"/>
          <dgm:bulletEnabled val="1"/>
        </dgm:presLayoutVars>
      </dgm:prSet>
      <dgm:spPr/>
    </dgm:pt>
    <dgm:pt modelId="{F59C33CF-9DC3-4DDD-9341-914FF45FBABB}" type="pres">
      <dgm:prSet presAssocID="{F002260C-A9A4-40AF-AC77-9B0E378005E8}" presName="descendantText" presStyleLbl="alignAccFollowNode1" presStyleIdx="6" presStyleCnt="8">
        <dgm:presLayoutVars>
          <dgm:bulletEnabled val="1"/>
        </dgm:presLayoutVars>
      </dgm:prSet>
      <dgm:spPr/>
    </dgm:pt>
    <dgm:pt modelId="{378CC0DF-2B1B-4033-9EF6-195A862F248D}" type="pres">
      <dgm:prSet presAssocID="{4870505B-B467-4E34-9A1A-1356C16E7A61}" presName="sp" presStyleCnt="0"/>
      <dgm:spPr/>
    </dgm:pt>
    <dgm:pt modelId="{E13FBC2B-A087-4F79-A46F-ADD4E57AED99}" type="pres">
      <dgm:prSet presAssocID="{D11903D7-928B-4CF1-B1B4-A0F8AFB7193A}" presName="linNode" presStyleCnt="0"/>
      <dgm:spPr/>
    </dgm:pt>
    <dgm:pt modelId="{B13C82DD-626E-49E7-B9F0-BEE6D4363000}" type="pres">
      <dgm:prSet presAssocID="{D11903D7-928B-4CF1-B1B4-A0F8AFB7193A}" presName="parentText" presStyleLbl="node1" presStyleIdx="7" presStyleCnt="8">
        <dgm:presLayoutVars>
          <dgm:chMax val="1"/>
          <dgm:bulletEnabled val="1"/>
        </dgm:presLayoutVars>
      </dgm:prSet>
      <dgm:spPr/>
    </dgm:pt>
    <dgm:pt modelId="{C7987B4E-5267-4B5D-9744-72326A167B9C}" type="pres">
      <dgm:prSet presAssocID="{D11903D7-928B-4CF1-B1B4-A0F8AFB7193A}" presName="descendantText" presStyleLbl="alignAccFollowNode1" presStyleIdx="7" presStyleCnt="8">
        <dgm:presLayoutVars>
          <dgm:bulletEnabled val="1"/>
        </dgm:presLayoutVars>
      </dgm:prSet>
      <dgm:spPr/>
    </dgm:pt>
  </dgm:ptLst>
  <dgm:cxnLst>
    <dgm:cxn modelId="{C4B13F08-9038-4344-8507-77C641232834}" type="presOf" srcId="{018C6774-2C00-4621-80B0-E77C2CD2ECE4}" destId="{C7987B4E-5267-4B5D-9744-72326A167B9C}" srcOrd="0" destOrd="0" presId="urn:microsoft.com/office/officeart/2005/8/layout/vList5"/>
    <dgm:cxn modelId="{B7EF0C0F-4BDA-4061-A2EB-B8B84602F3EF}" type="presOf" srcId="{E1442FD1-9C13-4C8D-B7CB-F62DC6A7AE1E}" destId="{C7987B4E-5267-4B5D-9744-72326A167B9C}" srcOrd="0" destOrd="1" presId="urn:microsoft.com/office/officeart/2005/8/layout/vList5"/>
    <dgm:cxn modelId="{1D86AC0F-EC18-4006-9F62-A43AC4548400}" srcId="{E5B314BD-3F17-4F2C-AE74-A4FAFE475895}" destId="{18F6AB3A-48E4-4857-9928-2A8E9AC51FB7}" srcOrd="2" destOrd="0" parTransId="{18D78C98-F08B-47A1-A51A-0CE3F1DAE908}" sibTransId="{533E464D-77B1-4E4C-BAFA-3A5E3D154754}"/>
    <dgm:cxn modelId="{0CDA2C18-FBEF-454A-9E46-EBAB1DAD55CC}" type="presOf" srcId="{E5B314BD-3F17-4F2C-AE74-A4FAFE475895}" destId="{4D8706B4-92B8-442F-B610-7DF2E03ECDEB}" srcOrd="0" destOrd="0" presId="urn:microsoft.com/office/officeart/2005/8/layout/vList5"/>
    <dgm:cxn modelId="{9ECBC019-4378-4001-BEE7-2E6FFF731644}" srcId="{2322BA18-C2BE-4C8D-AD07-66C35DFD52C6}" destId="{BCF81A04-0879-45A4-BDD8-94EA0FA5A711}" srcOrd="0" destOrd="0" parTransId="{FBBEACB1-4221-4CEC-8BA5-97DFBC1AA04C}" sibTransId="{030A7998-1EAE-4F5F-82BD-B33D82A00C15}"/>
    <dgm:cxn modelId="{8899C021-B641-4AB5-B8C0-8CD5BB6F1050}" type="presOf" srcId="{BB55DD49-E0C2-405B-BCD9-3ED40F1E9436}" destId="{6C5A76E3-784A-4E5D-AA03-9DD0EB51D811}" srcOrd="0" destOrd="0" presId="urn:microsoft.com/office/officeart/2005/8/layout/vList5"/>
    <dgm:cxn modelId="{5D81A422-ED26-4A14-AB6A-AB6EA5E32871}" type="presOf" srcId="{4193E9FC-85F4-4837-BAEE-1AB37F9A3DB1}" destId="{0E7FD846-0C16-444A-A58C-6EBEC957FC5E}" srcOrd="0" destOrd="0" presId="urn:microsoft.com/office/officeart/2005/8/layout/vList5"/>
    <dgm:cxn modelId="{A0BA6126-E26E-48DA-A380-BA6F3FD98048}" type="presOf" srcId="{938957C3-5113-4B92-A458-DF8B00CB028C}" destId="{EC954087-1581-4700-8433-217233BFA9FB}" srcOrd="0" destOrd="2" presId="urn:microsoft.com/office/officeart/2005/8/layout/vList5"/>
    <dgm:cxn modelId="{F31CF12C-D54E-4DF8-8D5A-56065E98686F}" srcId="{5D96068B-6218-4802-816B-13F48B2993C7}" destId="{FA86528C-4E7E-45FD-98DA-E36DCB0CA577}" srcOrd="1" destOrd="0" parTransId="{368CE644-7E37-4716-A677-2E41EE11BBD4}" sibTransId="{666835D2-75E2-4DE2-850D-288C36015DF5}"/>
    <dgm:cxn modelId="{0B1BB72D-32E2-4887-B598-8D29AFE53178}" srcId="{5D96068B-6218-4802-816B-13F48B2993C7}" destId="{55192DD6-2DFC-42D0-8D21-FCFD22E4DF18}" srcOrd="0" destOrd="0" parTransId="{B1140517-55A0-4CA8-966A-F743928B6AEF}" sibTransId="{22F66326-4607-4F7D-87D9-A236FA3A8E73}"/>
    <dgm:cxn modelId="{A72EC92D-9DA9-4A08-8D36-D5D177673C1F}" type="presOf" srcId="{6C348374-CBFB-458C-BE36-9458B69468BD}" destId="{25757BB7-35F0-4E05-83CA-8605260BB0BB}" srcOrd="0" destOrd="3" presId="urn:microsoft.com/office/officeart/2005/8/layout/vList5"/>
    <dgm:cxn modelId="{6A526334-CB6C-42EB-B4C7-6AA7876B239C}" srcId="{E5B314BD-3F17-4F2C-AE74-A4FAFE475895}" destId="{199CC6B8-F9CE-41AB-A8BC-C76DD08C19BC}" srcOrd="1" destOrd="0" parTransId="{DC8BDA2D-3044-4265-A1D6-7FCE5809D202}" sibTransId="{22EAF146-4897-4F52-BCB0-AD2B44A77176}"/>
    <dgm:cxn modelId="{326FD136-E24A-4ED7-B33D-BF27B016B946}" srcId="{E5B314BD-3F17-4F2C-AE74-A4FAFE475895}" destId="{1326B798-EAF3-4707-8456-DEDA0CF19907}" srcOrd="3" destOrd="0" parTransId="{6AAE2C7E-2392-48CF-90E2-5F714B3879FE}" sibTransId="{5C51D933-E2D7-44E0-B96B-A8E353B6D09D}"/>
    <dgm:cxn modelId="{E2D7CD38-1508-42CE-B216-DAA839B20C6C}" srcId="{BB55DD49-E0C2-405B-BCD9-3ED40F1E9436}" destId="{2322BA18-C2BE-4C8D-AD07-66C35DFD52C6}" srcOrd="0" destOrd="0" parTransId="{70529B64-E5D8-4E14-8B84-B9C98B6173B2}" sibTransId="{7417B927-3D98-4690-9726-1199FDA0A5B4}"/>
    <dgm:cxn modelId="{2D0C4D3F-9FBA-4431-BC67-27DD6EAF8A6B}" srcId="{BB55DD49-E0C2-405B-BCD9-3ED40F1E9436}" destId="{A9F73844-B148-47F3-B27A-C7DEAA6B6157}" srcOrd="1" destOrd="0" parTransId="{E4860FDD-48E1-40AE-8198-1F2A03922F32}" sibTransId="{1C732AC3-6684-4A75-A766-9B7823AD0539}"/>
    <dgm:cxn modelId="{8FB17F3F-27FC-43E5-8BBA-7ED77B47289E}" srcId="{4193E9FC-85F4-4837-BAEE-1AB37F9A3DB1}" destId="{ED461001-A393-4E9D-84DB-675DE324AA4C}" srcOrd="1" destOrd="0" parTransId="{D2EA7AB0-F528-4632-A971-12F17F4A7954}" sibTransId="{36D43061-05A8-4045-915F-DEBFA57FAD0E}"/>
    <dgm:cxn modelId="{70CD2260-5AD6-4076-AC91-B9DDA9253F50}" type="presOf" srcId="{3166CD4F-70CE-4150-A2ED-90123B14DD1E}" destId="{20B59D1F-1A54-4246-A9B6-77B72FE2829D}" srcOrd="0" destOrd="0" presId="urn:microsoft.com/office/officeart/2005/8/layout/vList5"/>
    <dgm:cxn modelId="{7E04A660-A3AF-4F48-8809-1161C6983E47}" type="presOf" srcId="{8FAB500B-C98F-4EE6-9015-326D01CBF297}" destId="{F81550EB-DB4B-473B-ABAD-0B49DA4884C5}" srcOrd="0" destOrd="0" presId="urn:microsoft.com/office/officeart/2005/8/layout/vList5"/>
    <dgm:cxn modelId="{3874C765-2DB3-4F16-96FB-E5BCF4C0F48A}" srcId="{F002260C-A9A4-40AF-AC77-9B0E378005E8}" destId="{A10A8CEE-56C4-4737-AA68-60B692796E10}" srcOrd="1" destOrd="0" parTransId="{6832846B-964B-46C9-838A-D58FA2BD525C}" sibTransId="{CBCEAD68-CE76-4330-8AF8-750B046003E7}"/>
    <dgm:cxn modelId="{851ED845-FE98-446F-9FCE-3BEF58977724}" type="presOf" srcId="{FA86528C-4E7E-45FD-98DA-E36DCB0CA577}" destId="{25757BB7-35F0-4E05-83CA-8605260BB0BB}" srcOrd="0" destOrd="1" presId="urn:microsoft.com/office/officeart/2005/8/layout/vList5"/>
    <dgm:cxn modelId="{1707EE45-E5C0-4F32-87D7-9C34E551370B}" srcId="{F002260C-A9A4-40AF-AC77-9B0E378005E8}" destId="{C916B6A3-80B6-4ACC-B0BB-89B1901DDA2A}" srcOrd="0" destOrd="0" parTransId="{8B8180B1-4725-4679-B085-D9AFDE2B6541}" sibTransId="{DB3109AB-275E-4F71-BA12-652F3BF97863}"/>
    <dgm:cxn modelId="{043AAF66-3C48-4580-A246-D1888F347826}" type="presOf" srcId="{18F6AB3A-48E4-4857-9928-2A8E9AC51FB7}" destId="{F81550EB-DB4B-473B-ABAD-0B49DA4884C5}" srcOrd="0" destOrd="2" presId="urn:microsoft.com/office/officeart/2005/8/layout/vList5"/>
    <dgm:cxn modelId="{F4F3D546-36B8-4B9E-8FCB-E875A2B2973C}" srcId="{3166CD4F-70CE-4150-A2ED-90123B14DD1E}" destId="{7CD55F98-0C4C-4BFD-98D0-952BCE4608CD}" srcOrd="3" destOrd="0" parTransId="{5E8E556F-6ABC-4C85-865A-CA2128F8B291}" sibTransId="{3D35A0B2-B401-4A3E-B6B5-DB3B058ED795}"/>
    <dgm:cxn modelId="{DB1DE666-185C-4084-8EBD-E8B2A0AFBC0C}" type="presOf" srcId="{55192DD6-2DFC-42D0-8D21-FCFD22E4DF18}" destId="{25757BB7-35F0-4E05-83CA-8605260BB0BB}" srcOrd="0" destOrd="0" presId="urn:microsoft.com/office/officeart/2005/8/layout/vList5"/>
    <dgm:cxn modelId="{B4E0186A-4086-441D-8A74-9A2463068A44}" srcId="{BB55DD49-E0C2-405B-BCD9-3ED40F1E9436}" destId="{D11903D7-928B-4CF1-B1B4-A0F8AFB7193A}" srcOrd="7" destOrd="0" parTransId="{39F59079-541C-463E-9842-A47EF27BCE6B}" sibTransId="{145368AA-ABA1-486C-B260-A214755F4EA5}"/>
    <dgm:cxn modelId="{49BB5B4D-FEA0-41AA-BF14-D8B7F975A710}" srcId="{3166CD4F-70CE-4150-A2ED-90123B14DD1E}" destId="{F009B253-A1E1-4C51-A36E-D23A0D6971E0}" srcOrd="0" destOrd="0" parTransId="{F7E00A29-3A39-40CE-AAD2-BBF0604EA339}" sibTransId="{C853DFFD-9D12-4D38-8BC3-E33CFF16BFDF}"/>
    <dgm:cxn modelId="{FE86664E-A738-4C46-A2E3-DFCD4044D6D4}" srcId="{A9F73844-B148-47F3-B27A-C7DEAA6B6157}" destId="{3E318BDA-CDCB-4293-8CAF-AE75FA6DB475}" srcOrd="0" destOrd="0" parTransId="{ADA0F4AC-A3EF-47F9-B1F6-A84DDE5D6A30}" sibTransId="{55EDEF4E-8E9E-4815-A2C0-798DA2097A27}"/>
    <dgm:cxn modelId="{5F4A1752-B37A-486B-A418-4843AFBB0DE9}" srcId="{3166CD4F-70CE-4150-A2ED-90123B14DD1E}" destId="{69884817-C2E8-4DB7-B81D-FBF9058D6B78}" srcOrd="1" destOrd="0" parTransId="{F5F06DC9-8B37-4351-967E-1498A7C8A7E4}" sibTransId="{394BCFA2-B68E-4581-BFFD-7B5B5F4D38E5}"/>
    <dgm:cxn modelId="{A5D69673-B744-4B5A-B02A-1BF3B54491B2}" type="presOf" srcId="{1326B798-EAF3-4707-8456-DEDA0CF19907}" destId="{F81550EB-DB4B-473B-ABAD-0B49DA4884C5}" srcOrd="0" destOrd="3" presId="urn:microsoft.com/office/officeart/2005/8/layout/vList5"/>
    <dgm:cxn modelId="{1CA8F853-93EE-4D9B-A175-2AD86DB91662}" type="presOf" srcId="{3E318BDA-CDCB-4293-8CAF-AE75FA6DB475}" destId="{3E756423-93D6-42ED-A7EF-53B174CEA418}" srcOrd="0" destOrd="0" presId="urn:microsoft.com/office/officeart/2005/8/layout/vList5"/>
    <dgm:cxn modelId="{B7C91A56-FB3F-48E7-8F45-76A1E3E64B47}" type="presOf" srcId="{BCF81A04-0879-45A4-BDD8-94EA0FA5A711}" destId="{F905492C-B164-4254-B93E-8B8DD9F1E0EE}" srcOrd="0" destOrd="0" presId="urn:microsoft.com/office/officeart/2005/8/layout/vList5"/>
    <dgm:cxn modelId="{3055EB58-F316-4F57-8D50-352A78F952A6}" srcId="{BB55DD49-E0C2-405B-BCD9-3ED40F1E9436}" destId="{3166CD4F-70CE-4150-A2ED-90123B14DD1E}" srcOrd="5" destOrd="0" parTransId="{66D06600-FCDF-453F-8FED-BE9B93CAB4F9}" sibTransId="{7E9093A0-E385-4EDF-86C5-A687EEE6DD36}"/>
    <dgm:cxn modelId="{53AE705A-DAC9-488B-A644-25A29AD43B68}" srcId="{5D96068B-6218-4802-816B-13F48B2993C7}" destId="{CE0FA51D-5B25-4683-B206-ABDBE5D9B466}" srcOrd="2" destOrd="0" parTransId="{7C726C37-1CCE-4E03-9EBB-6A6FACF62DDD}" sibTransId="{53FE4A53-5EDA-4AD0-B2F1-B458DD66008A}"/>
    <dgm:cxn modelId="{5368A485-69F6-4599-9EC0-50144B9F8DBC}" srcId="{A9F73844-B148-47F3-B27A-C7DEAA6B6157}" destId="{53AC975D-1E2A-4718-938B-4357B7CA99D0}" srcOrd="1" destOrd="0" parTransId="{F4B6BABB-9EBF-4374-B3CC-3EF763600532}" sibTransId="{447FBA09-13DF-43F2-84BC-70EF7615EF73}"/>
    <dgm:cxn modelId="{66B0B48B-F5C3-41EA-8754-7E0C4D9FD987}" type="presOf" srcId="{C916B6A3-80B6-4ACC-B0BB-89B1901DDA2A}" destId="{F59C33CF-9DC3-4DDD-9341-914FF45FBABB}" srcOrd="0" destOrd="0" presId="urn:microsoft.com/office/officeart/2005/8/layout/vList5"/>
    <dgm:cxn modelId="{EFA34196-DB2D-4434-803C-C5FD57E13ED5}" type="presOf" srcId="{199CC6B8-F9CE-41AB-A8BC-C76DD08C19BC}" destId="{F81550EB-DB4B-473B-ABAD-0B49DA4884C5}" srcOrd="0" destOrd="1" presId="urn:microsoft.com/office/officeart/2005/8/layout/vList5"/>
    <dgm:cxn modelId="{972BC99B-DA9D-427F-9AD1-B765DC3D643B}" type="presOf" srcId="{F009B253-A1E1-4C51-A36E-D23A0D6971E0}" destId="{EC954087-1581-4700-8433-217233BFA9FB}" srcOrd="0" destOrd="0" presId="urn:microsoft.com/office/officeart/2005/8/layout/vList5"/>
    <dgm:cxn modelId="{BD4148A4-5116-4D45-9ED4-D0CAC97BC9E7}" srcId="{BB55DD49-E0C2-405B-BCD9-3ED40F1E9436}" destId="{5D96068B-6218-4802-816B-13F48B2993C7}" srcOrd="4" destOrd="0" parTransId="{4C208F43-9AF6-411A-B2EF-A5203618A7A5}" sibTransId="{E48A29BC-2204-4B3C-8214-36A4DBBF702D}"/>
    <dgm:cxn modelId="{937CB5A5-6F45-4F7F-BE7D-F328B98AF9A2}" type="presOf" srcId="{7CD55F98-0C4C-4BFD-98D0-952BCE4608CD}" destId="{EC954087-1581-4700-8433-217233BFA9FB}" srcOrd="0" destOrd="3" presId="urn:microsoft.com/office/officeart/2005/8/layout/vList5"/>
    <dgm:cxn modelId="{ACA01CA7-77E5-47E3-8877-59340B6A4E19}" srcId="{5D96068B-6218-4802-816B-13F48B2993C7}" destId="{6C348374-CBFB-458C-BE36-9458B69468BD}" srcOrd="3" destOrd="0" parTransId="{FA170CE4-F745-400C-857A-0076951D30B6}" sibTransId="{951A50BC-5D47-4FBC-BDC4-3B405749C039}"/>
    <dgm:cxn modelId="{07EB30B0-4855-4417-8BF4-7EF43A88569C}" type="presOf" srcId="{CE0FA51D-5B25-4683-B206-ABDBE5D9B466}" destId="{25757BB7-35F0-4E05-83CA-8605260BB0BB}" srcOrd="0" destOrd="2" presId="urn:microsoft.com/office/officeart/2005/8/layout/vList5"/>
    <dgm:cxn modelId="{575F57B1-CBA4-490F-BF02-E67DC9B30DE6}" type="presOf" srcId="{ED461001-A393-4E9D-84DB-675DE324AA4C}" destId="{F597E3A4-519B-460D-B538-A609733C6097}" srcOrd="0" destOrd="1" presId="urn:microsoft.com/office/officeart/2005/8/layout/vList5"/>
    <dgm:cxn modelId="{7E539DB8-37E6-4D90-8DFA-7381BD0301C3}" srcId="{4193E9FC-85F4-4837-BAEE-1AB37F9A3DB1}" destId="{624C8990-D158-4649-8C4F-834CAB2C169D}" srcOrd="0" destOrd="0" parTransId="{3F272ACC-A51E-4732-97A7-D474C29B955E}" sibTransId="{3CAB872A-0835-41AA-9A01-337A2E6A42B8}"/>
    <dgm:cxn modelId="{454DDABB-51ED-4FDD-96C7-2067F61DF0C8}" srcId="{D11903D7-928B-4CF1-B1B4-A0F8AFB7193A}" destId="{018C6774-2C00-4621-80B0-E77C2CD2ECE4}" srcOrd="0" destOrd="0" parTransId="{352C8B2F-DA56-4972-819F-22E75E376F0C}" sibTransId="{AE622326-3107-4A7F-B6CB-011BA34B5B68}"/>
    <dgm:cxn modelId="{BDDB63BE-4B88-4C40-917A-DC8E201F124D}" srcId="{BB55DD49-E0C2-405B-BCD9-3ED40F1E9436}" destId="{F002260C-A9A4-40AF-AC77-9B0E378005E8}" srcOrd="6" destOrd="0" parTransId="{0627EA91-6448-4117-84FD-2CA827EEEFFA}" sibTransId="{4870505B-B467-4E34-9A1A-1356C16E7A61}"/>
    <dgm:cxn modelId="{9E5FCFBE-8099-4BD0-86A4-0BE91461C5B6}" type="presOf" srcId="{A10A8CEE-56C4-4737-AA68-60B692796E10}" destId="{F59C33CF-9DC3-4DDD-9341-914FF45FBABB}" srcOrd="0" destOrd="1" presId="urn:microsoft.com/office/officeart/2005/8/layout/vList5"/>
    <dgm:cxn modelId="{4EA216C0-0CA4-4F02-B02F-3736707BF518}" srcId="{3166CD4F-70CE-4150-A2ED-90123B14DD1E}" destId="{938957C3-5113-4B92-A458-DF8B00CB028C}" srcOrd="2" destOrd="0" parTransId="{03820522-7613-4ECD-9DD9-FF66FB84DAF0}" sibTransId="{3A3229F0-07F0-41EE-8820-E0F441F43E3B}"/>
    <dgm:cxn modelId="{732511C1-321E-4BCC-9E0A-75C351467458}" type="presOf" srcId="{2322BA18-C2BE-4C8D-AD07-66C35DFD52C6}" destId="{CD187E0F-639A-4BFD-9399-914290F93AE8}" srcOrd="0" destOrd="0" presId="urn:microsoft.com/office/officeart/2005/8/layout/vList5"/>
    <dgm:cxn modelId="{708589C4-CC34-4871-9EB1-C214FEB2743F}" srcId="{BB55DD49-E0C2-405B-BCD9-3ED40F1E9436}" destId="{E5B314BD-3F17-4F2C-AE74-A4FAFE475895}" srcOrd="3" destOrd="0" parTransId="{121B0F75-85BB-4621-AC44-0E971453E8B8}" sibTransId="{9DD4982A-43C7-4799-97A7-29D237BDB040}"/>
    <dgm:cxn modelId="{41F212C7-A97D-4DA6-A167-D3B7C49FC0E6}" srcId="{2322BA18-C2BE-4C8D-AD07-66C35DFD52C6}" destId="{3E113BA9-E9E9-4831-8563-CDCEABA356A2}" srcOrd="1" destOrd="0" parTransId="{3A534360-C36F-42E2-9AF1-DDB5D6C628AD}" sibTransId="{F7226300-AA48-44D4-826B-C29CCD38631D}"/>
    <dgm:cxn modelId="{4936A7C9-3926-425E-835D-EBB5309197B2}" type="presOf" srcId="{A9F73844-B148-47F3-B27A-C7DEAA6B6157}" destId="{81B7DA22-5B39-4610-A08D-E0F5C633AE12}" srcOrd="0" destOrd="0" presId="urn:microsoft.com/office/officeart/2005/8/layout/vList5"/>
    <dgm:cxn modelId="{959BEDD0-3340-4310-84AA-B25F06B5B4A7}" type="presOf" srcId="{D11903D7-928B-4CF1-B1B4-A0F8AFB7193A}" destId="{B13C82DD-626E-49E7-B9F0-BEE6D4363000}" srcOrd="0" destOrd="0" presId="urn:microsoft.com/office/officeart/2005/8/layout/vList5"/>
    <dgm:cxn modelId="{C613BAD6-062F-4D25-B6E0-7C07EFB58F30}" type="presOf" srcId="{5D96068B-6218-4802-816B-13F48B2993C7}" destId="{04C0AFEF-414A-46CE-B095-FBF86AA8183B}" srcOrd="0" destOrd="0" presId="urn:microsoft.com/office/officeart/2005/8/layout/vList5"/>
    <dgm:cxn modelId="{429378D8-34F0-4D3E-AD67-4CE8E145A1CB}" type="presOf" srcId="{69884817-C2E8-4DB7-B81D-FBF9058D6B78}" destId="{EC954087-1581-4700-8433-217233BFA9FB}" srcOrd="0" destOrd="1" presId="urn:microsoft.com/office/officeart/2005/8/layout/vList5"/>
    <dgm:cxn modelId="{934BEADF-DAF3-4A35-AEE7-B61B9371F457}" srcId="{BB55DD49-E0C2-405B-BCD9-3ED40F1E9436}" destId="{4193E9FC-85F4-4837-BAEE-1AB37F9A3DB1}" srcOrd="2" destOrd="0" parTransId="{9C8E9AEE-1655-4F3C-B966-0F055597B7BD}" sibTransId="{84380323-2EEF-4861-BD98-AE63B117D448}"/>
    <dgm:cxn modelId="{7DC9E1E0-FF28-4897-BA98-8C00CA79552F}" type="presOf" srcId="{53AC975D-1E2A-4718-938B-4357B7CA99D0}" destId="{3E756423-93D6-42ED-A7EF-53B174CEA418}" srcOrd="0" destOrd="1" presId="urn:microsoft.com/office/officeart/2005/8/layout/vList5"/>
    <dgm:cxn modelId="{4FCB15E2-B2D6-48B1-A078-61F193C9C7A6}" type="presOf" srcId="{624C8990-D158-4649-8C4F-834CAB2C169D}" destId="{F597E3A4-519B-460D-B538-A609733C6097}" srcOrd="0" destOrd="0" presId="urn:microsoft.com/office/officeart/2005/8/layout/vList5"/>
    <dgm:cxn modelId="{DB7402E3-8BCC-4BB6-A023-AD444654168D}" srcId="{E5B314BD-3F17-4F2C-AE74-A4FAFE475895}" destId="{8FAB500B-C98F-4EE6-9015-326D01CBF297}" srcOrd="0" destOrd="0" parTransId="{FFFEBAEF-EDF8-4D86-8BEE-208435A68D34}" sibTransId="{85FE98A1-D06B-460B-A8A4-B76EC97A1198}"/>
    <dgm:cxn modelId="{596739E9-527D-4E1C-8C02-193EFBE00D7C}" srcId="{D11903D7-928B-4CF1-B1B4-A0F8AFB7193A}" destId="{E1442FD1-9C13-4C8D-B7CB-F62DC6A7AE1E}" srcOrd="1" destOrd="0" parTransId="{24EDD423-F662-4713-B420-EA5ACC65324B}" sibTransId="{C0B3EDA8-8826-4283-8E18-0CE3DA06072D}"/>
    <dgm:cxn modelId="{2AB7B6F0-09F4-4BE5-BFFF-6E2600149784}" type="presOf" srcId="{3E113BA9-E9E9-4831-8563-CDCEABA356A2}" destId="{F905492C-B164-4254-B93E-8B8DD9F1E0EE}" srcOrd="0" destOrd="1" presId="urn:microsoft.com/office/officeart/2005/8/layout/vList5"/>
    <dgm:cxn modelId="{FD7DB3FD-6FA3-4351-94A9-EDE34FD4E618}" type="presOf" srcId="{F002260C-A9A4-40AF-AC77-9B0E378005E8}" destId="{F63976B1-A7ED-46D0-BE40-967F8E897BF7}" srcOrd="0" destOrd="0" presId="urn:microsoft.com/office/officeart/2005/8/layout/vList5"/>
    <dgm:cxn modelId="{0ECF5DC5-C15B-4F11-B39C-B23AC5B6EF41}" type="presParOf" srcId="{6C5A76E3-784A-4E5D-AA03-9DD0EB51D811}" destId="{83E9FF95-9FDA-4EC6-B494-02799500E118}" srcOrd="0" destOrd="0" presId="urn:microsoft.com/office/officeart/2005/8/layout/vList5"/>
    <dgm:cxn modelId="{367CA2C1-E988-4411-9C66-4F7B0E0644C1}" type="presParOf" srcId="{83E9FF95-9FDA-4EC6-B494-02799500E118}" destId="{CD187E0F-639A-4BFD-9399-914290F93AE8}" srcOrd="0" destOrd="0" presId="urn:microsoft.com/office/officeart/2005/8/layout/vList5"/>
    <dgm:cxn modelId="{EA6CDF93-411D-4F4F-9C26-9A7B923A5E93}" type="presParOf" srcId="{83E9FF95-9FDA-4EC6-B494-02799500E118}" destId="{F905492C-B164-4254-B93E-8B8DD9F1E0EE}" srcOrd="1" destOrd="0" presId="urn:microsoft.com/office/officeart/2005/8/layout/vList5"/>
    <dgm:cxn modelId="{90EE6A42-5E05-426D-91D4-45F5C31DC8D2}" type="presParOf" srcId="{6C5A76E3-784A-4E5D-AA03-9DD0EB51D811}" destId="{1DBDEF1F-95CF-40FF-BCF5-48F943D3756C}" srcOrd="1" destOrd="0" presId="urn:microsoft.com/office/officeart/2005/8/layout/vList5"/>
    <dgm:cxn modelId="{39F240CB-BAA0-4246-A857-E7CD4CD3DE6C}" type="presParOf" srcId="{6C5A76E3-784A-4E5D-AA03-9DD0EB51D811}" destId="{5B560E9B-035C-4C0D-BA04-F4791868F20A}" srcOrd="2" destOrd="0" presId="urn:microsoft.com/office/officeart/2005/8/layout/vList5"/>
    <dgm:cxn modelId="{B80F9BB3-3AFA-4B76-86F0-9EAB20F5E1A4}" type="presParOf" srcId="{5B560E9B-035C-4C0D-BA04-F4791868F20A}" destId="{81B7DA22-5B39-4610-A08D-E0F5C633AE12}" srcOrd="0" destOrd="0" presId="urn:microsoft.com/office/officeart/2005/8/layout/vList5"/>
    <dgm:cxn modelId="{883684C2-0B10-4981-A145-77422A74C041}" type="presParOf" srcId="{5B560E9B-035C-4C0D-BA04-F4791868F20A}" destId="{3E756423-93D6-42ED-A7EF-53B174CEA418}" srcOrd="1" destOrd="0" presId="urn:microsoft.com/office/officeart/2005/8/layout/vList5"/>
    <dgm:cxn modelId="{449F3072-7E0A-4370-A4DE-19364FA07E3C}" type="presParOf" srcId="{6C5A76E3-784A-4E5D-AA03-9DD0EB51D811}" destId="{2151FC3B-C3B8-48B9-BA6C-30B5DE724648}" srcOrd="3" destOrd="0" presId="urn:microsoft.com/office/officeart/2005/8/layout/vList5"/>
    <dgm:cxn modelId="{A078F570-0FCC-4DC5-AC43-FAB7B9EFA5F9}" type="presParOf" srcId="{6C5A76E3-784A-4E5D-AA03-9DD0EB51D811}" destId="{81A4DA62-ACEF-449F-9741-9A69DFB36DF3}" srcOrd="4" destOrd="0" presId="urn:microsoft.com/office/officeart/2005/8/layout/vList5"/>
    <dgm:cxn modelId="{7D2864C2-5391-4F2D-87D6-EDBDD1B6E6A4}" type="presParOf" srcId="{81A4DA62-ACEF-449F-9741-9A69DFB36DF3}" destId="{0E7FD846-0C16-444A-A58C-6EBEC957FC5E}" srcOrd="0" destOrd="0" presId="urn:microsoft.com/office/officeart/2005/8/layout/vList5"/>
    <dgm:cxn modelId="{BD97583F-D0E8-4F45-8C0A-02EF0F0A32AA}" type="presParOf" srcId="{81A4DA62-ACEF-449F-9741-9A69DFB36DF3}" destId="{F597E3A4-519B-460D-B538-A609733C6097}" srcOrd="1" destOrd="0" presId="urn:microsoft.com/office/officeart/2005/8/layout/vList5"/>
    <dgm:cxn modelId="{9E5F4DF0-F86F-4E7C-9D8C-BE5555F92E1C}" type="presParOf" srcId="{6C5A76E3-784A-4E5D-AA03-9DD0EB51D811}" destId="{62853D81-6350-4F8A-B543-EC98B9A1DB36}" srcOrd="5" destOrd="0" presId="urn:microsoft.com/office/officeart/2005/8/layout/vList5"/>
    <dgm:cxn modelId="{3543B9CD-7575-4057-A4F0-A22A8F36F342}" type="presParOf" srcId="{6C5A76E3-784A-4E5D-AA03-9DD0EB51D811}" destId="{0714262D-8546-467D-9E8F-F217372E6CF4}" srcOrd="6" destOrd="0" presId="urn:microsoft.com/office/officeart/2005/8/layout/vList5"/>
    <dgm:cxn modelId="{78D5FF32-19F7-4C7C-9004-CE7DAF09D5F6}" type="presParOf" srcId="{0714262D-8546-467D-9E8F-F217372E6CF4}" destId="{4D8706B4-92B8-442F-B610-7DF2E03ECDEB}" srcOrd="0" destOrd="0" presId="urn:microsoft.com/office/officeart/2005/8/layout/vList5"/>
    <dgm:cxn modelId="{2F9C9643-41AE-422A-850F-C6BE55565AFC}" type="presParOf" srcId="{0714262D-8546-467D-9E8F-F217372E6CF4}" destId="{F81550EB-DB4B-473B-ABAD-0B49DA4884C5}" srcOrd="1" destOrd="0" presId="urn:microsoft.com/office/officeart/2005/8/layout/vList5"/>
    <dgm:cxn modelId="{E84410C5-A078-42E0-8BB0-C0127CD02844}" type="presParOf" srcId="{6C5A76E3-784A-4E5D-AA03-9DD0EB51D811}" destId="{FFFC8F2E-EA31-4007-A0A3-0883DBEAE2E0}" srcOrd="7" destOrd="0" presId="urn:microsoft.com/office/officeart/2005/8/layout/vList5"/>
    <dgm:cxn modelId="{3FB32F3B-8221-43D0-852D-F989B7D15B7F}" type="presParOf" srcId="{6C5A76E3-784A-4E5D-AA03-9DD0EB51D811}" destId="{71150889-0BBD-4C03-9434-4401BC44C38C}" srcOrd="8" destOrd="0" presId="urn:microsoft.com/office/officeart/2005/8/layout/vList5"/>
    <dgm:cxn modelId="{791CBA5A-57D8-4455-9630-DC1D7A1CB856}" type="presParOf" srcId="{71150889-0BBD-4C03-9434-4401BC44C38C}" destId="{04C0AFEF-414A-46CE-B095-FBF86AA8183B}" srcOrd="0" destOrd="0" presId="urn:microsoft.com/office/officeart/2005/8/layout/vList5"/>
    <dgm:cxn modelId="{5ECC72F2-02B4-4247-BFC2-0BB5FAC9DB82}" type="presParOf" srcId="{71150889-0BBD-4C03-9434-4401BC44C38C}" destId="{25757BB7-35F0-4E05-83CA-8605260BB0BB}" srcOrd="1" destOrd="0" presId="urn:microsoft.com/office/officeart/2005/8/layout/vList5"/>
    <dgm:cxn modelId="{EED9792D-B5EE-4F9A-96AC-6E6282FD387E}" type="presParOf" srcId="{6C5A76E3-784A-4E5D-AA03-9DD0EB51D811}" destId="{4933B0BA-81C6-4455-84F4-7407143DF6D3}" srcOrd="9" destOrd="0" presId="urn:microsoft.com/office/officeart/2005/8/layout/vList5"/>
    <dgm:cxn modelId="{6CBC203C-0250-44AF-A7A9-4C9338BBDCEB}" type="presParOf" srcId="{6C5A76E3-784A-4E5D-AA03-9DD0EB51D811}" destId="{73B54EAB-5A07-4F4F-B43E-46E23F67F7A1}" srcOrd="10" destOrd="0" presId="urn:microsoft.com/office/officeart/2005/8/layout/vList5"/>
    <dgm:cxn modelId="{5E307BFD-B1A9-4B34-8C2D-252E5C8FEDC3}" type="presParOf" srcId="{73B54EAB-5A07-4F4F-B43E-46E23F67F7A1}" destId="{20B59D1F-1A54-4246-A9B6-77B72FE2829D}" srcOrd="0" destOrd="0" presId="urn:microsoft.com/office/officeart/2005/8/layout/vList5"/>
    <dgm:cxn modelId="{E84F12A5-C765-4AE9-950B-1395654639E8}" type="presParOf" srcId="{73B54EAB-5A07-4F4F-B43E-46E23F67F7A1}" destId="{EC954087-1581-4700-8433-217233BFA9FB}" srcOrd="1" destOrd="0" presId="urn:microsoft.com/office/officeart/2005/8/layout/vList5"/>
    <dgm:cxn modelId="{A8DBDEEA-C0F0-4D1C-83AB-91163AC0CD24}" type="presParOf" srcId="{6C5A76E3-784A-4E5D-AA03-9DD0EB51D811}" destId="{A5F5FDE4-775D-41A0-AA45-2B1AFB91F605}" srcOrd="11" destOrd="0" presId="urn:microsoft.com/office/officeart/2005/8/layout/vList5"/>
    <dgm:cxn modelId="{2CD46A94-2484-46E5-B67B-E05B5D1D2B21}" type="presParOf" srcId="{6C5A76E3-784A-4E5D-AA03-9DD0EB51D811}" destId="{9CEDCB62-69D7-4750-87D0-CB1E3FE20937}" srcOrd="12" destOrd="0" presId="urn:microsoft.com/office/officeart/2005/8/layout/vList5"/>
    <dgm:cxn modelId="{7BB3B6BE-E272-46EC-B874-A7381C3315B2}" type="presParOf" srcId="{9CEDCB62-69D7-4750-87D0-CB1E3FE20937}" destId="{F63976B1-A7ED-46D0-BE40-967F8E897BF7}" srcOrd="0" destOrd="0" presId="urn:microsoft.com/office/officeart/2005/8/layout/vList5"/>
    <dgm:cxn modelId="{2CE8B052-6007-45A3-A348-7D023D0B155E}" type="presParOf" srcId="{9CEDCB62-69D7-4750-87D0-CB1E3FE20937}" destId="{F59C33CF-9DC3-4DDD-9341-914FF45FBABB}" srcOrd="1" destOrd="0" presId="urn:microsoft.com/office/officeart/2005/8/layout/vList5"/>
    <dgm:cxn modelId="{9F92D88D-8974-431A-A0E7-11B1240698C0}" type="presParOf" srcId="{6C5A76E3-784A-4E5D-AA03-9DD0EB51D811}" destId="{378CC0DF-2B1B-4033-9EF6-195A862F248D}" srcOrd="13" destOrd="0" presId="urn:microsoft.com/office/officeart/2005/8/layout/vList5"/>
    <dgm:cxn modelId="{17F3807E-CEF3-463A-A75A-B203EFFC5815}" type="presParOf" srcId="{6C5A76E3-784A-4E5D-AA03-9DD0EB51D811}" destId="{E13FBC2B-A087-4F79-A46F-ADD4E57AED99}" srcOrd="14" destOrd="0" presId="urn:microsoft.com/office/officeart/2005/8/layout/vList5"/>
    <dgm:cxn modelId="{AE951AF2-DC30-47EB-A1C2-EB9103BDB24E}" type="presParOf" srcId="{E13FBC2B-A087-4F79-A46F-ADD4E57AED99}" destId="{B13C82DD-626E-49E7-B9F0-BEE6D4363000}" srcOrd="0" destOrd="0" presId="urn:microsoft.com/office/officeart/2005/8/layout/vList5"/>
    <dgm:cxn modelId="{25285BB7-FEDC-4446-9406-609C6CA9AD8D}" type="presParOf" srcId="{E13FBC2B-A087-4F79-A46F-ADD4E57AED99}" destId="{C7987B4E-5267-4B5D-9744-72326A167B9C}" srcOrd="1" destOrd="0" presId="urn:microsoft.com/office/officeart/2005/8/layout/vList5"/>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A21AF4-A0C3-45B2-B9C7-C06C9F614ED3}">
      <dsp:nvSpPr>
        <dsp:cNvPr id="0" name=""/>
        <dsp:cNvSpPr/>
      </dsp:nvSpPr>
      <dsp:spPr>
        <a:xfrm>
          <a:off x="1593" y="47396"/>
          <a:ext cx="3010743" cy="571957"/>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H" sz="900" kern="1200"/>
            <a:t>Membre actif                                     </a:t>
          </a:r>
        </a:p>
        <a:p>
          <a:pPr marL="0" lvl="0" indent="0" algn="ctr" defTabSz="400050">
            <a:lnSpc>
              <a:spcPct val="90000"/>
            </a:lnSpc>
            <a:spcBef>
              <a:spcPct val="0"/>
            </a:spcBef>
            <a:spcAft>
              <a:spcPct val="35000"/>
            </a:spcAft>
            <a:buNone/>
          </a:pPr>
          <a:r>
            <a:rPr lang="fr-CH" sz="900" kern="1200"/>
            <a:t>PréCompétition</a:t>
          </a:r>
        </a:p>
        <a:p>
          <a:pPr marL="0" lvl="0" indent="0" algn="ctr" defTabSz="400050">
            <a:lnSpc>
              <a:spcPct val="90000"/>
            </a:lnSpc>
            <a:spcBef>
              <a:spcPct val="0"/>
            </a:spcBef>
            <a:spcAft>
              <a:spcPct val="35000"/>
            </a:spcAft>
            <a:buNone/>
          </a:pPr>
          <a:r>
            <a:rPr lang="fr-CH" sz="900" kern="1200">
              <a:solidFill>
                <a:srgbClr val="F8D0D0"/>
              </a:solidFill>
            </a:rPr>
            <a:t>CHF 20.- / année civile</a:t>
          </a:r>
        </a:p>
      </dsp:txBody>
      <dsp:txXfrm>
        <a:off x="1593" y="47396"/>
        <a:ext cx="3010743" cy="571957"/>
      </dsp:txXfrm>
    </dsp:sp>
    <dsp:sp modelId="{D70D5EBE-1D47-40CF-951F-671783D63756}">
      <dsp:nvSpPr>
        <dsp:cNvPr id="0" name=""/>
        <dsp:cNvSpPr/>
      </dsp:nvSpPr>
      <dsp:spPr>
        <a:xfrm>
          <a:off x="3107663" y="47396"/>
          <a:ext cx="3010743" cy="571957"/>
        </a:xfrm>
        <a:prstGeom prst="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CH" sz="900" kern="1200"/>
            <a:t>Membre actif        </a:t>
          </a:r>
        </a:p>
        <a:p>
          <a:pPr marL="0" lvl="0" indent="0" algn="ctr" defTabSz="400050">
            <a:lnSpc>
              <a:spcPct val="90000"/>
            </a:lnSpc>
            <a:spcBef>
              <a:spcPct val="0"/>
            </a:spcBef>
            <a:spcAft>
              <a:spcPct val="35000"/>
            </a:spcAft>
            <a:buNone/>
          </a:pPr>
          <a:r>
            <a:rPr lang="fr-CH" sz="900" kern="1200"/>
            <a:t>autres groupes</a:t>
          </a:r>
        </a:p>
        <a:p>
          <a:pPr marL="0" lvl="0" indent="0" algn="ctr" defTabSz="400050">
            <a:lnSpc>
              <a:spcPct val="90000"/>
            </a:lnSpc>
            <a:spcBef>
              <a:spcPct val="0"/>
            </a:spcBef>
            <a:spcAft>
              <a:spcPct val="35000"/>
            </a:spcAft>
            <a:buNone/>
          </a:pPr>
          <a:r>
            <a:rPr lang="fr-CH" sz="900" kern="1200">
              <a:solidFill>
                <a:srgbClr val="F8D0D0"/>
              </a:solidFill>
            </a:rPr>
            <a:t>CHF 80.- / année civile</a:t>
          </a:r>
        </a:p>
      </dsp:txBody>
      <dsp:txXfrm>
        <a:off x="3107663" y="47396"/>
        <a:ext cx="3010743" cy="5719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05492C-B164-4254-B93E-8B8DD9F1E0EE}">
      <dsp:nvSpPr>
        <dsp:cNvPr id="0" name=""/>
        <dsp:cNvSpPr/>
      </dsp:nvSpPr>
      <dsp:spPr>
        <a:xfrm rot="5400000">
          <a:off x="3947684" y="-1709928"/>
          <a:ext cx="378871" cy="3893760"/>
        </a:xfrm>
        <a:prstGeom prst="round2SameRect">
          <a:avLst/>
        </a:prstGeom>
        <a:solidFill>
          <a:srgbClr val="F8D0D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fr-CH" sz="1000" kern="1200"/>
            <a:t>CHF 1'600.- / la saison sportive</a:t>
          </a:r>
        </a:p>
        <a:p>
          <a:pPr marL="57150" lvl="1" indent="-57150" algn="l" defTabSz="444500">
            <a:lnSpc>
              <a:spcPct val="90000"/>
            </a:lnSpc>
            <a:spcBef>
              <a:spcPct val="0"/>
            </a:spcBef>
            <a:spcAft>
              <a:spcPct val="15000"/>
            </a:spcAft>
            <a:buChar char="•"/>
          </a:pPr>
          <a:r>
            <a:rPr lang="fr-CH" sz="1000" kern="1200"/>
            <a:t>jusquà 21 heures 30 d'entraînements hebdomadaires</a:t>
          </a:r>
        </a:p>
      </dsp:txBody>
      <dsp:txXfrm rot="-5400000">
        <a:off x="2190240" y="66011"/>
        <a:ext cx="3875265" cy="341881"/>
      </dsp:txXfrm>
    </dsp:sp>
    <dsp:sp modelId="{CD187E0F-639A-4BFD-9399-914290F93AE8}">
      <dsp:nvSpPr>
        <dsp:cNvPr id="0" name=""/>
        <dsp:cNvSpPr/>
      </dsp:nvSpPr>
      <dsp:spPr>
        <a:xfrm>
          <a:off x="0" y="156"/>
          <a:ext cx="2190240" cy="473588"/>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fr-CH" sz="2100" kern="1200"/>
            <a:t>CE</a:t>
          </a:r>
        </a:p>
      </dsp:txBody>
      <dsp:txXfrm>
        <a:off x="23119" y="23275"/>
        <a:ext cx="2144002" cy="427350"/>
      </dsp:txXfrm>
    </dsp:sp>
    <dsp:sp modelId="{3E756423-93D6-42ED-A7EF-53B174CEA418}">
      <dsp:nvSpPr>
        <dsp:cNvPr id="0" name=""/>
        <dsp:cNvSpPr/>
      </dsp:nvSpPr>
      <dsp:spPr>
        <a:xfrm rot="5400000">
          <a:off x="3947684" y="-1212660"/>
          <a:ext cx="378871" cy="3893760"/>
        </a:xfrm>
        <a:prstGeom prst="round2SameRect">
          <a:avLst/>
        </a:prstGeom>
        <a:solidFill>
          <a:srgbClr val="F8D0D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fr-CH" sz="1000" kern="1200"/>
            <a:t>CHF 1'600.- / la saison sportive</a:t>
          </a:r>
        </a:p>
        <a:p>
          <a:pPr marL="57150" lvl="1" indent="-57150" algn="l" defTabSz="444500">
            <a:lnSpc>
              <a:spcPct val="90000"/>
            </a:lnSpc>
            <a:spcBef>
              <a:spcPct val="0"/>
            </a:spcBef>
            <a:spcAft>
              <a:spcPct val="15000"/>
            </a:spcAft>
            <a:buChar char="•"/>
          </a:pPr>
          <a:r>
            <a:rPr lang="fr-CH" sz="1000" kern="1200"/>
            <a:t>jusqu'à 14 heures 30 d'entraînements hebdomadaires</a:t>
          </a:r>
        </a:p>
      </dsp:txBody>
      <dsp:txXfrm rot="-5400000">
        <a:off x="2190240" y="563279"/>
        <a:ext cx="3875265" cy="341881"/>
      </dsp:txXfrm>
    </dsp:sp>
    <dsp:sp modelId="{81B7DA22-5B39-4610-A08D-E0F5C633AE12}">
      <dsp:nvSpPr>
        <dsp:cNvPr id="0" name=""/>
        <dsp:cNvSpPr/>
      </dsp:nvSpPr>
      <dsp:spPr>
        <a:xfrm>
          <a:off x="0" y="497425"/>
          <a:ext cx="2190240" cy="473588"/>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fr-CH" sz="2100" kern="1200"/>
            <a:t>CRP</a:t>
          </a:r>
        </a:p>
      </dsp:txBody>
      <dsp:txXfrm>
        <a:off x="23119" y="520544"/>
        <a:ext cx="2144002" cy="427350"/>
      </dsp:txXfrm>
    </dsp:sp>
    <dsp:sp modelId="{F597E3A4-519B-460D-B538-A609733C6097}">
      <dsp:nvSpPr>
        <dsp:cNvPr id="0" name=""/>
        <dsp:cNvSpPr/>
      </dsp:nvSpPr>
      <dsp:spPr>
        <a:xfrm rot="5400000">
          <a:off x="3947684" y="-715392"/>
          <a:ext cx="378871" cy="3893760"/>
        </a:xfrm>
        <a:prstGeom prst="round2SameRect">
          <a:avLst/>
        </a:prstGeom>
        <a:solidFill>
          <a:srgbClr val="F8D0D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fr-CH" sz="1000" kern="1200"/>
            <a:t>CHF 750.-/ la saison sportive</a:t>
          </a:r>
        </a:p>
        <a:p>
          <a:pPr marL="57150" lvl="1" indent="-57150" algn="l" defTabSz="444500">
            <a:lnSpc>
              <a:spcPct val="90000"/>
            </a:lnSpc>
            <a:spcBef>
              <a:spcPct val="0"/>
            </a:spcBef>
            <a:spcAft>
              <a:spcPct val="15000"/>
            </a:spcAft>
            <a:buChar char="•"/>
          </a:pPr>
          <a:r>
            <a:rPr lang="fr-CH" sz="1000" kern="1200"/>
            <a:t>jusqu'à 12 heures d'entraînements hebdomadaires</a:t>
          </a:r>
        </a:p>
      </dsp:txBody>
      <dsp:txXfrm rot="-5400000">
        <a:off x="2190240" y="1060547"/>
        <a:ext cx="3875265" cy="341881"/>
      </dsp:txXfrm>
    </dsp:sp>
    <dsp:sp modelId="{0E7FD846-0C16-444A-A58C-6EBEC957FC5E}">
      <dsp:nvSpPr>
        <dsp:cNvPr id="0" name=""/>
        <dsp:cNvSpPr/>
      </dsp:nvSpPr>
      <dsp:spPr>
        <a:xfrm>
          <a:off x="0" y="994693"/>
          <a:ext cx="2190240" cy="473588"/>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fr-CH" sz="2100" kern="1200"/>
            <a:t>C1</a:t>
          </a:r>
        </a:p>
      </dsp:txBody>
      <dsp:txXfrm>
        <a:off x="23119" y="1017812"/>
        <a:ext cx="2144002" cy="427350"/>
      </dsp:txXfrm>
    </dsp:sp>
    <dsp:sp modelId="{F81550EB-DB4B-473B-ABAD-0B49DA4884C5}">
      <dsp:nvSpPr>
        <dsp:cNvPr id="0" name=""/>
        <dsp:cNvSpPr/>
      </dsp:nvSpPr>
      <dsp:spPr>
        <a:xfrm rot="5400000">
          <a:off x="3947684" y="-218124"/>
          <a:ext cx="378871" cy="3893760"/>
        </a:xfrm>
        <a:prstGeom prst="round2SameRect">
          <a:avLst/>
        </a:prstGeom>
        <a:solidFill>
          <a:srgbClr val="F8D0D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222250">
            <a:lnSpc>
              <a:spcPct val="90000"/>
            </a:lnSpc>
            <a:spcBef>
              <a:spcPct val="0"/>
            </a:spcBef>
            <a:spcAft>
              <a:spcPct val="15000"/>
            </a:spcAft>
            <a:buChar char="•"/>
          </a:pPr>
          <a:endParaRPr lang="fr-CH" sz="500" kern="1200"/>
        </a:p>
        <a:p>
          <a:pPr marL="57150" lvl="1" indent="-57150" algn="l" defTabSz="444500">
            <a:lnSpc>
              <a:spcPct val="90000"/>
            </a:lnSpc>
            <a:spcBef>
              <a:spcPct val="0"/>
            </a:spcBef>
            <a:spcAft>
              <a:spcPct val="15000"/>
            </a:spcAft>
            <a:buChar char="•"/>
          </a:pPr>
          <a:r>
            <a:rPr lang="fr-CH" sz="1000" kern="1200"/>
            <a:t>CHF 1'250.-/ la saison sportive</a:t>
          </a:r>
        </a:p>
        <a:p>
          <a:pPr marL="57150" lvl="1" indent="-57150" algn="l" defTabSz="444500">
            <a:lnSpc>
              <a:spcPct val="90000"/>
            </a:lnSpc>
            <a:spcBef>
              <a:spcPct val="0"/>
            </a:spcBef>
            <a:spcAft>
              <a:spcPct val="15000"/>
            </a:spcAft>
            <a:buChar char="•"/>
          </a:pPr>
          <a:r>
            <a:rPr lang="fr-CH" sz="1000" kern="1200"/>
            <a:t>jusqu'à 10 heures 30 d'entraînements hebdomadaires</a:t>
          </a:r>
        </a:p>
        <a:p>
          <a:pPr marL="57150" lvl="1" indent="-57150" algn="l" defTabSz="222250">
            <a:lnSpc>
              <a:spcPct val="90000"/>
            </a:lnSpc>
            <a:spcBef>
              <a:spcPct val="0"/>
            </a:spcBef>
            <a:spcAft>
              <a:spcPct val="15000"/>
            </a:spcAft>
            <a:buChar char="•"/>
          </a:pPr>
          <a:endParaRPr lang="fr-CH" sz="500" kern="1200"/>
        </a:p>
      </dsp:txBody>
      <dsp:txXfrm rot="-5400000">
        <a:off x="2190240" y="1557815"/>
        <a:ext cx="3875265" cy="341881"/>
      </dsp:txXfrm>
    </dsp:sp>
    <dsp:sp modelId="{4D8706B4-92B8-442F-B610-7DF2E03ECDEB}">
      <dsp:nvSpPr>
        <dsp:cNvPr id="0" name=""/>
        <dsp:cNvSpPr/>
      </dsp:nvSpPr>
      <dsp:spPr>
        <a:xfrm>
          <a:off x="0" y="1491961"/>
          <a:ext cx="2190240" cy="473588"/>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fr-CH" sz="2100" kern="1200"/>
            <a:t>C2</a:t>
          </a:r>
        </a:p>
      </dsp:txBody>
      <dsp:txXfrm>
        <a:off x="23119" y="1515080"/>
        <a:ext cx="2144002" cy="427350"/>
      </dsp:txXfrm>
    </dsp:sp>
    <dsp:sp modelId="{25757BB7-35F0-4E05-83CA-8605260BB0BB}">
      <dsp:nvSpPr>
        <dsp:cNvPr id="0" name=""/>
        <dsp:cNvSpPr/>
      </dsp:nvSpPr>
      <dsp:spPr>
        <a:xfrm rot="5400000">
          <a:off x="3947684" y="279144"/>
          <a:ext cx="378871" cy="3893760"/>
        </a:xfrm>
        <a:prstGeom prst="round2SameRect">
          <a:avLst/>
        </a:prstGeom>
        <a:solidFill>
          <a:srgbClr val="F8D0D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222250">
            <a:lnSpc>
              <a:spcPct val="90000"/>
            </a:lnSpc>
            <a:spcBef>
              <a:spcPct val="0"/>
            </a:spcBef>
            <a:spcAft>
              <a:spcPct val="15000"/>
            </a:spcAft>
            <a:buChar char="•"/>
          </a:pPr>
          <a:endParaRPr lang="fr-CH" sz="500" kern="1200"/>
        </a:p>
        <a:p>
          <a:pPr marL="57150" lvl="1" indent="-57150" algn="l" defTabSz="444500">
            <a:lnSpc>
              <a:spcPct val="90000"/>
            </a:lnSpc>
            <a:spcBef>
              <a:spcPct val="0"/>
            </a:spcBef>
            <a:spcAft>
              <a:spcPct val="15000"/>
            </a:spcAft>
            <a:buChar char="•"/>
          </a:pPr>
          <a:r>
            <a:rPr lang="fr-CH" sz="1000" kern="1200"/>
            <a:t>CHF 1100.-/ la saison sportive</a:t>
          </a:r>
        </a:p>
        <a:p>
          <a:pPr marL="57150" lvl="1" indent="-57150" algn="l" defTabSz="444500">
            <a:lnSpc>
              <a:spcPct val="90000"/>
            </a:lnSpc>
            <a:spcBef>
              <a:spcPct val="0"/>
            </a:spcBef>
            <a:spcAft>
              <a:spcPct val="15000"/>
            </a:spcAft>
            <a:buChar char="•"/>
          </a:pPr>
          <a:r>
            <a:rPr lang="fr-CH" sz="1000" kern="1200"/>
            <a:t>jusqu'à 8 heures 30 d'entraînements hebdomadaires</a:t>
          </a:r>
        </a:p>
        <a:p>
          <a:pPr marL="57150" lvl="1" indent="-57150" algn="l" defTabSz="222250">
            <a:lnSpc>
              <a:spcPct val="90000"/>
            </a:lnSpc>
            <a:spcBef>
              <a:spcPct val="0"/>
            </a:spcBef>
            <a:spcAft>
              <a:spcPct val="15000"/>
            </a:spcAft>
            <a:buChar char="•"/>
          </a:pPr>
          <a:endParaRPr lang="fr-CH" sz="500" kern="1200"/>
        </a:p>
      </dsp:txBody>
      <dsp:txXfrm rot="-5400000">
        <a:off x="2190240" y="2055084"/>
        <a:ext cx="3875265" cy="341881"/>
      </dsp:txXfrm>
    </dsp:sp>
    <dsp:sp modelId="{04C0AFEF-414A-46CE-B095-FBF86AA8183B}">
      <dsp:nvSpPr>
        <dsp:cNvPr id="0" name=""/>
        <dsp:cNvSpPr/>
      </dsp:nvSpPr>
      <dsp:spPr>
        <a:xfrm>
          <a:off x="0" y="1989229"/>
          <a:ext cx="2190240" cy="473588"/>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fr-CH" sz="2100" kern="1200"/>
            <a:t>C3</a:t>
          </a:r>
        </a:p>
      </dsp:txBody>
      <dsp:txXfrm>
        <a:off x="23119" y="2012348"/>
        <a:ext cx="2144002" cy="427350"/>
      </dsp:txXfrm>
    </dsp:sp>
    <dsp:sp modelId="{EC954087-1581-4700-8433-217233BFA9FB}">
      <dsp:nvSpPr>
        <dsp:cNvPr id="0" name=""/>
        <dsp:cNvSpPr/>
      </dsp:nvSpPr>
      <dsp:spPr>
        <a:xfrm rot="5400000">
          <a:off x="3947684" y="776412"/>
          <a:ext cx="378871" cy="3893760"/>
        </a:xfrm>
        <a:prstGeom prst="round2SameRect">
          <a:avLst/>
        </a:prstGeom>
        <a:solidFill>
          <a:srgbClr val="F8D0D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endParaRPr lang="fr-CH" sz="1000" kern="1200"/>
        </a:p>
        <a:p>
          <a:pPr marL="57150" lvl="1" indent="-57150" algn="l" defTabSz="444500">
            <a:lnSpc>
              <a:spcPct val="90000"/>
            </a:lnSpc>
            <a:spcBef>
              <a:spcPct val="0"/>
            </a:spcBef>
            <a:spcAft>
              <a:spcPct val="15000"/>
            </a:spcAft>
            <a:buChar char="•"/>
          </a:pPr>
          <a:r>
            <a:rPr lang="fr-CH" sz="1000" kern="1200"/>
            <a:t>CHF 850.-/ la saison sportive</a:t>
          </a:r>
        </a:p>
        <a:p>
          <a:pPr marL="57150" lvl="1" indent="-57150" algn="l" defTabSz="444500">
            <a:lnSpc>
              <a:spcPct val="90000"/>
            </a:lnSpc>
            <a:spcBef>
              <a:spcPct val="0"/>
            </a:spcBef>
            <a:spcAft>
              <a:spcPct val="15000"/>
            </a:spcAft>
            <a:buChar char="•"/>
          </a:pPr>
          <a:r>
            <a:rPr lang="fr-CH" sz="1000" kern="1200"/>
            <a:t>jusqu'à 5 heures d'entraînements hebdomadaires</a:t>
          </a:r>
        </a:p>
        <a:p>
          <a:pPr marL="57150" lvl="1" indent="-57150" algn="l" defTabSz="222250">
            <a:lnSpc>
              <a:spcPct val="90000"/>
            </a:lnSpc>
            <a:spcBef>
              <a:spcPct val="0"/>
            </a:spcBef>
            <a:spcAft>
              <a:spcPct val="15000"/>
            </a:spcAft>
            <a:buChar char="•"/>
          </a:pPr>
          <a:endParaRPr lang="fr-CH" sz="500" kern="1200"/>
        </a:p>
      </dsp:txBody>
      <dsp:txXfrm rot="-5400000">
        <a:off x="2190240" y="2552352"/>
        <a:ext cx="3875265" cy="341881"/>
      </dsp:txXfrm>
    </dsp:sp>
    <dsp:sp modelId="{20B59D1F-1A54-4246-A9B6-77B72FE2829D}">
      <dsp:nvSpPr>
        <dsp:cNvPr id="0" name=""/>
        <dsp:cNvSpPr/>
      </dsp:nvSpPr>
      <dsp:spPr>
        <a:xfrm>
          <a:off x="0" y="2486497"/>
          <a:ext cx="2190240" cy="473588"/>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fr-CH" sz="2100" kern="1200"/>
            <a:t>C4</a:t>
          </a:r>
        </a:p>
      </dsp:txBody>
      <dsp:txXfrm>
        <a:off x="23119" y="2509616"/>
        <a:ext cx="2144002" cy="427350"/>
      </dsp:txXfrm>
    </dsp:sp>
    <dsp:sp modelId="{F59C33CF-9DC3-4DDD-9341-914FF45FBABB}">
      <dsp:nvSpPr>
        <dsp:cNvPr id="0" name=""/>
        <dsp:cNvSpPr/>
      </dsp:nvSpPr>
      <dsp:spPr>
        <a:xfrm rot="5400000">
          <a:off x="3947684" y="1273680"/>
          <a:ext cx="378871" cy="3893760"/>
        </a:xfrm>
        <a:prstGeom prst="round2SameRect">
          <a:avLst/>
        </a:prstGeom>
        <a:solidFill>
          <a:srgbClr val="F8D0D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fr-CH" sz="1000" kern="1200"/>
            <a:t>CHF 700.-/ la saison sportive</a:t>
          </a:r>
        </a:p>
        <a:p>
          <a:pPr marL="57150" lvl="1" indent="-57150" algn="l" defTabSz="444500">
            <a:lnSpc>
              <a:spcPct val="90000"/>
            </a:lnSpc>
            <a:spcBef>
              <a:spcPct val="0"/>
            </a:spcBef>
            <a:spcAft>
              <a:spcPct val="15000"/>
            </a:spcAft>
            <a:buChar char="•"/>
          </a:pPr>
          <a:r>
            <a:rPr lang="fr-CH" sz="1000" kern="1200"/>
            <a:t>jusqu'à 3 heures d'entraînements hebdomadaires</a:t>
          </a:r>
        </a:p>
      </dsp:txBody>
      <dsp:txXfrm rot="-5400000">
        <a:off x="2190240" y="3049620"/>
        <a:ext cx="3875265" cy="341881"/>
      </dsp:txXfrm>
    </dsp:sp>
    <dsp:sp modelId="{F63976B1-A7ED-46D0-BE40-967F8E897BF7}">
      <dsp:nvSpPr>
        <dsp:cNvPr id="0" name=""/>
        <dsp:cNvSpPr/>
      </dsp:nvSpPr>
      <dsp:spPr>
        <a:xfrm>
          <a:off x="0" y="2983766"/>
          <a:ext cx="2190240" cy="473588"/>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fr-CH" sz="2100" kern="1200"/>
            <a:t>Pré-Compétitions</a:t>
          </a:r>
        </a:p>
      </dsp:txBody>
      <dsp:txXfrm>
        <a:off x="23119" y="3006885"/>
        <a:ext cx="2144002" cy="427350"/>
      </dsp:txXfrm>
    </dsp:sp>
    <dsp:sp modelId="{C7987B4E-5267-4B5D-9744-72326A167B9C}">
      <dsp:nvSpPr>
        <dsp:cNvPr id="0" name=""/>
        <dsp:cNvSpPr/>
      </dsp:nvSpPr>
      <dsp:spPr>
        <a:xfrm rot="5400000">
          <a:off x="3947684" y="1770948"/>
          <a:ext cx="378871" cy="3893760"/>
        </a:xfrm>
        <a:prstGeom prst="round2SameRect">
          <a:avLst/>
        </a:prstGeom>
        <a:solidFill>
          <a:srgbClr val="F8D0D0">
            <a:alpha val="90000"/>
          </a:srgb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fr-CH" sz="1000" kern="1200"/>
            <a:t>CHF 750.-/ la saison sportive</a:t>
          </a:r>
        </a:p>
        <a:p>
          <a:pPr marL="57150" lvl="1" indent="-57150" algn="l" defTabSz="444500">
            <a:lnSpc>
              <a:spcPct val="90000"/>
            </a:lnSpc>
            <a:spcBef>
              <a:spcPct val="0"/>
            </a:spcBef>
            <a:spcAft>
              <a:spcPct val="15000"/>
            </a:spcAft>
            <a:buChar char="•"/>
          </a:pPr>
          <a:r>
            <a:rPr lang="fr-CH" sz="1000" kern="1200"/>
            <a:t>jusqu'à 6 heures d'entraînements hebdomadaires</a:t>
          </a:r>
        </a:p>
      </dsp:txBody>
      <dsp:txXfrm rot="-5400000">
        <a:off x="2190240" y="3546888"/>
        <a:ext cx="3875265" cy="341881"/>
      </dsp:txXfrm>
    </dsp:sp>
    <dsp:sp modelId="{B13C82DD-626E-49E7-B9F0-BEE6D4363000}">
      <dsp:nvSpPr>
        <dsp:cNvPr id="0" name=""/>
        <dsp:cNvSpPr/>
      </dsp:nvSpPr>
      <dsp:spPr>
        <a:xfrm>
          <a:off x="0" y="3481034"/>
          <a:ext cx="2190240" cy="473588"/>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marL="0" lvl="0" indent="0" algn="ctr" defTabSz="933450">
            <a:lnSpc>
              <a:spcPct val="90000"/>
            </a:lnSpc>
            <a:spcBef>
              <a:spcPct val="0"/>
            </a:spcBef>
            <a:spcAft>
              <a:spcPct val="35000"/>
            </a:spcAft>
            <a:buNone/>
          </a:pPr>
          <a:r>
            <a:rPr lang="fr-CH" sz="2100" kern="1200"/>
            <a:t>CMasters</a:t>
          </a:r>
        </a:p>
      </dsp:txBody>
      <dsp:txXfrm>
        <a:off x="23119" y="3504153"/>
        <a:ext cx="2144002" cy="427350"/>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33B8D-5C90-4A60-A80B-FFECD88AF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3960</Words>
  <Characters>21781</Characters>
  <Application>Microsoft Office Word</Application>
  <DocSecurity>0</DocSecurity>
  <Lines>181</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Jean-Marc Gueguen</dc:creator>
  <cp:keywords/>
  <dc:description/>
  <cp:lastModifiedBy>Naveen</cp:lastModifiedBy>
  <cp:revision>4</cp:revision>
  <cp:lastPrinted>2023-09-29T09:31:00Z</cp:lastPrinted>
  <dcterms:created xsi:type="dcterms:W3CDTF">2025-08-26T05:09:00Z</dcterms:created>
  <dcterms:modified xsi:type="dcterms:W3CDTF">2025-08-26T05:15:00Z</dcterms:modified>
</cp:coreProperties>
</file>